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6699" w14:textId="77777777" w:rsidR="00D722FD" w:rsidRPr="001A2840" w:rsidRDefault="00D722FD">
      <w:pPr>
        <w:rPr>
          <w:rFonts w:ascii="Arial" w:hAnsi="Arial" w:cs="Arial"/>
        </w:rPr>
      </w:pPr>
    </w:p>
    <w:p w14:paraId="79BCF915" w14:textId="77777777" w:rsidR="009C4975" w:rsidRPr="001A2840" w:rsidRDefault="009C4975">
      <w:pPr>
        <w:rPr>
          <w:rFonts w:ascii="Arial" w:hAnsi="Arial" w:cs="Arial"/>
        </w:rPr>
      </w:pPr>
    </w:p>
    <w:p w14:paraId="61ACA46C" w14:textId="77777777" w:rsidR="009C4975" w:rsidRPr="001A2840" w:rsidRDefault="009C4975">
      <w:pPr>
        <w:rPr>
          <w:rFonts w:ascii="Arial" w:hAnsi="Arial" w:cs="Arial"/>
        </w:rPr>
      </w:pPr>
    </w:p>
    <w:p w14:paraId="372C9E93" w14:textId="77777777" w:rsidR="009C4975" w:rsidRPr="001A2840" w:rsidRDefault="009C4975">
      <w:pPr>
        <w:rPr>
          <w:rFonts w:ascii="Arial" w:hAnsi="Arial" w:cs="Arial"/>
        </w:rPr>
      </w:pPr>
    </w:p>
    <w:p w14:paraId="45CC30FD" w14:textId="77777777" w:rsidR="009C4975" w:rsidRPr="001A2840" w:rsidRDefault="009C4975">
      <w:pPr>
        <w:rPr>
          <w:rFonts w:ascii="Arial" w:hAnsi="Arial" w:cs="Arial"/>
        </w:rPr>
      </w:pPr>
    </w:p>
    <w:p w14:paraId="45802D9B" w14:textId="77777777" w:rsidR="009C4975" w:rsidRPr="001A2840" w:rsidRDefault="009C4975">
      <w:pPr>
        <w:rPr>
          <w:rFonts w:ascii="Arial" w:hAnsi="Arial" w:cs="Arial"/>
        </w:rPr>
      </w:pPr>
    </w:p>
    <w:p w14:paraId="61626906" w14:textId="77777777" w:rsidR="009C4975" w:rsidRPr="001A2840" w:rsidRDefault="009C4975">
      <w:pPr>
        <w:rPr>
          <w:rFonts w:ascii="Arial" w:hAnsi="Arial" w:cs="Arial"/>
        </w:rPr>
      </w:pPr>
    </w:p>
    <w:p w14:paraId="17640398" w14:textId="77777777" w:rsidR="009C4975" w:rsidRPr="001A2840" w:rsidRDefault="009C4975">
      <w:pPr>
        <w:rPr>
          <w:rFonts w:ascii="Arial" w:hAnsi="Arial" w:cs="Arial"/>
        </w:rPr>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9C4975" w:rsidRPr="001A2840" w14:paraId="0FEAF1D0" w14:textId="77777777" w:rsidTr="00043838">
        <w:trPr>
          <w:trHeight w:hRule="exact" w:val="2835"/>
        </w:trPr>
        <w:tc>
          <w:tcPr>
            <w:tcW w:w="8392" w:type="dxa"/>
            <w:vAlign w:val="bottom"/>
          </w:tcPr>
          <w:p w14:paraId="72EA8DB8" w14:textId="77777777" w:rsidR="00AF0529" w:rsidRDefault="00AF0529" w:rsidP="009C4975">
            <w:pPr>
              <w:spacing w:after="0" w:line="480" w:lineRule="atLeast"/>
              <w:jc w:val="right"/>
              <w:rPr>
                <w:rFonts w:ascii="Arial" w:eastAsia="Times New Roman" w:hAnsi="Arial" w:cs="Arial"/>
                <w:b/>
                <w:caps/>
                <w:sz w:val="44"/>
                <w:szCs w:val="44"/>
                <w:lang w:val="nl-NL" w:eastAsia="nl-NL"/>
              </w:rPr>
            </w:pPr>
          </w:p>
          <w:p w14:paraId="2B4BD231" w14:textId="77777777" w:rsidR="00AF0529" w:rsidRDefault="00AF0529" w:rsidP="009C4975">
            <w:pPr>
              <w:spacing w:after="0" w:line="480" w:lineRule="atLeast"/>
              <w:jc w:val="right"/>
              <w:rPr>
                <w:rFonts w:ascii="Arial" w:eastAsia="Times New Roman" w:hAnsi="Arial" w:cs="Arial"/>
                <w:b/>
                <w:caps/>
                <w:sz w:val="44"/>
                <w:szCs w:val="44"/>
                <w:lang w:val="nl-NL" w:eastAsia="nl-NL"/>
              </w:rPr>
            </w:pPr>
          </w:p>
          <w:p w14:paraId="16CB6F81" w14:textId="77777777" w:rsidR="000122F7" w:rsidRDefault="000122F7" w:rsidP="009C4975">
            <w:pPr>
              <w:spacing w:after="0" w:line="480" w:lineRule="atLeast"/>
              <w:jc w:val="right"/>
              <w:rPr>
                <w:rFonts w:ascii="Arial" w:eastAsia="Times New Roman" w:hAnsi="Arial" w:cs="Arial"/>
                <w:b/>
                <w:caps/>
                <w:sz w:val="44"/>
                <w:szCs w:val="44"/>
                <w:lang w:val="nl-NL" w:eastAsia="nl-NL"/>
              </w:rPr>
            </w:pPr>
            <w:r>
              <w:rPr>
                <w:rFonts w:ascii="Arial" w:eastAsia="Times New Roman" w:hAnsi="Arial" w:cs="Arial"/>
                <w:b/>
                <w:caps/>
                <w:sz w:val="44"/>
                <w:szCs w:val="44"/>
                <w:lang w:val="nl-NL" w:eastAsia="nl-NL"/>
              </w:rPr>
              <w:t>Thuis- en bejaardenzorg/</w:t>
            </w:r>
          </w:p>
          <w:p w14:paraId="15816934" w14:textId="77777777" w:rsidR="000122F7" w:rsidRDefault="000122F7" w:rsidP="009C4975">
            <w:pPr>
              <w:spacing w:after="0" w:line="480" w:lineRule="atLeast"/>
              <w:jc w:val="right"/>
              <w:rPr>
                <w:rFonts w:ascii="Arial" w:eastAsia="Times New Roman" w:hAnsi="Arial" w:cs="Arial"/>
                <w:b/>
                <w:caps/>
                <w:sz w:val="44"/>
                <w:szCs w:val="44"/>
                <w:lang w:val="nl-NL" w:eastAsia="nl-NL"/>
              </w:rPr>
            </w:pPr>
            <w:r>
              <w:rPr>
                <w:rFonts w:ascii="Arial" w:eastAsia="Times New Roman" w:hAnsi="Arial" w:cs="Arial"/>
                <w:b/>
                <w:caps/>
                <w:sz w:val="44"/>
                <w:szCs w:val="44"/>
                <w:lang w:val="nl-NL" w:eastAsia="nl-NL"/>
              </w:rPr>
              <w:t>zorgkundige</w:t>
            </w:r>
          </w:p>
          <w:p w14:paraId="20ADB25B" w14:textId="77777777" w:rsidR="000122F7" w:rsidRPr="001A2840" w:rsidRDefault="009C4975" w:rsidP="00326AE2">
            <w:pPr>
              <w:spacing w:after="0" w:line="480" w:lineRule="atLeast"/>
              <w:jc w:val="right"/>
              <w:rPr>
                <w:rFonts w:ascii="Arial" w:eastAsia="Times New Roman" w:hAnsi="Arial" w:cs="Arial"/>
                <w:b/>
                <w:caps/>
                <w:sz w:val="36"/>
                <w:szCs w:val="44"/>
                <w:lang w:val="nl-NL" w:eastAsia="nl-NL"/>
              </w:rPr>
            </w:pPr>
            <w:r w:rsidRPr="001A2840">
              <w:rPr>
                <w:rFonts w:ascii="Arial" w:eastAsia="Times New Roman" w:hAnsi="Arial" w:cs="Arial"/>
                <w:b/>
                <w:caps/>
                <w:sz w:val="36"/>
                <w:szCs w:val="44"/>
                <w:lang w:val="nl-NL" w:eastAsia="nl-NL"/>
              </w:rPr>
              <w:t xml:space="preserve"> </w:t>
            </w:r>
            <w:r w:rsidR="00065D51">
              <w:rPr>
                <w:rFonts w:ascii="Arial" w:eastAsia="Times New Roman" w:hAnsi="Arial" w:cs="Arial"/>
                <w:b/>
                <w:caps/>
                <w:sz w:val="36"/>
                <w:szCs w:val="44"/>
                <w:lang w:val="nl-NL" w:eastAsia="nl-NL"/>
              </w:rPr>
              <w:t xml:space="preserve"> </w:t>
            </w:r>
            <w:r w:rsidR="000122F7">
              <w:rPr>
                <w:rFonts w:ascii="Arial" w:eastAsia="Times New Roman" w:hAnsi="Arial" w:cs="Arial"/>
                <w:b/>
                <w:caps/>
                <w:sz w:val="36"/>
                <w:szCs w:val="44"/>
                <w:lang w:val="nl-NL" w:eastAsia="nl-NL"/>
              </w:rPr>
              <w:t>3de</w:t>
            </w:r>
            <w:r w:rsidR="000122F7" w:rsidRPr="001A2840">
              <w:rPr>
                <w:rFonts w:ascii="Arial" w:eastAsia="Times New Roman" w:hAnsi="Arial" w:cs="Arial"/>
                <w:b/>
                <w:caps/>
                <w:sz w:val="36"/>
                <w:szCs w:val="44"/>
                <w:lang w:val="nl-NL" w:eastAsia="nl-NL"/>
              </w:rPr>
              <w:t xml:space="preserve"> GRAAD </w:t>
            </w:r>
            <w:r w:rsidR="000122F7">
              <w:rPr>
                <w:rFonts w:ascii="Arial" w:eastAsia="Times New Roman" w:hAnsi="Arial" w:cs="Arial"/>
                <w:b/>
                <w:caps/>
                <w:sz w:val="36"/>
                <w:szCs w:val="44"/>
                <w:lang w:val="nl-NL" w:eastAsia="nl-NL"/>
              </w:rPr>
              <w:t xml:space="preserve">bso specialisatiejaar </w:t>
            </w:r>
          </w:p>
          <w:p w14:paraId="42A004F5" w14:textId="77777777" w:rsidR="000122F7" w:rsidRPr="001A2840" w:rsidRDefault="000122F7" w:rsidP="00065D51">
            <w:pPr>
              <w:spacing w:after="0" w:line="480" w:lineRule="atLeast"/>
              <w:jc w:val="right"/>
              <w:rPr>
                <w:rFonts w:ascii="Arial" w:eastAsia="Times New Roman" w:hAnsi="Arial" w:cs="Arial"/>
                <w:b/>
                <w:caps/>
                <w:sz w:val="36"/>
                <w:szCs w:val="44"/>
                <w:lang w:val="nl-NL" w:eastAsia="nl-NL"/>
              </w:rPr>
            </w:pPr>
          </w:p>
        </w:tc>
      </w:tr>
      <w:tr w:rsidR="009C4975" w:rsidRPr="001A2840" w14:paraId="4339C23D" w14:textId="77777777" w:rsidTr="00043838">
        <w:tc>
          <w:tcPr>
            <w:tcW w:w="8392" w:type="dxa"/>
          </w:tcPr>
          <w:p w14:paraId="434B84FD" w14:textId="77777777" w:rsidR="009C4975" w:rsidRPr="001A2840" w:rsidRDefault="009C4975" w:rsidP="009C4975">
            <w:pPr>
              <w:spacing w:after="0" w:line="260" w:lineRule="exact"/>
              <w:rPr>
                <w:rFonts w:ascii="Arial" w:eastAsia="Times New Roman" w:hAnsi="Arial" w:cs="Arial"/>
                <w:sz w:val="20"/>
                <w:szCs w:val="24"/>
                <w:lang w:val="nl-NL" w:eastAsia="nl-NL"/>
              </w:rPr>
            </w:pPr>
          </w:p>
        </w:tc>
      </w:tr>
      <w:tr w:rsidR="009C4975" w:rsidRPr="001A2840" w14:paraId="67DDEF7D" w14:textId="77777777" w:rsidTr="00043838">
        <w:trPr>
          <w:trHeight w:val="1701"/>
        </w:trPr>
        <w:tc>
          <w:tcPr>
            <w:tcW w:w="8392" w:type="dxa"/>
          </w:tcPr>
          <w:p w14:paraId="19DD8052" w14:textId="584E0ACD" w:rsidR="009C4975" w:rsidRPr="001A2840" w:rsidRDefault="009C4975" w:rsidP="009C4975">
            <w:pPr>
              <w:spacing w:before="120" w:after="240" w:line="320" w:lineRule="atLeast"/>
              <w:jc w:val="right"/>
              <w:rPr>
                <w:rFonts w:ascii="Arial" w:eastAsia="Times New Roman" w:hAnsi="Arial" w:cs="Arial"/>
                <w:sz w:val="28"/>
                <w:szCs w:val="24"/>
                <w:lang w:val="nl-NL" w:eastAsia="nl-NL"/>
              </w:rPr>
            </w:pPr>
          </w:p>
          <w:p w14:paraId="61907B51" w14:textId="77777777" w:rsidR="009C4975" w:rsidRPr="001A2840" w:rsidRDefault="009C4975" w:rsidP="009C4975">
            <w:pPr>
              <w:spacing w:before="120" w:after="240" w:line="320" w:lineRule="atLeast"/>
              <w:jc w:val="right"/>
              <w:rPr>
                <w:rFonts w:ascii="Arial" w:eastAsia="Times New Roman" w:hAnsi="Arial" w:cs="Arial"/>
                <w:sz w:val="28"/>
                <w:szCs w:val="24"/>
                <w:lang w:val="nl-NL" w:eastAsia="nl-NL"/>
              </w:rPr>
            </w:pPr>
            <w:r w:rsidRPr="001A2840">
              <w:rPr>
                <w:rFonts w:ascii="Arial" w:eastAsia="Times New Roman" w:hAnsi="Arial" w:cs="Arial"/>
                <w:sz w:val="28"/>
                <w:szCs w:val="24"/>
                <w:lang w:val="nl-NL" w:eastAsia="nl-NL"/>
              </w:rPr>
              <w:t>LEERPLAN SECUNDAIR ONDERWIJS</w:t>
            </w:r>
          </w:p>
          <w:p w14:paraId="7ED7AEBC" w14:textId="77777777" w:rsidR="009C4975" w:rsidRPr="001A2840" w:rsidRDefault="009C4975" w:rsidP="009C4975">
            <w:pPr>
              <w:spacing w:after="0" w:line="280" w:lineRule="atLeast"/>
              <w:jc w:val="right"/>
              <w:rPr>
                <w:rFonts w:ascii="Arial" w:eastAsia="Times New Roman" w:hAnsi="Arial" w:cs="Arial"/>
                <w:sz w:val="24"/>
                <w:szCs w:val="24"/>
                <w:lang w:val="nl-NL" w:eastAsia="nl-NL"/>
              </w:rPr>
            </w:pPr>
            <w:r w:rsidRPr="001A2840">
              <w:rPr>
                <w:rFonts w:ascii="Arial" w:eastAsia="Times New Roman" w:hAnsi="Arial" w:cs="Arial"/>
                <w:sz w:val="24"/>
                <w:szCs w:val="24"/>
                <w:lang w:val="nl-NL" w:eastAsia="nl-NL"/>
              </w:rPr>
              <w:t>VVKSO – BRUSSEL D/20</w:t>
            </w:r>
            <w:r w:rsidR="00065D51">
              <w:rPr>
                <w:rFonts w:ascii="Arial" w:eastAsia="Times New Roman" w:hAnsi="Arial" w:cs="Arial"/>
                <w:sz w:val="24"/>
                <w:szCs w:val="24"/>
                <w:lang w:val="nl-NL" w:eastAsia="nl-NL"/>
              </w:rPr>
              <w:t>14/7841</w:t>
            </w:r>
            <w:r w:rsidRPr="001A2840">
              <w:rPr>
                <w:rFonts w:ascii="Arial" w:eastAsia="Times New Roman" w:hAnsi="Arial" w:cs="Arial"/>
                <w:sz w:val="24"/>
                <w:szCs w:val="24"/>
                <w:lang w:val="nl-NL" w:eastAsia="nl-NL"/>
              </w:rPr>
              <w:t>/</w:t>
            </w:r>
            <w:r w:rsidR="000B07C0">
              <w:rPr>
                <w:rFonts w:ascii="Arial" w:eastAsia="Times New Roman" w:hAnsi="Arial" w:cs="Arial"/>
                <w:sz w:val="24"/>
                <w:szCs w:val="24"/>
                <w:lang w:val="nl-NL" w:eastAsia="nl-NL"/>
              </w:rPr>
              <w:t>037</w:t>
            </w:r>
          </w:p>
          <w:p w14:paraId="33575A1C" w14:textId="77777777" w:rsidR="009C4975" w:rsidRPr="001A2840" w:rsidRDefault="009C4975" w:rsidP="009C4975">
            <w:pPr>
              <w:spacing w:after="0" w:line="280" w:lineRule="atLeast"/>
              <w:jc w:val="right"/>
              <w:rPr>
                <w:rFonts w:ascii="Arial" w:eastAsia="Times New Roman" w:hAnsi="Arial" w:cs="Arial"/>
                <w:sz w:val="24"/>
                <w:szCs w:val="24"/>
                <w:lang w:val="nl-NL" w:eastAsia="nl-NL"/>
              </w:rPr>
            </w:pPr>
            <w:r w:rsidRPr="001A2840">
              <w:rPr>
                <w:rFonts w:ascii="Arial" w:eastAsia="Times New Roman" w:hAnsi="Arial" w:cs="Arial"/>
                <w:sz w:val="24"/>
                <w:szCs w:val="24"/>
                <w:lang w:val="nl-NL" w:eastAsia="nl-NL"/>
              </w:rPr>
              <w:t>Vervangt le</w:t>
            </w:r>
            <w:r w:rsidR="00BD5CC2">
              <w:rPr>
                <w:rFonts w:ascii="Arial" w:eastAsia="Times New Roman" w:hAnsi="Arial" w:cs="Arial"/>
                <w:sz w:val="24"/>
                <w:szCs w:val="24"/>
                <w:lang w:val="nl-NL" w:eastAsia="nl-NL"/>
              </w:rPr>
              <w:t>erplan D/</w:t>
            </w:r>
            <w:r w:rsidR="000122F7">
              <w:rPr>
                <w:rFonts w:ascii="Arial" w:eastAsia="Times New Roman" w:hAnsi="Arial" w:cs="Arial"/>
                <w:sz w:val="24"/>
                <w:szCs w:val="24"/>
                <w:lang w:val="nl-NL" w:eastAsia="nl-NL"/>
              </w:rPr>
              <w:t>2005/0279/020</w:t>
            </w:r>
            <w:r w:rsidR="00F73CA7">
              <w:rPr>
                <w:rFonts w:ascii="Arial" w:eastAsia="Times New Roman" w:hAnsi="Arial" w:cs="Arial"/>
                <w:sz w:val="24"/>
                <w:szCs w:val="24"/>
                <w:lang w:val="nl-NL" w:eastAsia="nl-NL"/>
              </w:rPr>
              <w:t xml:space="preserve"> </w:t>
            </w:r>
            <w:r w:rsidR="00BD5CC2">
              <w:rPr>
                <w:rFonts w:ascii="Arial" w:eastAsia="Times New Roman" w:hAnsi="Arial" w:cs="Arial"/>
                <w:sz w:val="24"/>
                <w:szCs w:val="24"/>
                <w:lang w:val="nl-NL" w:eastAsia="nl-NL"/>
              </w:rPr>
              <w:t>vanaf 1 s</w:t>
            </w:r>
            <w:r w:rsidRPr="001A2840">
              <w:rPr>
                <w:rFonts w:ascii="Arial" w:eastAsia="Times New Roman" w:hAnsi="Arial" w:cs="Arial"/>
                <w:sz w:val="24"/>
                <w:szCs w:val="24"/>
                <w:lang w:val="nl-NL" w:eastAsia="nl-NL"/>
              </w:rPr>
              <w:t>eptember 20</w:t>
            </w:r>
            <w:r w:rsidR="00BD5CC2">
              <w:rPr>
                <w:rFonts w:ascii="Arial" w:eastAsia="Times New Roman" w:hAnsi="Arial" w:cs="Arial"/>
                <w:sz w:val="24"/>
                <w:szCs w:val="24"/>
                <w:lang w:val="nl-NL" w:eastAsia="nl-NL"/>
              </w:rPr>
              <w:t>1</w:t>
            </w:r>
            <w:r w:rsidR="00065D51">
              <w:rPr>
                <w:rFonts w:ascii="Arial" w:eastAsia="Times New Roman" w:hAnsi="Arial" w:cs="Arial"/>
                <w:sz w:val="24"/>
                <w:szCs w:val="24"/>
                <w:lang w:val="nl-NL" w:eastAsia="nl-NL"/>
              </w:rPr>
              <w:t>4</w:t>
            </w:r>
          </w:p>
          <w:p w14:paraId="3928A8BB" w14:textId="77777777" w:rsidR="009C4975" w:rsidRPr="001A2840" w:rsidRDefault="009C4975" w:rsidP="009C4975">
            <w:pPr>
              <w:spacing w:after="0" w:line="280" w:lineRule="atLeast"/>
              <w:jc w:val="right"/>
              <w:rPr>
                <w:rFonts w:ascii="Arial" w:eastAsia="Times New Roman" w:hAnsi="Arial" w:cs="Arial"/>
                <w:sz w:val="24"/>
                <w:szCs w:val="24"/>
                <w:lang w:val="nl-NL" w:eastAsia="nl-NL"/>
              </w:rPr>
            </w:pPr>
          </w:p>
        </w:tc>
      </w:tr>
    </w:tbl>
    <w:p w14:paraId="48397B48" w14:textId="77777777" w:rsidR="009C4975" w:rsidRPr="001A2840" w:rsidRDefault="009C4975">
      <w:pPr>
        <w:rPr>
          <w:rFonts w:ascii="Arial" w:hAnsi="Arial" w:cs="Arial"/>
          <w:lang w:val="nl-NL"/>
        </w:rPr>
      </w:pPr>
    </w:p>
    <w:p w14:paraId="603B5012" w14:textId="77777777" w:rsidR="009C4975" w:rsidRPr="001A2840" w:rsidRDefault="009C4975">
      <w:pPr>
        <w:rPr>
          <w:rFonts w:ascii="Arial" w:hAnsi="Arial" w:cs="Arial"/>
        </w:rPr>
      </w:pPr>
    </w:p>
    <w:p w14:paraId="5E7BB75A" w14:textId="77777777" w:rsidR="009C4975" w:rsidRPr="001A2840" w:rsidRDefault="009C4975">
      <w:pPr>
        <w:rPr>
          <w:rFonts w:ascii="Arial" w:hAnsi="Arial" w:cs="Arial"/>
        </w:rPr>
      </w:pPr>
    </w:p>
    <w:p w14:paraId="4B35D85A" w14:textId="77777777" w:rsidR="009C4975" w:rsidRPr="001A2840" w:rsidRDefault="009C4975" w:rsidP="009C4975">
      <w:pPr>
        <w:tabs>
          <w:tab w:val="left" w:pos="5376"/>
        </w:tabs>
        <w:rPr>
          <w:rFonts w:ascii="Arial" w:hAnsi="Arial" w:cs="Arial"/>
        </w:rPr>
      </w:pPr>
      <w:r w:rsidRPr="001A2840">
        <w:rPr>
          <w:rFonts w:ascii="Arial" w:hAnsi="Arial" w:cs="Arial"/>
        </w:rPr>
        <w:tab/>
      </w:r>
    </w:p>
    <w:p w14:paraId="6BB9DAAC" w14:textId="77777777" w:rsidR="009C4975" w:rsidRPr="001A2840" w:rsidRDefault="009C4975">
      <w:pPr>
        <w:rPr>
          <w:rFonts w:ascii="Arial" w:hAnsi="Arial" w:cs="Arial"/>
        </w:rPr>
      </w:pPr>
    </w:p>
    <w:p w14:paraId="5406DA7D" w14:textId="77777777" w:rsidR="009C4975" w:rsidRPr="001A2840" w:rsidRDefault="009C4975">
      <w:pPr>
        <w:rPr>
          <w:rFonts w:ascii="Arial" w:hAnsi="Arial" w:cs="Arial"/>
        </w:rPr>
      </w:pPr>
    </w:p>
    <w:p w14:paraId="25F8DDBB" w14:textId="77777777" w:rsidR="009C4975" w:rsidRPr="001A2840" w:rsidRDefault="009C4975">
      <w:pPr>
        <w:rPr>
          <w:rFonts w:ascii="Arial" w:hAnsi="Arial" w:cs="Arial"/>
        </w:rPr>
      </w:pPr>
    </w:p>
    <w:p w14:paraId="575F0D1F" w14:textId="77777777" w:rsidR="009C4975" w:rsidRPr="001A2840" w:rsidRDefault="009C4975">
      <w:pPr>
        <w:rPr>
          <w:rFonts w:ascii="Arial" w:hAnsi="Arial" w:cs="Arial"/>
        </w:rPr>
      </w:pPr>
    </w:p>
    <w:p w14:paraId="74875552" w14:textId="77777777" w:rsidR="009C4975" w:rsidRPr="001A2840" w:rsidRDefault="009C4975">
      <w:pPr>
        <w:rPr>
          <w:rFonts w:ascii="Arial" w:hAnsi="Arial" w:cs="Arial"/>
        </w:rPr>
      </w:pPr>
    </w:p>
    <w:p w14:paraId="06E11CAF" w14:textId="77777777" w:rsidR="009C4975" w:rsidRPr="001A2840" w:rsidRDefault="009C4975">
      <w:pPr>
        <w:rPr>
          <w:rFonts w:ascii="Arial" w:hAnsi="Arial" w:cs="Arial"/>
        </w:rPr>
      </w:pPr>
    </w:p>
    <w:p w14:paraId="05161CA7" w14:textId="07E5F4AA" w:rsidR="009C4975" w:rsidRPr="001A2840" w:rsidRDefault="009C4975">
      <w:pPr>
        <w:rPr>
          <w:rFonts w:ascii="Arial" w:hAnsi="Arial" w:cs="Arial"/>
        </w:rPr>
      </w:pPr>
    </w:p>
    <w:p w14:paraId="3C55D330" w14:textId="1BE7CCD1" w:rsidR="009C4975" w:rsidRPr="001A2840" w:rsidRDefault="00543049">
      <w:pPr>
        <w:rPr>
          <w:rFonts w:ascii="Arial" w:hAnsi="Arial" w:cs="Arial"/>
        </w:rPr>
      </w:pPr>
      <w:r w:rsidRPr="001A2840">
        <w:rPr>
          <w:rFonts w:ascii="Arial" w:hAnsi="Arial" w:cs="Arial"/>
          <w:noProof/>
          <w:lang w:eastAsia="nl-BE"/>
        </w:rPr>
        <mc:AlternateContent>
          <mc:Choice Requires="wps">
            <w:drawing>
              <wp:anchor distT="0" distB="0" distL="114300" distR="114300" simplePos="0" relativeHeight="251659264" behindDoc="1" locked="0" layoutInCell="1" allowOverlap="1" wp14:anchorId="286D9AB4" wp14:editId="303A8C01">
                <wp:simplePos x="0" y="0"/>
                <wp:positionH relativeFrom="column">
                  <wp:posOffset>469900</wp:posOffset>
                </wp:positionH>
                <wp:positionV relativeFrom="page">
                  <wp:posOffset>7066915</wp:posOffset>
                </wp:positionV>
                <wp:extent cx="5328285" cy="71755"/>
                <wp:effectExtent l="0" t="0" r="5715" b="444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FF247" id="Rectangle 12" o:spid="_x0000_s1026" style="position:absolute;margin-left:37pt;margin-top:556.45pt;width:419.55pt;height: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" stroked="f">
                <v:fill color2="black" rotate="t" angle="90" focus="100%" type="gradient"/>
                <w10:wrap anchory="page"/>
              </v:rect>
            </w:pict>
          </mc:Fallback>
        </mc:AlternateContent>
      </w:r>
    </w:p>
    <w:p w14:paraId="4393ABD5" w14:textId="77777777" w:rsidR="009C4975" w:rsidRPr="001A2840" w:rsidRDefault="009C4975">
      <w:pPr>
        <w:rPr>
          <w:rFonts w:ascii="Arial" w:hAnsi="Arial" w:cs="Arial"/>
        </w:rPr>
      </w:pPr>
    </w:p>
    <w:p w14:paraId="1333EA97" w14:textId="77777777" w:rsidR="009C4975" w:rsidRPr="001A2840" w:rsidRDefault="009C4975">
      <w:pPr>
        <w:rPr>
          <w:rFonts w:ascii="Arial" w:hAnsi="Arial" w:cs="Arial"/>
        </w:rPr>
      </w:pPr>
    </w:p>
    <w:p w14:paraId="49BB5F06" w14:textId="77777777" w:rsidR="009C4975" w:rsidRPr="001A2840" w:rsidRDefault="009C4975">
      <w:pPr>
        <w:rPr>
          <w:rFonts w:ascii="Arial" w:hAnsi="Arial" w:cs="Arial"/>
        </w:rPr>
      </w:pPr>
    </w:p>
    <w:p w14:paraId="34393D8D" w14:textId="77777777" w:rsidR="009C4975" w:rsidRPr="001A2840" w:rsidRDefault="009C4975">
      <w:pPr>
        <w:rPr>
          <w:rFonts w:ascii="Arial" w:hAnsi="Arial" w:cs="Arial"/>
        </w:rPr>
      </w:pPr>
    </w:p>
    <w:p w14:paraId="12FB11EF" w14:textId="77777777" w:rsidR="009C4975" w:rsidRPr="001A2840" w:rsidRDefault="00043838">
      <w:pPr>
        <w:rPr>
          <w:rFonts w:ascii="Arial" w:hAnsi="Arial" w:cs="Arial"/>
        </w:rPr>
      </w:pPr>
      <w:r w:rsidRPr="001A2840">
        <w:rPr>
          <w:rFonts w:ascii="Arial" w:hAnsi="Arial" w:cs="Arial"/>
          <w:noProof/>
          <w:lang w:eastAsia="nl-BE"/>
        </w:rPr>
        <w:drawing>
          <wp:anchor distT="0" distB="0" distL="114300" distR="114300" simplePos="0" relativeHeight="251661312" behindDoc="0" locked="0" layoutInCell="1" allowOverlap="1" wp14:anchorId="6C0D4EBD" wp14:editId="55929DB2">
            <wp:simplePos x="0" y="0"/>
            <wp:positionH relativeFrom="page">
              <wp:posOffset>5821680</wp:posOffset>
            </wp:positionH>
            <wp:positionV relativeFrom="page">
              <wp:posOffset>8833612</wp:posOffset>
            </wp:positionV>
            <wp:extent cx="1397635" cy="762000"/>
            <wp:effectExtent l="0" t="0" r="0" b="0"/>
            <wp:wrapNone/>
            <wp:docPr id="4" name="Afbeelding 4"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BAAC8" w14:textId="77777777" w:rsidR="009C4975" w:rsidRPr="001A2840" w:rsidRDefault="009C4975">
      <w:pPr>
        <w:rPr>
          <w:rFonts w:ascii="Arial" w:hAnsi="Arial" w:cs="Arial"/>
        </w:rPr>
      </w:pPr>
    </w:p>
    <w:p w14:paraId="200393E6" w14:textId="77777777" w:rsidR="009C4975" w:rsidRPr="001A2840" w:rsidRDefault="00043838">
      <w:pPr>
        <w:rPr>
          <w:rFonts w:ascii="Arial" w:hAnsi="Arial" w:cs="Arial"/>
        </w:rPr>
      </w:pPr>
      <w:r w:rsidRPr="001A2840">
        <w:rPr>
          <w:rFonts w:ascii="Arial" w:hAnsi="Arial" w:cs="Arial"/>
          <w:noProof/>
          <w:lang w:eastAsia="nl-BE"/>
        </w:rPr>
        <mc:AlternateContent>
          <mc:Choice Requires="wps">
            <w:drawing>
              <wp:anchor distT="0" distB="0" distL="114300" distR="114300" simplePos="0" relativeHeight="251663360" behindDoc="0" locked="0" layoutInCell="1" allowOverlap="1" wp14:anchorId="74B8AB60" wp14:editId="6B93696C">
                <wp:simplePos x="0" y="0"/>
                <wp:positionH relativeFrom="column">
                  <wp:posOffset>2113280</wp:posOffset>
                </wp:positionH>
                <wp:positionV relativeFrom="page">
                  <wp:posOffset>9974707</wp:posOffset>
                </wp:positionV>
                <wp:extent cx="4211955" cy="36195"/>
                <wp:effectExtent l="0" t="0" r="0" b="190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83F499" id="Rectangle 15" o:spid="_x0000_s1026" style="position:absolute;margin-left:166.4pt;margin-top:785.4pt;width:331.6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M7sgIAAIA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" stroked="f">
                <v:fill color2="black" rotate="t" angle="90" focus="100%" type="gradient"/>
                <w10:wrap anchory="page"/>
              </v:rect>
            </w:pict>
          </mc:Fallback>
        </mc:AlternateContent>
      </w:r>
    </w:p>
    <w:p w14:paraId="444D9ED8" w14:textId="77777777" w:rsidR="00304BFB" w:rsidRPr="001A2840" w:rsidRDefault="001A2840" w:rsidP="00C30161">
      <w:pPr>
        <w:pStyle w:val="Inhopg1"/>
      </w:pPr>
      <w:r w:rsidRPr="001A2840">
        <w:rPr>
          <w:lang w:eastAsia="nl-BE"/>
        </w:rPr>
        <mc:AlternateContent>
          <mc:Choice Requires="wps">
            <w:drawing>
              <wp:anchor distT="0" distB="0" distL="114300" distR="114300" simplePos="0" relativeHeight="251662336" behindDoc="0" locked="0" layoutInCell="1" allowOverlap="1" wp14:anchorId="114055A4" wp14:editId="6C221C5D">
                <wp:simplePos x="0" y="0"/>
                <wp:positionH relativeFrom="column">
                  <wp:posOffset>222250</wp:posOffset>
                </wp:positionH>
                <wp:positionV relativeFrom="paragraph">
                  <wp:posOffset>238887</wp:posOffset>
                </wp:positionV>
                <wp:extent cx="6032500" cy="462915"/>
                <wp:effectExtent l="0" t="0" r="6350"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7287E" w14:textId="77777777" w:rsidR="007A1D66" w:rsidRPr="00065D51" w:rsidRDefault="007A1D66" w:rsidP="009C4975">
                            <w:pPr>
                              <w:spacing w:after="0" w:line="240" w:lineRule="auto"/>
                              <w:jc w:val="right"/>
                              <w:rPr>
                                <w:rFonts w:ascii="Arial" w:hAnsi="Arial" w:cs="Arial"/>
                              </w:rPr>
                            </w:pPr>
                            <w:r w:rsidRPr="00065D51">
                              <w:rPr>
                                <w:rFonts w:ascii="Arial" w:hAnsi="Arial" w:cs="Arial"/>
                              </w:rPr>
                              <w:t>Vlaams Verbond van het Katholiek Secundair Onderwijs</w:t>
                            </w:r>
                          </w:p>
                          <w:p w14:paraId="75B935E6" w14:textId="77777777" w:rsidR="007A1D66" w:rsidRPr="00065D51" w:rsidRDefault="007A1D66" w:rsidP="009C4975">
                            <w:pPr>
                              <w:spacing w:after="0" w:line="240" w:lineRule="auto"/>
                              <w:jc w:val="right"/>
                              <w:rPr>
                                <w:rFonts w:ascii="Arial" w:hAnsi="Arial" w:cs="Arial"/>
                              </w:rPr>
                            </w:pPr>
                            <w:proofErr w:type="spellStart"/>
                            <w:r w:rsidRPr="00065D51">
                              <w:rPr>
                                <w:rFonts w:ascii="Arial" w:hAnsi="Arial" w:cs="Arial"/>
                              </w:rPr>
                              <w:t>Guimardstraat</w:t>
                            </w:r>
                            <w:proofErr w:type="spellEnd"/>
                            <w:r w:rsidRPr="00065D51">
                              <w:rPr>
                                <w:rFonts w:ascii="Arial" w:hAnsi="Arial" w:cs="Arial"/>
                              </w:rP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055A4" id="_x0000_t202" coordsize="21600,21600" o:spt="202" path="m,l,21600r21600,l21600,xe">
                <v:stroke joinstyle="miter"/>
                <v:path gradientshapeok="t" o:connecttype="rect"/>
              </v:shapetype>
              <v:shape id="Text Box 14" o:spid="_x0000_s1026" type="#_x0000_t202" style="position:absolute;margin-left:17.5pt;margin-top:18.8pt;width:475pt;height: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nrQIAAKo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" filled="f" stroked="f">
                <v:textbox inset="0,0,0,0">
                  <w:txbxContent>
                    <w:p w14:paraId="4757287E" w14:textId="77777777" w:rsidR="007A1D66" w:rsidRPr="00065D51" w:rsidRDefault="007A1D66" w:rsidP="009C4975">
                      <w:pPr>
                        <w:spacing w:after="0" w:line="240" w:lineRule="auto"/>
                        <w:jc w:val="right"/>
                        <w:rPr>
                          <w:rFonts w:ascii="Arial" w:hAnsi="Arial" w:cs="Arial"/>
                        </w:rPr>
                      </w:pPr>
                      <w:r w:rsidRPr="00065D51">
                        <w:rPr>
                          <w:rFonts w:ascii="Arial" w:hAnsi="Arial" w:cs="Arial"/>
                        </w:rPr>
                        <w:t>Vlaams Verbond van het Katholiek Secundair Onderwijs</w:t>
                      </w:r>
                    </w:p>
                    <w:p w14:paraId="75B935E6" w14:textId="77777777" w:rsidR="007A1D66" w:rsidRPr="00065D51" w:rsidRDefault="007A1D66" w:rsidP="009C4975">
                      <w:pPr>
                        <w:spacing w:after="0" w:line="240" w:lineRule="auto"/>
                        <w:jc w:val="right"/>
                        <w:rPr>
                          <w:rFonts w:ascii="Arial" w:hAnsi="Arial" w:cs="Arial"/>
                        </w:rPr>
                      </w:pPr>
                      <w:r w:rsidRPr="00065D51">
                        <w:rPr>
                          <w:rFonts w:ascii="Arial" w:hAnsi="Arial" w:cs="Arial"/>
                        </w:rPr>
                        <w:t>Guimardstraat 1, 1040 Brussel</w:t>
                      </w:r>
                    </w:p>
                  </w:txbxContent>
                </v:textbox>
              </v:shape>
            </w:pict>
          </mc:Fallback>
        </mc:AlternateContent>
      </w:r>
    </w:p>
    <w:p w14:paraId="70D39876" w14:textId="77777777" w:rsidR="009C4975" w:rsidRPr="001A2840" w:rsidRDefault="009C4975">
      <w:pPr>
        <w:rPr>
          <w:rFonts w:ascii="Arial" w:hAnsi="Arial" w:cs="Arial"/>
        </w:rPr>
      </w:pPr>
    </w:p>
    <w:p w14:paraId="008CD876" w14:textId="77777777" w:rsidR="00326AE2" w:rsidRPr="00326AE2" w:rsidRDefault="00326AE2" w:rsidP="00326AE2">
      <w:pPr>
        <w:tabs>
          <w:tab w:val="left" w:pos="440"/>
          <w:tab w:val="right" w:leader="dot" w:pos="9060"/>
        </w:tabs>
        <w:spacing w:after="100" w:line="240" w:lineRule="auto"/>
        <w:rPr>
          <w:rFonts w:ascii="Arial" w:hAnsi="Arial" w:cs="Arial"/>
          <w:b/>
          <w:noProof/>
          <w:sz w:val="28"/>
          <w:szCs w:val="28"/>
        </w:rPr>
      </w:pPr>
      <w:r w:rsidRPr="00326AE2">
        <w:rPr>
          <w:rFonts w:ascii="Arial" w:hAnsi="Arial" w:cs="Arial"/>
          <w:b/>
          <w:noProof/>
          <w:sz w:val="28"/>
          <w:szCs w:val="28"/>
        </w:rPr>
        <w:lastRenderedPageBreak/>
        <w:t>Inhoudstafel</w:t>
      </w:r>
    </w:p>
    <w:p w14:paraId="3658E86E" w14:textId="77777777" w:rsidR="00326AE2" w:rsidRPr="00326AE2" w:rsidRDefault="00326AE2" w:rsidP="00326AE2">
      <w:pPr>
        <w:tabs>
          <w:tab w:val="left" w:pos="440"/>
          <w:tab w:val="right" w:leader="dot" w:pos="9060"/>
        </w:tabs>
        <w:spacing w:after="100" w:line="240" w:lineRule="auto"/>
        <w:rPr>
          <w:rFonts w:ascii="Arial" w:hAnsi="Arial" w:cs="Arial"/>
          <w:b/>
          <w:noProof/>
          <w:sz w:val="28"/>
          <w:szCs w:val="28"/>
        </w:rPr>
      </w:pPr>
    </w:p>
    <w:p w14:paraId="026DA722" w14:textId="2E2FD697" w:rsidR="00D5160F" w:rsidRDefault="00326AE2">
      <w:pPr>
        <w:pStyle w:val="Inhopg1"/>
        <w:rPr>
          <w:rFonts w:asciiTheme="minorHAnsi" w:eastAsiaTheme="minorEastAsia" w:hAnsiTheme="minorHAnsi" w:cstheme="minorBidi"/>
          <w:b w:val="0"/>
          <w:sz w:val="22"/>
          <w:szCs w:val="22"/>
          <w:lang w:eastAsia="nl-BE"/>
        </w:rPr>
      </w:pPr>
      <w:r w:rsidRPr="00326AE2">
        <w:fldChar w:fldCharType="begin"/>
      </w:r>
      <w:r w:rsidRPr="00326AE2">
        <w:instrText xml:space="preserve"> TOC \h \z \t "VVKSOKop1;1;VVKSOKop2;2" </w:instrText>
      </w:r>
      <w:r w:rsidRPr="00326AE2">
        <w:fldChar w:fldCharType="separate"/>
      </w:r>
      <w:hyperlink w:anchor="_Toc9859774" w:history="1">
        <w:r w:rsidR="00D5160F" w:rsidRPr="008902AC">
          <w:rPr>
            <w:rStyle w:val="Hyperlink"/>
          </w:rPr>
          <w:t>1</w:t>
        </w:r>
        <w:r w:rsidR="00D5160F">
          <w:rPr>
            <w:rFonts w:asciiTheme="minorHAnsi" w:eastAsiaTheme="minorEastAsia" w:hAnsiTheme="minorHAnsi" w:cstheme="minorBidi"/>
            <w:b w:val="0"/>
            <w:sz w:val="22"/>
            <w:szCs w:val="22"/>
            <w:lang w:eastAsia="nl-BE"/>
          </w:rPr>
          <w:tab/>
        </w:r>
        <w:r w:rsidR="00D5160F" w:rsidRPr="008902AC">
          <w:rPr>
            <w:rStyle w:val="Hyperlink"/>
          </w:rPr>
          <w:t>Studierichtingsprofiel</w:t>
        </w:r>
        <w:r w:rsidR="00D5160F">
          <w:rPr>
            <w:webHidden/>
          </w:rPr>
          <w:tab/>
        </w:r>
        <w:r w:rsidR="00D5160F">
          <w:rPr>
            <w:webHidden/>
          </w:rPr>
          <w:fldChar w:fldCharType="begin"/>
        </w:r>
        <w:r w:rsidR="00D5160F">
          <w:rPr>
            <w:webHidden/>
          </w:rPr>
          <w:instrText xml:space="preserve"> PAGEREF _Toc9859774 \h </w:instrText>
        </w:r>
        <w:r w:rsidR="00D5160F">
          <w:rPr>
            <w:webHidden/>
          </w:rPr>
        </w:r>
        <w:r w:rsidR="00D5160F">
          <w:rPr>
            <w:webHidden/>
          </w:rPr>
          <w:fldChar w:fldCharType="separate"/>
        </w:r>
        <w:r w:rsidR="00214AD9">
          <w:rPr>
            <w:webHidden/>
          </w:rPr>
          <w:t>4</w:t>
        </w:r>
        <w:r w:rsidR="00D5160F">
          <w:rPr>
            <w:webHidden/>
          </w:rPr>
          <w:fldChar w:fldCharType="end"/>
        </w:r>
      </w:hyperlink>
    </w:p>
    <w:p w14:paraId="43B16272" w14:textId="29FE153D" w:rsidR="00D5160F" w:rsidRDefault="00214AD9">
      <w:pPr>
        <w:pStyle w:val="Inhopg2"/>
        <w:tabs>
          <w:tab w:val="left" w:pos="880"/>
        </w:tabs>
        <w:rPr>
          <w:rFonts w:asciiTheme="minorHAnsi" w:eastAsiaTheme="minorEastAsia" w:hAnsiTheme="minorHAnsi" w:cstheme="minorBidi"/>
          <w:sz w:val="22"/>
          <w:szCs w:val="22"/>
          <w:lang w:eastAsia="nl-BE"/>
        </w:rPr>
      </w:pPr>
      <w:hyperlink w:anchor="_Toc9859775" w:history="1">
        <w:r w:rsidR="00D5160F" w:rsidRPr="008902AC">
          <w:rPr>
            <w:rStyle w:val="Hyperlink"/>
            <w14:scene3d>
              <w14:camera w14:prst="orthographicFront"/>
              <w14:lightRig w14:rig="threePt" w14:dir="t">
                <w14:rot w14:lat="0" w14:lon="0" w14:rev="0"/>
              </w14:lightRig>
            </w14:scene3d>
          </w:rPr>
          <w:t>1.1</w:t>
        </w:r>
        <w:r w:rsidR="00D5160F">
          <w:rPr>
            <w:rFonts w:asciiTheme="minorHAnsi" w:eastAsiaTheme="minorEastAsia" w:hAnsiTheme="minorHAnsi" w:cstheme="minorBidi"/>
            <w:sz w:val="22"/>
            <w:szCs w:val="22"/>
            <w:lang w:eastAsia="nl-BE"/>
          </w:rPr>
          <w:tab/>
        </w:r>
        <w:r w:rsidR="00D5160F" w:rsidRPr="008902AC">
          <w:rPr>
            <w:rStyle w:val="Hyperlink"/>
          </w:rPr>
          <w:t>Situering van de studierichting</w:t>
        </w:r>
        <w:r w:rsidR="00D5160F">
          <w:rPr>
            <w:webHidden/>
          </w:rPr>
          <w:tab/>
        </w:r>
        <w:r w:rsidR="00D5160F">
          <w:rPr>
            <w:webHidden/>
          </w:rPr>
          <w:fldChar w:fldCharType="begin"/>
        </w:r>
        <w:r w:rsidR="00D5160F">
          <w:rPr>
            <w:webHidden/>
          </w:rPr>
          <w:instrText xml:space="preserve"> PAGEREF _Toc9859775 \h </w:instrText>
        </w:r>
        <w:r w:rsidR="00D5160F">
          <w:rPr>
            <w:webHidden/>
          </w:rPr>
        </w:r>
        <w:r w:rsidR="00D5160F">
          <w:rPr>
            <w:webHidden/>
          </w:rPr>
          <w:fldChar w:fldCharType="separate"/>
        </w:r>
        <w:r>
          <w:rPr>
            <w:webHidden/>
          </w:rPr>
          <w:t>4</w:t>
        </w:r>
        <w:r w:rsidR="00D5160F">
          <w:rPr>
            <w:webHidden/>
          </w:rPr>
          <w:fldChar w:fldCharType="end"/>
        </w:r>
      </w:hyperlink>
    </w:p>
    <w:p w14:paraId="071A97DF" w14:textId="6EC63448" w:rsidR="00D5160F" w:rsidRDefault="00214AD9">
      <w:pPr>
        <w:pStyle w:val="Inhopg2"/>
        <w:tabs>
          <w:tab w:val="left" w:pos="880"/>
        </w:tabs>
        <w:rPr>
          <w:rFonts w:asciiTheme="minorHAnsi" w:eastAsiaTheme="minorEastAsia" w:hAnsiTheme="minorHAnsi" w:cstheme="minorBidi"/>
          <w:sz w:val="22"/>
          <w:szCs w:val="22"/>
          <w:lang w:eastAsia="nl-BE"/>
        </w:rPr>
      </w:pPr>
      <w:hyperlink w:anchor="_Toc9859776" w:history="1">
        <w:r w:rsidR="00D5160F" w:rsidRPr="008902AC">
          <w:rPr>
            <w:rStyle w:val="Hyperlink"/>
            <w14:scene3d>
              <w14:camera w14:prst="orthographicFront"/>
              <w14:lightRig w14:rig="threePt" w14:dir="t">
                <w14:rot w14:lat="0" w14:lon="0" w14:rev="0"/>
              </w14:lightRig>
            </w14:scene3d>
          </w:rPr>
          <w:t>1.2</w:t>
        </w:r>
        <w:r w:rsidR="00D5160F">
          <w:rPr>
            <w:rFonts w:asciiTheme="minorHAnsi" w:eastAsiaTheme="minorEastAsia" w:hAnsiTheme="minorHAnsi" w:cstheme="minorBidi"/>
            <w:sz w:val="22"/>
            <w:szCs w:val="22"/>
            <w:lang w:eastAsia="nl-BE"/>
          </w:rPr>
          <w:tab/>
        </w:r>
        <w:r w:rsidR="00D5160F" w:rsidRPr="008902AC">
          <w:rPr>
            <w:rStyle w:val="Hyperlink"/>
          </w:rPr>
          <w:t>Beginsituatie</w:t>
        </w:r>
        <w:r w:rsidR="00D5160F">
          <w:rPr>
            <w:webHidden/>
          </w:rPr>
          <w:tab/>
        </w:r>
        <w:r w:rsidR="00D5160F">
          <w:rPr>
            <w:webHidden/>
          </w:rPr>
          <w:fldChar w:fldCharType="begin"/>
        </w:r>
        <w:r w:rsidR="00D5160F">
          <w:rPr>
            <w:webHidden/>
          </w:rPr>
          <w:instrText xml:space="preserve"> PAGEREF _Toc9859776 \h </w:instrText>
        </w:r>
        <w:r w:rsidR="00D5160F">
          <w:rPr>
            <w:webHidden/>
          </w:rPr>
        </w:r>
        <w:r w:rsidR="00D5160F">
          <w:rPr>
            <w:webHidden/>
          </w:rPr>
          <w:fldChar w:fldCharType="separate"/>
        </w:r>
        <w:r>
          <w:rPr>
            <w:webHidden/>
          </w:rPr>
          <w:t>4</w:t>
        </w:r>
        <w:r w:rsidR="00D5160F">
          <w:rPr>
            <w:webHidden/>
          </w:rPr>
          <w:fldChar w:fldCharType="end"/>
        </w:r>
      </w:hyperlink>
    </w:p>
    <w:p w14:paraId="2240F212" w14:textId="12D24736" w:rsidR="00D5160F" w:rsidRDefault="00214AD9">
      <w:pPr>
        <w:pStyle w:val="Inhopg2"/>
        <w:tabs>
          <w:tab w:val="left" w:pos="880"/>
        </w:tabs>
        <w:rPr>
          <w:rFonts w:asciiTheme="minorHAnsi" w:eastAsiaTheme="minorEastAsia" w:hAnsiTheme="minorHAnsi" w:cstheme="minorBidi"/>
          <w:sz w:val="22"/>
          <w:szCs w:val="22"/>
          <w:lang w:eastAsia="nl-BE"/>
        </w:rPr>
      </w:pPr>
      <w:hyperlink w:anchor="_Toc9859777" w:history="1">
        <w:r w:rsidR="00D5160F" w:rsidRPr="008902AC">
          <w:rPr>
            <w:rStyle w:val="Hyperlink"/>
            <w14:scene3d>
              <w14:camera w14:prst="orthographicFront"/>
              <w14:lightRig w14:rig="threePt" w14:dir="t">
                <w14:rot w14:lat="0" w14:lon="0" w14:rev="0"/>
              </w14:lightRig>
            </w14:scene3d>
          </w:rPr>
          <w:t>1.3</w:t>
        </w:r>
        <w:r w:rsidR="00D5160F">
          <w:rPr>
            <w:rFonts w:asciiTheme="minorHAnsi" w:eastAsiaTheme="minorEastAsia" w:hAnsiTheme="minorHAnsi" w:cstheme="minorBidi"/>
            <w:sz w:val="22"/>
            <w:szCs w:val="22"/>
            <w:lang w:eastAsia="nl-BE"/>
          </w:rPr>
          <w:tab/>
        </w:r>
        <w:r w:rsidR="00D5160F" w:rsidRPr="008902AC">
          <w:rPr>
            <w:rStyle w:val="Hyperlink"/>
          </w:rPr>
          <w:t>Wat na het specialisatiejaar?</w:t>
        </w:r>
        <w:r w:rsidR="00D5160F">
          <w:rPr>
            <w:webHidden/>
          </w:rPr>
          <w:tab/>
        </w:r>
        <w:r w:rsidR="00D5160F">
          <w:rPr>
            <w:webHidden/>
          </w:rPr>
          <w:fldChar w:fldCharType="begin"/>
        </w:r>
        <w:r w:rsidR="00D5160F">
          <w:rPr>
            <w:webHidden/>
          </w:rPr>
          <w:instrText xml:space="preserve"> PAGEREF _Toc9859777 \h </w:instrText>
        </w:r>
        <w:r w:rsidR="00D5160F">
          <w:rPr>
            <w:webHidden/>
          </w:rPr>
        </w:r>
        <w:r w:rsidR="00D5160F">
          <w:rPr>
            <w:webHidden/>
          </w:rPr>
          <w:fldChar w:fldCharType="separate"/>
        </w:r>
        <w:r>
          <w:rPr>
            <w:webHidden/>
          </w:rPr>
          <w:t>4</w:t>
        </w:r>
        <w:r w:rsidR="00D5160F">
          <w:rPr>
            <w:webHidden/>
          </w:rPr>
          <w:fldChar w:fldCharType="end"/>
        </w:r>
      </w:hyperlink>
    </w:p>
    <w:p w14:paraId="30936EE3" w14:textId="0852F0BA" w:rsidR="00D5160F" w:rsidRDefault="00214AD9">
      <w:pPr>
        <w:pStyle w:val="Inhopg2"/>
        <w:tabs>
          <w:tab w:val="left" w:pos="880"/>
        </w:tabs>
        <w:rPr>
          <w:rFonts w:asciiTheme="minorHAnsi" w:eastAsiaTheme="minorEastAsia" w:hAnsiTheme="minorHAnsi" w:cstheme="minorBidi"/>
          <w:sz w:val="22"/>
          <w:szCs w:val="22"/>
          <w:lang w:eastAsia="nl-BE"/>
        </w:rPr>
      </w:pPr>
      <w:hyperlink w:anchor="_Toc9859778" w:history="1">
        <w:r w:rsidR="00D5160F" w:rsidRPr="008902AC">
          <w:rPr>
            <w:rStyle w:val="Hyperlink"/>
            <w14:scene3d>
              <w14:camera w14:prst="orthographicFront"/>
              <w14:lightRig w14:rig="threePt" w14:dir="t">
                <w14:rot w14:lat="0" w14:lon="0" w14:rev="0"/>
              </w14:lightRig>
            </w14:scene3d>
          </w:rPr>
          <w:t>1.4</w:t>
        </w:r>
        <w:r w:rsidR="00D5160F">
          <w:rPr>
            <w:rFonts w:asciiTheme="minorHAnsi" w:eastAsiaTheme="minorEastAsia" w:hAnsiTheme="minorHAnsi" w:cstheme="minorBidi"/>
            <w:sz w:val="22"/>
            <w:szCs w:val="22"/>
            <w:lang w:eastAsia="nl-BE"/>
          </w:rPr>
          <w:tab/>
        </w:r>
        <w:r w:rsidR="00D5160F" w:rsidRPr="008902AC">
          <w:rPr>
            <w:rStyle w:val="Hyperlink"/>
          </w:rPr>
          <w:t>Competenties/algemene doelstellingen</w:t>
        </w:r>
        <w:r w:rsidR="00D5160F">
          <w:rPr>
            <w:webHidden/>
          </w:rPr>
          <w:tab/>
        </w:r>
        <w:r w:rsidR="00D5160F">
          <w:rPr>
            <w:webHidden/>
          </w:rPr>
          <w:fldChar w:fldCharType="begin"/>
        </w:r>
        <w:r w:rsidR="00D5160F">
          <w:rPr>
            <w:webHidden/>
          </w:rPr>
          <w:instrText xml:space="preserve"> PAGEREF _Toc9859778 \h </w:instrText>
        </w:r>
        <w:r w:rsidR="00D5160F">
          <w:rPr>
            <w:webHidden/>
          </w:rPr>
        </w:r>
        <w:r w:rsidR="00D5160F">
          <w:rPr>
            <w:webHidden/>
          </w:rPr>
          <w:fldChar w:fldCharType="separate"/>
        </w:r>
        <w:r>
          <w:rPr>
            <w:webHidden/>
          </w:rPr>
          <w:t>5</w:t>
        </w:r>
        <w:r w:rsidR="00D5160F">
          <w:rPr>
            <w:webHidden/>
          </w:rPr>
          <w:fldChar w:fldCharType="end"/>
        </w:r>
      </w:hyperlink>
    </w:p>
    <w:p w14:paraId="2311C5D8" w14:textId="54D23F2D" w:rsidR="00D5160F" w:rsidRDefault="00214AD9">
      <w:pPr>
        <w:pStyle w:val="Inhopg1"/>
        <w:rPr>
          <w:rFonts w:asciiTheme="minorHAnsi" w:eastAsiaTheme="minorEastAsia" w:hAnsiTheme="minorHAnsi" w:cstheme="minorBidi"/>
          <w:b w:val="0"/>
          <w:sz w:val="22"/>
          <w:szCs w:val="22"/>
          <w:lang w:eastAsia="nl-BE"/>
        </w:rPr>
      </w:pPr>
      <w:hyperlink w:anchor="_Toc9859779" w:history="1">
        <w:r w:rsidR="00D5160F" w:rsidRPr="008902AC">
          <w:rPr>
            <w:rStyle w:val="Hyperlink"/>
          </w:rPr>
          <w:t>2</w:t>
        </w:r>
        <w:r w:rsidR="00D5160F">
          <w:rPr>
            <w:rFonts w:asciiTheme="minorHAnsi" w:eastAsiaTheme="minorEastAsia" w:hAnsiTheme="minorHAnsi" w:cstheme="minorBidi"/>
            <w:b w:val="0"/>
            <w:sz w:val="22"/>
            <w:szCs w:val="22"/>
            <w:lang w:eastAsia="nl-BE"/>
          </w:rPr>
          <w:tab/>
        </w:r>
        <w:r w:rsidR="00D5160F" w:rsidRPr="008902AC">
          <w:rPr>
            <w:rStyle w:val="Hyperlink"/>
          </w:rPr>
          <w:t>Visie op leren</w:t>
        </w:r>
        <w:r w:rsidR="00D5160F">
          <w:rPr>
            <w:webHidden/>
          </w:rPr>
          <w:tab/>
        </w:r>
        <w:r w:rsidR="00D5160F">
          <w:rPr>
            <w:webHidden/>
          </w:rPr>
          <w:fldChar w:fldCharType="begin"/>
        </w:r>
        <w:r w:rsidR="00D5160F">
          <w:rPr>
            <w:webHidden/>
          </w:rPr>
          <w:instrText xml:space="preserve"> PAGEREF _Toc9859779 \h </w:instrText>
        </w:r>
        <w:r w:rsidR="00D5160F">
          <w:rPr>
            <w:webHidden/>
          </w:rPr>
        </w:r>
        <w:r w:rsidR="00D5160F">
          <w:rPr>
            <w:webHidden/>
          </w:rPr>
          <w:fldChar w:fldCharType="separate"/>
        </w:r>
        <w:r>
          <w:rPr>
            <w:webHidden/>
          </w:rPr>
          <w:t>8</w:t>
        </w:r>
        <w:r w:rsidR="00D5160F">
          <w:rPr>
            <w:webHidden/>
          </w:rPr>
          <w:fldChar w:fldCharType="end"/>
        </w:r>
      </w:hyperlink>
    </w:p>
    <w:p w14:paraId="7BDFBEF7" w14:textId="2B673CF9" w:rsidR="00D5160F" w:rsidRDefault="00214AD9">
      <w:pPr>
        <w:pStyle w:val="Inhopg2"/>
        <w:tabs>
          <w:tab w:val="left" w:pos="880"/>
        </w:tabs>
        <w:rPr>
          <w:rFonts w:asciiTheme="minorHAnsi" w:eastAsiaTheme="minorEastAsia" w:hAnsiTheme="minorHAnsi" w:cstheme="minorBidi"/>
          <w:sz w:val="22"/>
          <w:szCs w:val="22"/>
          <w:lang w:eastAsia="nl-BE"/>
        </w:rPr>
      </w:pPr>
      <w:hyperlink w:anchor="_Toc9859780" w:history="1">
        <w:r w:rsidR="00D5160F" w:rsidRPr="008902AC">
          <w:rPr>
            <w:rStyle w:val="Hyperlink"/>
            <w14:scene3d>
              <w14:camera w14:prst="orthographicFront"/>
              <w14:lightRig w14:rig="threePt" w14:dir="t">
                <w14:rot w14:lat="0" w14:lon="0" w14:rev="0"/>
              </w14:lightRig>
            </w14:scene3d>
          </w:rPr>
          <w:t>2.1</w:t>
        </w:r>
        <w:r w:rsidR="00D5160F">
          <w:rPr>
            <w:rFonts w:asciiTheme="minorHAnsi" w:eastAsiaTheme="minorEastAsia" w:hAnsiTheme="minorHAnsi" w:cstheme="minorBidi"/>
            <w:sz w:val="22"/>
            <w:szCs w:val="22"/>
            <w:lang w:eastAsia="nl-BE"/>
          </w:rPr>
          <w:tab/>
        </w:r>
        <w:r w:rsidR="00D5160F" w:rsidRPr="008902AC">
          <w:rPr>
            <w:rStyle w:val="Hyperlink"/>
          </w:rPr>
          <w:t>Samenhang competentie/algemene doelstellingen specialisatiejaar</w:t>
        </w:r>
        <w:r w:rsidR="00D5160F">
          <w:rPr>
            <w:webHidden/>
          </w:rPr>
          <w:tab/>
        </w:r>
        <w:r w:rsidR="00D5160F">
          <w:rPr>
            <w:webHidden/>
          </w:rPr>
          <w:fldChar w:fldCharType="begin"/>
        </w:r>
        <w:r w:rsidR="00D5160F">
          <w:rPr>
            <w:webHidden/>
          </w:rPr>
          <w:instrText xml:space="preserve"> PAGEREF _Toc9859780 \h </w:instrText>
        </w:r>
        <w:r w:rsidR="00D5160F">
          <w:rPr>
            <w:webHidden/>
          </w:rPr>
        </w:r>
        <w:r w:rsidR="00D5160F">
          <w:rPr>
            <w:webHidden/>
          </w:rPr>
          <w:fldChar w:fldCharType="separate"/>
        </w:r>
        <w:r>
          <w:rPr>
            <w:webHidden/>
          </w:rPr>
          <w:t>8</w:t>
        </w:r>
        <w:r w:rsidR="00D5160F">
          <w:rPr>
            <w:webHidden/>
          </w:rPr>
          <w:fldChar w:fldCharType="end"/>
        </w:r>
      </w:hyperlink>
    </w:p>
    <w:p w14:paraId="51ADFF38" w14:textId="7DF8D280" w:rsidR="00D5160F" w:rsidRDefault="00214AD9">
      <w:pPr>
        <w:pStyle w:val="Inhopg2"/>
        <w:tabs>
          <w:tab w:val="left" w:pos="880"/>
        </w:tabs>
        <w:rPr>
          <w:rFonts w:asciiTheme="minorHAnsi" w:eastAsiaTheme="minorEastAsia" w:hAnsiTheme="minorHAnsi" w:cstheme="minorBidi"/>
          <w:sz w:val="22"/>
          <w:szCs w:val="22"/>
          <w:lang w:eastAsia="nl-BE"/>
        </w:rPr>
      </w:pPr>
      <w:hyperlink w:anchor="_Toc9859781" w:history="1">
        <w:r w:rsidR="00D5160F" w:rsidRPr="008902AC">
          <w:rPr>
            <w:rStyle w:val="Hyperlink"/>
            <w14:scene3d>
              <w14:camera w14:prst="orthographicFront"/>
              <w14:lightRig w14:rig="threePt" w14:dir="t">
                <w14:rot w14:lat="0" w14:lon="0" w14:rev="0"/>
              </w14:lightRig>
            </w14:scene3d>
          </w:rPr>
          <w:t>2.2</w:t>
        </w:r>
        <w:r w:rsidR="00D5160F">
          <w:rPr>
            <w:rFonts w:asciiTheme="minorHAnsi" w:eastAsiaTheme="minorEastAsia" w:hAnsiTheme="minorHAnsi" w:cstheme="minorBidi"/>
            <w:sz w:val="22"/>
            <w:szCs w:val="22"/>
            <w:lang w:eastAsia="nl-BE"/>
          </w:rPr>
          <w:tab/>
        </w:r>
        <w:r w:rsidR="00D5160F" w:rsidRPr="008902AC">
          <w:rPr>
            <w:rStyle w:val="Hyperlink"/>
          </w:rPr>
          <w:t>Groeilijn</w:t>
        </w:r>
        <w:r w:rsidR="00D5160F">
          <w:rPr>
            <w:webHidden/>
          </w:rPr>
          <w:tab/>
        </w:r>
        <w:r w:rsidR="00D5160F">
          <w:rPr>
            <w:webHidden/>
          </w:rPr>
          <w:fldChar w:fldCharType="begin"/>
        </w:r>
        <w:r w:rsidR="00D5160F">
          <w:rPr>
            <w:webHidden/>
          </w:rPr>
          <w:instrText xml:space="preserve"> PAGEREF _Toc9859781 \h </w:instrText>
        </w:r>
        <w:r w:rsidR="00D5160F">
          <w:rPr>
            <w:webHidden/>
          </w:rPr>
        </w:r>
        <w:r w:rsidR="00D5160F">
          <w:rPr>
            <w:webHidden/>
          </w:rPr>
          <w:fldChar w:fldCharType="separate"/>
        </w:r>
        <w:r>
          <w:rPr>
            <w:webHidden/>
          </w:rPr>
          <w:t>9</w:t>
        </w:r>
        <w:r w:rsidR="00D5160F">
          <w:rPr>
            <w:webHidden/>
          </w:rPr>
          <w:fldChar w:fldCharType="end"/>
        </w:r>
      </w:hyperlink>
    </w:p>
    <w:p w14:paraId="1B24D9FE" w14:textId="080D4C61" w:rsidR="00D5160F" w:rsidRDefault="00214AD9">
      <w:pPr>
        <w:pStyle w:val="Inhopg1"/>
        <w:rPr>
          <w:rFonts w:asciiTheme="minorHAnsi" w:eastAsiaTheme="minorEastAsia" w:hAnsiTheme="minorHAnsi" w:cstheme="minorBidi"/>
          <w:b w:val="0"/>
          <w:sz w:val="22"/>
          <w:szCs w:val="22"/>
          <w:lang w:eastAsia="nl-BE"/>
        </w:rPr>
      </w:pPr>
      <w:hyperlink w:anchor="_Toc9859782" w:history="1">
        <w:r w:rsidR="00D5160F" w:rsidRPr="008902AC">
          <w:rPr>
            <w:rStyle w:val="Hyperlink"/>
          </w:rPr>
          <w:t>3</w:t>
        </w:r>
        <w:r w:rsidR="00D5160F">
          <w:rPr>
            <w:rFonts w:asciiTheme="minorHAnsi" w:eastAsiaTheme="minorEastAsia" w:hAnsiTheme="minorHAnsi" w:cstheme="minorBidi"/>
            <w:b w:val="0"/>
            <w:sz w:val="22"/>
            <w:szCs w:val="22"/>
            <w:lang w:eastAsia="nl-BE"/>
          </w:rPr>
          <w:tab/>
        </w:r>
        <w:r w:rsidR="00D5160F" w:rsidRPr="008902AC">
          <w:rPr>
            <w:rStyle w:val="Hyperlink"/>
          </w:rPr>
          <w:t>Christelijk mensbeeld</w:t>
        </w:r>
        <w:r w:rsidR="00D5160F">
          <w:rPr>
            <w:webHidden/>
          </w:rPr>
          <w:tab/>
        </w:r>
        <w:r w:rsidR="00D5160F">
          <w:rPr>
            <w:webHidden/>
          </w:rPr>
          <w:fldChar w:fldCharType="begin"/>
        </w:r>
        <w:r w:rsidR="00D5160F">
          <w:rPr>
            <w:webHidden/>
          </w:rPr>
          <w:instrText xml:space="preserve"> PAGEREF _Toc9859782 \h </w:instrText>
        </w:r>
        <w:r w:rsidR="00D5160F">
          <w:rPr>
            <w:webHidden/>
          </w:rPr>
        </w:r>
        <w:r w:rsidR="00D5160F">
          <w:rPr>
            <w:webHidden/>
          </w:rPr>
          <w:fldChar w:fldCharType="separate"/>
        </w:r>
        <w:r>
          <w:rPr>
            <w:webHidden/>
          </w:rPr>
          <w:t>13</w:t>
        </w:r>
        <w:r w:rsidR="00D5160F">
          <w:rPr>
            <w:webHidden/>
          </w:rPr>
          <w:fldChar w:fldCharType="end"/>
        </w:r>
      </w:hyperlink>
    </w:p>
    <w:p w14:paraId="6FCBA629" w14:textId="5805C4B1" w:rsidR="00D5160F" w:rsidRDefault="00214AD9">
      <w:pPr>
        <w:pStyle w:val="Inhopg1"/>
        <w:rPr>
          <w:rFonts w:asciiTheme="minorHAnsi" w:eastAsiaTheme="minorEastAsia" w:hAnsiTheme="minorHAnsi" w:cstheme="minorBidi"/>
          <w:b w:val="0"/>
          <w:sz w:val="22"/>
          <w:szCs w:val="22"/>
          <w:lang w:eastAsia="nl-BE"/>
        </w:rPr>
      </w:pPr>
      <w:hyperlink w:anchor="_Toc9859783" w:history="1">
        <w:r w:rsidR="00D5160F" w:rsidRPr="008902AC">
          <w:rPr>
            <w:rStyle w:val="Hyperlink"/>
          </w:rPr>
          <w:t>4</w:t>
        </w:r>
        <w:r w:rsidR="00D5160F">
          <w:rPr>
            <w:rFonts w:asciiTheme="minorHAnsi" w:eastAsiaTheme="minorEastAsia" w:hAnsiTheme="minorHAnsi" w:cstheme="minorBidi"/>
            <w:b w:val="0"/>
            <w:sz w:val="22"/>
            <w:szCs w:val="22"/>
            <w:lang w:eastAsia="nl-BE"/>
          </w:rPr>
          <w:tab/>
        </w:r>
        <w:r w:rsidR="00D5160F" w:rsidRPr="008902AC">
          <w:rPr>
            <w:rStyle w:val="Hyperlink"/>
          </w:rPr>
          <w:t>Doelstellingen</w:t>
        </w:r>
        <w:r w:rsidR="00D5160F">
          <w:rPr>
            <w:webHidden/>
          </w:rPr>
          <w:tab/>
        </w:r>
        <w:r w:rsidR="00D5160F">
          <w:rPr>
            <w:webHidden/>
          </w:rPr>
          <w:fldChar w:fldCharType="begin"/>
        </w:r>
        <w:r w:rsidR="00D5160F">
          <w:rPr>
            <w:webHidden/>
          </w:rPr>
          <w:instrText xml:space="preserve"> PAGEREF _Toc9859783 \h </w:instrText>
        </w:r>
        <w:r w:rsidR="00D5160F">
          <w:rPr>
            <w:webHidden/>
          </w:rPr>
        </w:r>
        <w:r w:rsidR="00D5160F">
          <w:rPr>
            <w:webHidden/>
          </w:rPr>
          <w:fldChar w:fldCharType="separate"/>
        </w:r>
        <w:r>
          <w:rPr>
            <w:webHidden/>
          </w:rPr>
          <w:t>14</w:t>
        </w:r>
        <w:r w:rsidR="00D5160F">
          <w:rPr>
            <w:webHidden/>
          </w:rPr>
          <w:fldChar w:fldCharType="end"/>
        </w:r>
      </w:hyperlink>
    </w:p>
    <w:p w14:paraId="72B25845" w14:textId="6DA6C602" w:rsidR="00D5160F" w:rsidRDefault="00214AD9">
      <w:pPr>
        <w:pStyle w:val="Inhopg1"/>
        <w:rPr>
          <w:rFonts w:asciiTheme="minorHAnsi" w:eastAsiaTheme="minorEastAsia" w:hAnsiTheme="minorHAnsi" w:cstheme="minorBidi"/>
          <w:b w:val="0"/>
          <w:sz w:val="22"/>
          <w:szCs w:val="22"/>
          <w:lang w:eastAsia="nl-BE"/>
        </w:rPr>
      </w:pPr>
      <w:hyperlink w:anchor="_Toc9859784" w:history="1">
        <w:r w:rsidR="00D5160F" w:rsidRPr="008902AC">
          <w:rPr>
            <w:rStyle w:val="Hyperlink"/>
          </w:rPr>
          <w:t>5</w:t>
        </w:r>
        <w:r w:rsidR="00D5160F">
          <w:rPr>
            <w:rFonts w:asciiTheme="minorHAnsi" w:eastAsiaTheme="minorEastAsia" w:hAnsiTheme="minorHAnsi" w:cstheme="minorBidi"/>
            <w:b w:val="0"/>
            <w:sz w:val="22"/>
            <w:szCs w:val="22"/>
            <w:lang w:eastAsia="nl-BE"/>
          </w:rPr>
          <w:tab/>
        </w:r>
        <w:r w:rsidR="00D5160F" w:rsidRPr="008902AC">
          <w:rPr>
            <w:rStyle w:val="Hyperlink"/>
          </w:rPr>
          <w:t>Minimale materiële vereisten</w:t>
        </w:r>
        <w:r w:rsidR="00D5160F">
          <w:rPr>
            <w:webHidden/>
          </w:rPr>
          <w:tab/>
        </w:r>
        <w:r w:rsidR="00D5160F">
          <w:rPr>
            <w:webHidden/>
          </w:rPr>
          <w:fldChar w:fldCharType="begin"/>
        </w:r>
        <w:r w:rsidR="00D5160F">
          <w:rPr>
            <w:webHidden/>
          </w:rPr>
          <w:instrText xml:space="preserve"> PAGEREF _Toc9859784 \h </w:instrText>
        </w:r>
        <w:r w:rsidR="00D5160F">
          <w:rPr>
            <w:webHidden/>
          </w:rPr>
        </w:r>
        <w:r w:rsidR="00D5160F">
          <w:rPr>
            <w:webHidden/>
          </w:rPr>
          <w:fldChar w:fldCharType="separate"/>
        </w:r>
        <w:r>
          <w:rPr>
            <w:webHidden/>
          </w:rPr>
          <w:t>61</w:t>
        </w:r>
        <w:r w:rsidR="00D5160F">
          <w:rPr>
            <w:webHidden/>
          </w:rPr>
          <w:fldChar w:fldCharType="end"/>
        </w:r>
      </w:hyperlink>
    </w:p>
    <w:p w14:paraId="3EF14621" w14:textId="5A9A8C23" w:rsidR="00D5160F" w:rsidRDefault="00214AD9">
      <w:pPr>
        <w:pStyle w:val="Inhopg2"/>
        <w:tabs>
          <w:tab w:val="left" w:pos="880"/>
        </w:tabs>
        <w:rPr>
          <w:rFonts w:asciiTheme="minorHAnsi" w:eastAsiaTheme="minorEastAsia" w:hAnsiTheme="minorHAnsi" w:cstheme="minorBidi"/>
          <w:sz w:val="22"/>
          <w:szCs w:val="22"/>
          <w:lang w:eastAsia="nl-BE"/>
        </w:rPr>
      </w:pPr>
      <w:hyperlink w:anchor="_Toc9859785" w:history="1">
        <w:r w:rsidR="00D5160F" w:rsidRPr="008902AC">
          <w:rPr>
            <w:rStyle w:val="Hyperlink"/>
            <w14:scene3d>
              <w14:camera w14:prst="orthographicFront"/>
              <w14:lightRig w14:rig="threePt" w14:dir="t">
                <w14:rot w14:lat="0" w14:lon="0" w14:rev="0"/>
              </w14:lightRig>
            </w14:scene3d>
          </w:rPr>
          <w:t>5.1</w:t>
        </w:r>
        <w:r w:rsidR="00D5160F">
          <w:rPr>
            <w:rFonts w:asciiTheme="minorHAnsi" w:eastAsiaTheme="minorEastAsia" w:hAnsiTheme="minorHAnsi" w:cstheme="minorBidi"/>
            <w:sz w:val="22"/>
            <w:szCs w:val="22"/>
            <w:lang w:eastAsia="nl-BE"/>
          </w:rPr>
          <w:tab/>
        </w:r>
        <w:r w:rsidR="00D5160F" w:rsidRPr="008902AC">
          <w:rPr>
            <w:rStyle w:val="Hyperlink"/>
          </w:rPr>
          <w:t>Infrastructuur</w:t>
        </w:r>
        <w:r w:rsidR="00D5160F">
          <w:rPr>
            <w:webHidden/>
          </w:rPr>
          <w:tab/>
        </w:r>
        <w:r w:rsidR="00D5160F">
          <w:rPr>
            <w:webHidden/>
          </w:rPr>
          <w:fldChar w:fldCharType="begin"/>
        </w:r>
        <w:r w:rsidR="00D5160F">
          <w:rPr>
            <w:webHidden/>
          </w:rPr>
          <w:instrText xml:space="preserve"> PAGEREF _Toc9859785 \h </w:instrText>
        </w:r>
        <w:r w:rsidR="00D5160F">
          <w:rPr>
            <w:webHidden/>
          </w:rPr>
        </w:r>
        <w:r w:rsidR="00D5160F">
          <w:rPr>
            <w:webHidden/>
          </w:rPr>
          <w:fldChar w:fldCharType="separate"/>
        </w:r>
        <w:r>
          <w:rPr>
            <w:webHidden/>
          </w:rPr>
          <w:t>61</w:t>
        </w:r>
        <w:r w:rsidR="00D5160F">
          <w:rPr>
            <w:webHidden/>
          </w:rPr>
          <w:fldChar w:fldCharType="end"/>
        </w:r>
      </w:hyperlink>
    </w:p>
    <w:p w14:paraId="491C2B97" w14:textId="5390BF62" w:rsidR="00D5160F" w:rsidRDefault="00214AD9">
      <w:pPr>
        <w:pStyle w:val="Inhopg2"/>
        <w:tabs>
          <w:tab w:val="left" w:pos="880"/>
        </w:tabs>
        <w:rPr>
          <w:rFonts w:asciiTheme="minorHAnsi" w:eastAsiaTheme="minorEastAsia" w:hAnsiTheme="minorHAnsi" w:cstheme="minorBidi"/>
          <w:sz w:val="22"/>
          <w:szCs w:val="22"/>
          <w:lang w:eastAsia="nl-BE"/>
        </w:rPr>
      </w:pPr>
      <w:hyperlink w:anchor="_Toc9859786" w:history="1">
        <w:r w:rsidR="00D5160F" w:rsidRPr="008902AC">
          <w:rPr>
            <w:rStyle w:val="Hyperlink"/>
            <w14:scene3d>
              <w14:camera w14:prst="orthographicFront"/>
              <w14:lightRig w14:rig="threePt" w14:dir="t">
                <w14:rot w14:lat="0" w14:lon="0" w14:rev="0"/>
              </w14:lightRig>
            </w14:scene3d>
          </w:rPr>
          <w:t>5.2</w:t>
        </w:r>
        <w:r w:rsidR="00D5160F">
          <w:rPr>
            <w:rFonts w:asciiTheme="minorHAnsi" w:eastAsiaTheme="minorEastAsia" w:hAnsiTheme="minorHAnsi" w:cstheme="minorBidi"/>
            <w:sz w:val="22"/>
            <w:szCs w:val="22"/>
            <w:lang w:eastAsia="nl-BE"/>
          </w:rPr>
          <w:tab/>
        </w:r>
        <w:r w:rsidR="00D5160F" w:rsidRPr="008902AC">
          <w:rPr>
            <w:rStyle w:val="Hyperlink"/>
          </w:rPr>
          <w:t>Didactisch materiaal/uitrusting</w:t>
        </w:r>
        <w:r w:rsidR="00D5160F">
          <w:rPr>
            <w:webHidden/>
          </w:rPr>
          <w:tab/>
        </w:r>
        <w:r w:rsidR="00D5160F">
          <w:rPr>
            <w:webHidden/>
          </w:rPr>
          <w:fldChar w:fldCharType="begin"/>
        </w:r>
        <w:r w:rsidR="00D5160F">
          <w:rPr>
            <w:webHidden/>
          </w:rPr>
          <w:instrText xml:space="preserve"> PAGEREF _Toc9859786 \h </w:instrText>
        </w:r>
        <w:r w:rsidR="00D5160F">
          <w:rPr>
            <w:webHidden/>
          </w:rPr>
        </w:r>
        <w:r w:rsidR="00D5160F">
          <w:rPr>
            <w:webHidden/>
          </w:rPr>
          <w:fldChar w:fldCharType="separate"/>
        </w:r>
        <w:r>
          <w:rPr>
            <w:webHidden/>
          </w:rPr>
          <w:t>62</w:t>
        </w:r>
        <w:r w:rsidR="00D5160F">
          <w:rPr>
            <w:webHidden/>
          </w:rPr>
          <w:fldChar w:fldCharType="end"/>
        </w:r>
      </w:hyperlink>
    </w:p>
    <w:p w14:paraId="58C12442" w14:textId="06203116" w:rsidR="00D5160F" w:rsidRDefault="00214AD9">
      <w:pPr>
        <w:pStyle w:val="Inhopg1"/>
        <w:rPr>
          <w:rFonts w:asciiTheme="minorHAnsi" w:eastAsiaTheme="minorEastAsia" w:hAnsiTheme="minorHAnsi" w:cstheme="minorBidi"/>
          <w:b w:val="0"/>
          <w:sz w:val="22"/>
          <w:szCs w:val="22"/>
          <w:lang w:eastAsia="nl-BE"/>
        </w:rPr>
      </w:pPr>
      <w:hyperlink w:anchor="_Toc9859787" w:history="1">
        <w:r w:rsidR="00D5160F" w:rsidRPr="008902AC">
          <w:rPr>
            <w:rStyle w:val="Hyperlink"/>
          </w:rPr>
          <w:t>6</w:t>
        </w:r>
        <w:r w:rsidR="00D5160F">
          <w:rPr>
            <w:rFonts w:asciiTheme="minorHAnsi" w:eastAsiaTheme="minorEastAsia" w:hAnsiTheme="minorHAnsi" w:cstheme="minorBidi"/>
            <w:b w:val="0"/>
            <w:sz w:val="22"/>
            <w:szCs w:val="22"/>
            <w:lang w:eastAsia="nl-BE"/>
          </w:rPr>
          <w:tab/>
        </w:r>
        <w:r w:rsidR="00D5160F" w:rsidRPr="008902AC">
          <w:rPr>
            <w:rStyle w:val="Hyperlink"/>
          </w:rPr>
          <w:t>Geïntegreerde Proef</w:t>
        </w:r>
        <w:r w:rsidR="00D5160F">
          <w:rPr>
            <w:webHidden/>
          </w:rPr>
          <w:tab/>
        </w:r>
        <w:r w:rsidR="00D5160F">
          <w:rPr>
            <w:webHidden/>
          </w:rPr>
          <w:fldChar w:fldCharType="begin"/>
        </w:r>
        <w:r w:rsidR="00D5160F">
          <w:rPr>
            <w:webHidden/>
          </w:rPr>
          <w:instrText xml:space="preserve"> PAGEREF _Toc9859787 \h </w:instrText>
        </w:r>
        <w:r w:rsidR="00D5160F">
          <w:rPr>
            <w:webHidden/>
          </w:rPr>
        </w:r>
        <w:r w:rsidR="00D5160F">
          <w:rPr>
            <w:webHidden/>
          </w:rPr>
          <w:fldChar w:fldCharType="separate"/>
        </w:r>
        <w:r>
          <w:rPr>
            <w:webHidden/>
          </w:rPr>
          <w:t>64</w:t>
        </w:r>
        <w:r w:rsidR="00D5160F">
          <w:rPr>
            <w:webHidden/>
          </w:rPr>
          <w:fldChar w:fldCharType="end"/>
        </w:r>
      </w:hyperlink>
    </w:p>
    <w:p w14:paraId="0498E11B" w14:textId="7413540E" w:rsidR="00D5160F" w:rsidRDefault="00214AD9">
      <w:pPr>
        <w:pStyle w:val="Inhopg1"/>
        <w:rPr>
          <w:rFonts w:asciiTheme="minorHAnsi" w:eastAsiaTheme="minorEastAsia" w:hAnsiTheme="minorHAnsi" w:cstheme="minorBidi"/>
          <w:b w:val="0"/>
          <w:sz w:val="22"/>
          <w:szCs w:val="22"/>
          <w:lang w:eastAsia="nl-BE"/>
        </w:rPr>
      </w:pPr>
      <w:hyperlink w:anchor="_Toc9859788" w:history="1">
        <w:r w:rsidR="00D5160F" w:rsidRPr="008902AC">
          <w:rPr>
            <w:rStyle w:val="Hyperlink"/>
          </w:rPr>
          <w:t>7</w:t>
        </w:r>
        <w:r w:rsidR="00D5160F">
          <w:rPr>
            <w:rFonts w:asciiTheme="minorHAnsi" w:eastAsiaTheme="minorEastAsia" w:hAnsiTheme="minorHAnsi" w:cstheme="minorBidi"/>
            <w:b w:val="0"/>
            <w:sz w:val="22"/>
            <w:szCs w:val="22"/>
            <w:lang w:eastAsia="nl-BE"/>
          </w:rPr>
          <w:tab/>
        </w:r>
        <w:r w:rsidR="00D5160F" w:rsidRPr="008902AC">
          <w:rPr>
            <w:rStyle w:val="Hyperlink"/>
          </w:rPr>
          <w:t>Stages</w:t>
        </w:r>
        <w:r w:rsidR="00D5160F">
          <w:rPr>
            <w:webHidden/>
          </w:rPr>
          <w:tab/>
        </w:r>
        <w:r w:rsidR="00D5160F">
          <w:rPr>
            <w:webHidden/>
          </w:rPr>
          <w:fldChar w:fldCharType="begin"/>
        </w:r>
        <w:r w:rsidR="00D5160F">
          <w:rPr>
            <w:webHidden/>
          </w:rPr>
          <w:instrText xml:space="preserve"> PAGEREF _Toc9859788 \h </w:instrText>
        </w:r>
        <w:r w:rsidR="00D5160F">
          <w:rPr>
            <w:webHidden/>
          </w:rPr>
        </w:r>
        <w:r w:rsidR="00D5160F">
          <w:rPr>
            <w:webHidden/>
          </w:rPr>
          <w:fldChar w:fldCharType="separate"/>
        </w:r>
        <w:r>
          <w:rPr>
            <w:webHidden/>
          </w:rPr>
          <w:t>65</w:t>
        </w:r>
        <w:r w:rsidR="00D5160F">
          <w:rPr>
            <w:webHidden/>
          </w:rPr>
          <w:fldChar w:fldCharType="end"/>
        </w:r>
      </w:hyperlink>
    </w:p>
    <w:p w14:paraId="78007636" w14:textId="3DDD5B46" w:rsidR="00D5160F" w:rsidRDefault="00214AD9">
      <w:pPr>
        <w:pStyle w:val="Inhopg1"/>
        <w:rPr>
          <w:rFonts w:asciiTheme="minorHAnsi" w:eastAsiaTheme="minorEastAsia" w:hAnsiTheme="minorHAnsi" w:cstheme="minorBidi"/>
          <w:b w:val="0"/>
          <w:sz w:val="22"/>
          <w:szCs w:val="22"/>
          <w:lang w:eastAsia="nl-BE"/>
        </w:rPr>
      </w:pPr>
      <w:hyperlink w:anchor="_Toc9859789" w:history="1">
        <w:r w:rsidR="00D5160F" w:rsidRPr="008902AC">
          <w:rPr>
            <w:rStyle w:val="Hyperlink"/>
          </w:rPr>
          <w:t>8</w:t>
        </w:r>
        <w:r w:rsidR="00D5160F">
          <w:rPr>
            <w:rFonts w:asciiTheme="minorHAnsi" w:eastAsiaTheme="minorEastAsia" w:hAnsiTheme="minorHAnsi" w:cstheme="minorBidi"/>
            <w:b w:val="0"/>
            <w:sz w:val="22"/>
            <w:szCs w:val="22"/>
            <w:lang w:eastAsia="nl-BE"/>
          </w:rPr>
          <w:tab/>
        </w:r>
        <w:r w:rsidR="00D5160F" w:rsidRPr="008902AC">
          <w:rPr>
            <w:rStyle w:val="Hyperlink"/>
          </w:rPr>
          <w:t>Bibliografie/bronnen</w:t>
        </w:r>
        <w:r w:rsidR="00D5160F">
          <w:rPr>
            <w:webHidden/>
          </w:rPr>
          <w:tab/>
        </w:r>
        <w:r w:rsidR="00D5160F">
          <w:rPr>
            <w:webHidden/>
          </w:rPr>
          <w:fldChar w:fldCharType="begin"/>
        </w:r>
        <w:r w:rsidR="00D5160F">
          <w:rPr>
            <w:webHidden/>
          </w:rPr>
          <w:instrText xml:space="preserve"> PAGEREF _Toc9859789 \h </w:instrText>
        </w:r>
        <w:r w:rsidR="00D5160F">
          <w:rPr>
            <w:webHidden/>
          </w:rPr>
        </w:r>
        <w:r w:rsidR="00D5160F">
          <w:rPr>
            <w:webHidden/>
          </w:rPr>
          <w:fldChar w:fldCharType="separate"/>
        </w:r>
        <w:r>
          <w:rPr>
            <w:webHidden/>
          </w:rPr>
          <w:t>66</w:t>
        </w:r>
        <w:r w:rsidR="00D5160F">
          <w:rPr>
            <w:webHidden/>
          </w:rPr>
          <w:fldChar w:fldCharType="end"/>
        </w:r>
      </w:hyperlink>
    </w:p>
    <w:p w14:paraId="44C3F8AB" w14:textId="4C15A6A5" w:rsidR="00D5160F" w:rsidRDefault="00214AD9">
      <w:pPr>
        <w:pStyle w:val="Inhopg1"/>
        <w:rPr>
          <w:rFonts w:asciiTheme="minorHAnsi" w:eastAsiaTheme="minorEastAsia" w:hAnsiTheme="minorHAnsi" w:cstheme="minorBidi"/>
          <w:b w:val="0"/>
          <w:sz w:val="22"/>
          <w:szCs w:val="22"/>
          <w:lang w:eastAsia="nl-BE"/>
        </w:rPr>
      </w:pPr>
      <w:hyperlink w:anchor="_Toc9859790" w:history="1">
        <w:r w:rsidR="00D5160F" w:rsidRPr="008902AC">
          <w:rPr>
            <w:rStyle w:val="Hyperlink"/>
          </w:rPr>
          <w:t>Bijlage: woordenlijst</w:t>
        </w:r>
        <w:r w:rsidR="00D5160F">
          <w:rPr>
            <w:webHidden/>
          </w:rPr>
          <w:tab/>
        </w:r>
        <w:r w:rsidR="00D5160F">
          <w:rPr>
            <w:webHidden/>
          </w:rPr>
          <w:fldChar w:fldCharType="begin"/>
        </w:r>
        <w:r w:rsidR="00D5160F">
          <w:rPr>
            <w:webHidden/>
          </w:rPr>
          <w:instrText xml:space="preserve"> PAGEREF _Toc9859790 \h </w:instrText>
        </w:r>
        <w:r w:rsidR="00D5160F">
          <w:rPr>
            <w:webHidden/>
          </w:rPr>
        </w:r>
        <w:r w:rsidR="00D5160F">
          <w:rPr>
            <w:webHidden/>
          </w:rPr>
          <w:fldChar w:fldCharType="separate"/>
        </w:r>
        <w:r>
          <w:rPr>
            <w:webHidden/>
          </w:rPr>
          <w:t>67</w:t>
        </w:r>
        <w:r w:rsidR="00D5160F">
          <w:rPr>
            <w:webHidden/>
          </w:rPr>
          <w:fldChar w:fldCharType="end"/>
        </w:r>
      </w:hyperlink>
    </w:p>
    <w:p w14:paraId="246EAD09" w14:textId="0932F1A9" w:rsidR="00326AE2" w:rsidRPr="00326AE2" w:rsidRDefault="00326AE2" w:rsidP="00326AE2">
      <w:pPr>
        <w:spacing w:line="240" w:lineRule="auto"/>
        <w:rPr>
          <w:rFonts w:ascii="Arial" w:hAnsi="Arial" w:cs="Arial"/>
          <w:sz w:val="24"/>
          <w:szCs w:val="24"/>
        </w:rPr>
      </w:pPr>
      <w:r w:rsidRPr="00326AE2">
        <w:rPr>
          <w:rFonts w:ascii="Arial" w:hAnsi="Arial" w:cs="Arial"/>
          <w:sz w:val="24"/>
          <w:szCs w:val="24"/>
        </w:rPr>
        <w:fldChar w:fldCharType="end"/>
      </w:r>
    </w:p>
    <w:p w14:paraId="44F0F362" w14:textId="77777777" w:rsidR="00AC63D2" w:rsidRPr="00C30161" w:rsidRDefault="00AC63D2" w:rsidP="00326AE2">
      <w:pPr>
        <w:pStyle w:val="Inhopg1"/>
      </w:pPr>
    </w:p>
    <w:p w14:paraId="6AB5CA85" w14:textId="77777777" w:rsidR="00C30161" w:rsidRPr="00C30161" w:rsidRDefault="00C30161">
      <w:pPr>
        <w:rPr>
          <w:rFonts w:ascii="Arial" w:hAnsi="Arial" w:cs="Arial"/>
        </w:rPr>
      </w:pPr>
    </w:p>
    <w:p w14:paraId="5B273AF0" w14:textId="77777777" w:rsidR="00AF0529" w:rsidRDefault="00AF0529">
      <w:pPr>
        <w:rPr>
          <w:rFonts w:ascii="Arial" w:hAnsi="Arial" w:cs="Arial"/>
          <w:b/>
          <w:sz w:val="28"/>
          <w:szCs w:val="28"/>
        </w:rPr>
      </w:pPr>
    </w:p>
    <w:p w14:paraId="0B0CF53D" w14:textId="77777777" w:rsidR="00AF0529" w:rsidRDefault="00AF0529">
      <w:pPr>
        <w:rPr>
          <w:rFonts w:ascii="Arial" w:hAnsi="Arial" w:cs="Arial"/>
          <w:b/>
          <w:sz w:val="28"/>
          <w:szCs w:val="28"/>
        </w:rPr>
      </w:pPr>
    </w:p>
    <w:p w14:paraId="0B28D5CB" w14:textId="77777777" w:rsidR="00AF0529" w:rsidRDefault="00AF0529">
      <w:pPr>
        <w:rPr>
          <w:rFonts w:ascii="Arial" w:hAnsi="Arial" w:cs="Arial"/>
          <w:b/>
          <w:sz w:val="28"/>
          <w:szCs w:val="28"/>
        </w:rPr>
      </w:pPr>
    </w:p>
    <w:p w14:paraId="389E7BCD" w14:textId="77777777" w:rsidR="00AF0529" w:rsidRDefault="00AF0529">
      <w:pPr>
        <w:rPr>
          <w:rFonts w:ascii="Arial" w:hAnsi="Arial" w:cs="Arial"/>
          <w:b/>
          <w:sz w:val="28"/>
          <w:szCs w:val="28"/>
        </w:rPr>
      </w:pPr>
    </w:p>
    <w:p w14:paraId="33004403" w14:textId="77777777" w:rsidR="00AF0529" w:rsidRDefault="00AF0529">
      <w:pPr>
        <w:rPr>
          <w:rFonts w:ascii="Arial" w:hAnsi="Arial" w:cs="Arial"/>
          <w:b/>
          <w:sz w:val="28"/>
          <w:szCs w:val="28"/>
        </w:rPr>
      </w:pPr>
    </w:p>
    <w:p w14:paraId="2C3DE715" w14:textId="77777777" w:rsidR="00EC581E" w:rsidRDefault="00EC581E">
      <w:pPr>
        <w:rPr>
          <w:rFonts w:ascii="Arial" w:hAnsi="Arial" w:cs="Arial"/>
          <w:b/>
          <w:sz w:val="28"/>
          <w:szCs w:val="28"/>
        </w:rPr>
      </w:pPr>
    </w:p>
    <w:p w14:paraId="5DD6C8C0" w14:textId="77777777" w:rsidR="00EC581E" w:rsidRDefault="00EC581E">
      <w:pPr>
        <w:rPr>
          <w:rFonts w:ascii="Arial" w:hAnsi="Arial" w:cs="Arial"/>
          <w:b/>
          <w:sz w:val="28"/>
          <w:szCs w:val="28"/>
        </w:rPr>
      </w:pPr>
    </w:p>
    <w:p w14:paraId="13E04977" w14:textId="77777777" w:rsidR="00EC581E" w:rsidRDefault="00EC581E">
      <w:pPr>
        <w:rPr>
          <w:rFonts w:ascii="Arial" w:hAnsi="Arial" w:cs="Arial"/>
          <w:b/>
          <w:sz w:val="28"/>
          <w:szCs w:val="28"/>
        </w:rPr>
      </w:pPr>
    </w:p>
    <w:p w14:paraId="1E6F1A4C" w14:textId="77777777" w:rsidR="009C4975" w:rsidRPr="00C30161" w:rsidRDefault="00C30161">
      <w:pPr>
        <w:rPr>
          <w:rFonts w:ascii="Arial" w:hAnsi="Arial" w:cs="Arial"/>
          <w:b/>
          <w:sz w:val="28"/>
          <w:szCs w:val="28"/>
        </w:rPr>
      </w:pPr>
      <w:r>
        <w:rPr>
          <w:rFonts w:ascii="Arial" w:hAnsi="Arial" w:cs="Arial"/>
          <w:b/>
          <w:sz w:val="28"/>
          <w:szCs w:val="28"/>
        </w:rPr>
        <w:lastRenderedPageBreak/>
        <w:t>L</w:t>
      </w:r>
      <w:r w:rsidR="00C25D4C" w:rsidRPr="00C30161">
        <w:rPr>
          <w:rFonts w:ascii="Arial" w:hAnsi="Arial" w:cs="Arial"/>
          <w:b/>
          <w:sz w:val="28"/>
          <w:szCs w:val="28"/>
        </w:rPr>
        <w:t>essentabel</w:t>
      </w:r>
    </w:p>
    <w:p w14:paraId="275094B3" w14:textId="0B3AF7BC" w:rsidR="00C25D4C" w:rsidRPr="00326D76" w:rsidRDefault="00C25D4C">
      <w:pPr>
        <w:rPr>
          <w:rFonts w:ascii="Arial" w:hAnsi="Arial" w:cs="Arial"/>
          <w:sz w:val="20"/>
          <w:szCs w:val="20"/>
        </w:rPr>
      </w:pPr>
      <w:r w:rsidRPr="00326D76">
        <w:rPr>
          <w:rFonts w:ascii="Arial" w:hAnsi="Arial" w:cs="Arial"/>
          <w:sz w:val="20"/>
          <w:szCs w:val="20"/>
        </w:rPr>
        <w:t xml:space="preserve">Voor de lessentabel verwijzen we naar de website van </w:t>
      </w:r>
      <w:r w:rsidR="00746F25" w:rsidRPr="00326D76">
        <w:rPr>
          <w:rFonts w:ascii="Arial" w:hAnsi="Arial" w:cs="Arial"/>
          <w:sz w:val="20"/>
          <w:szCs w:val="20"/>
        </w:rPr>
        <w:t>Katholiek Onderwijs Vlaanderen</w:t>
      </w:r>
      <w:r w:rsidRPr="00326D76">
        <w:rPr>
          <w:rFonts w:ascii="Arial" w:hAnsi="Arial" w:cs="Arial"/>
          <w:sz w:val="20"/>
          <w:szCs w:val="20"/>
        </w:rPr>
        <w:t>.</w:t>
      </w:r>
    </w:p>
    <w:p w14:paraId="59656E9E" w14:textId="092DFBA6" w:rsidR="00C25D4C" w:rsidRPr="00326D76" w:rsidRDefault="00C25D4C">
      <w:pPr>
        <w:rPr>
          <w:rFonts w:ascii="Arial" w:hAnsi="Arial" w:cs="Arial"/>
          <w:sz w:val="20"/>
          <w:szCs w:val="20"/>
        </w:rPr>
      </w:pPr>
      <w:r w:rsidRPr="00326D76">
        <w:rPr>
          <w:rFonts w:ascii="Arial" w:hAnsi="Arial" w:cs="Arial"/>
          <w:sz w:val="20"/>
          <w:szCs w:val="20"/>
        </w:rPr>
        <w:t xml:space="preserve">Zie </w:t>
      </w:r>
      <w:r w:rsidR="00746F25" w:rsidRPr="00326D76">
        <w:rPr>
          <w:rFonts w:ascii="Arial" w:hAnsi="Arial" w:cs="Arial"/>
          <w:sz w:val="20"/>
          <w:szCs w:val="20"/>
        </w:rPr>
        <w:t>www.katholiekonderwijs.vlaanderen</w:t>
      </w:r>
      <w:r w:rsidRPr="00326D76">
        <w:rPr>
          <w:rFonts w:ascii="Arial" w:hAnsi="Arial" w:cs="Arial"/>
          <w:sz w:val="20"/>
          <w:szCs w:val="20"/>
        </w:rPr>
        <w:t xml:space="preserve"> &gt;</w:t>
      </w:r>
      <w:r w:rsidR="00B63131" w:rsidRPr="00326D76">
        <w:rPr>
          <w:rFonts w:ascii="Arial" w:hAnsi="Arial" w:cs="Arial"/>
          <w:sz w:val="20"/>
          <w:szCs w:val="20"/>
        </w:rPr>
        <w:t xml:space="preserve"> </w:t>
      </w:r>
      <w:r w:rsidRPr="00326D76">
        <w:rPr>
          <w:rFonts w:ascii="Arial" w:hAnsi="Arial" w:cs="Arial"/>
          <w:sz w:val="20"/>
          <w:szCs w:val="20"/>
        </w:rPr>
        <w:t xml:space="preserve">lessentabellen &gt; </w:t>
      </w:r>
      <w:r w:rsidR="00B63131" w:rsidRPr="00326D76">
        <w:rPr>
          <w:rFonts w:ascii="Arial" w:hAnsi="Arial" w:cs="Arial"/>
          <w:sz w:val="20"/>
          <w:szCs w:val="20"/>
        </w:rPr>
        <w:t>3</w:t>
      </w:r>
      <w:r w:rsidR="00B63131" w:rsidRPr="00326D76">
        <w:rPr>
          <w:rFonts w:ascii="Arial" w:hAnsi="Arial" w:cs="Arial"/>
          <w:sz w:val="20"/>
          <w:szCs w:val="20"/>
          <w:vertAlign w:val="superscript"/>
        </w:rPr>
        <w:t>de</w:t>
      </w:r>
      <w:r w:rsidR="00B63131" w:rsidRPr="00326D76">
        <w:rPr>
          <w:rFonts w:ascii="Arial" w:hAnsi="Arial" w:cs="Arial"/>
          <w:sz w:val="20"/>
          <w:szCs w:val="20"/>
        </w:rPr>
        <w:t xml:space="preserve"> graad &gt; </w:t>
      </w:r>
      <w:proofErr w:type="spellStart"/>
      <w:r w:rsidR="0038752B" w:rsidRPr="00326D76">
        <w:rPr>
          <w:rFonts w:ascii="Arial" w:hAnsi="Arial" w:cs="Arial"/>
          <w:sz w:val="20"/>
          <w:szCs w:val="20"/>
        </w:rPr>
        <w:t>bso</w:t>
      </w:r>
      <w:proofErr w:type="spellEnd"/>
      <w:r w:rsidR="0038752B" w:rsidRPr="00326D76">
        <w:rPr>
          <w:rFonts w:ascii="Arial" w:hAnsi="Arial" w:cs="Arial"/>
          <w:sz w:val="20"/>
          <w:szCs w:val="20"/>
        </w:rPr>
        <w:t xml:space="preserve"> &gt; </w:t>
      </w:r>
      <w:r w:rsidR="00B63131" w:rsidRPr="00326D76">
        <w:rPr>
          <w:rFonts w:ascii="Arial" w:hAnsi="Arial" w:cs="Arial"/>
          <w:sz w:val="20"/>
          <w:szCs w:val="20"/>
        </w:rPr>
        <w:t>specialisatiejaar</w:t>
      </w:r>
      <w:r w:rsidRPr="00326D76">
        <w:rPr>
          <w:rFonts w:ascii="Arial" w:hAnsi="Arial" w:cs="Arial"/>
          <w:sz w:val="20"/>
          <w:szCs w:val="20"/>
        </w:rPr>
        <w:t xml:space="preserve"> </w:t>
      </w:r>
      <w:r w:rsidR="0038752B" w:rsidRPr="00326D76">
        <w:rPr>
          <w:rFonts w:ascii="Arial" w:hAnsi="Arial" w:cs="Arial"/>
          <w:sz w:val="20"/>
          <w:szCs w:val="20"/>
        </w:rPr>
        <w:t>&gt;</w:t>
      </w:r>
      <w:r w:rsidRPr="00326D76">
        <w:rPr>
          <w:rFonts w:ascii="Arial" w:hAnsi="Arial" w:cs="Arial"/>
          <w:sz w:val="20"/>
          <w:szCs w:val="20"/>
        </w:rPr>
        <w:t xml:space="preserve"> Thuis- en bejaardenzorg/</w:t>
      </w:r>
      <w:r w:rsidR="007C056C" w:rsidRPr="00326D76">
        <w:rPr>
          <w:rFonts w:ascii="Arial" w:hAnsi="Arial" w:cs="Arial"/>
          <w:sz w:val="20"/>
          <w:szCs w:val="20"/>
        </w:rPr>
        <w:t xml:space="preserve"> </w:t>
      </w:r>
      <w:r w:rsidRPr="00326D76">
        <w:rPr>
          <w:rFonts w:ascii="Arial" w:hAnsi="Arial" w:cs="Arial"/>
          <w:sz w:val="20"/>
          <w:szCs w:val="20"/>
        </w:rPr>
        <w:t>zorgkundige</w:t>
      </w:r>
      <w:r w:rsidR="00B63131" w:rsidRPr="00326D76">
        <w:rPr>
          <w:rFonts w:ascii="Arial" w:hAnsi="Arial" w:cs="Arial"/>
          <w:sz w:val="20"/>
          <w:szCs w:val="20"/>
        </w:rPr>
        <w:t>.</w:t>
      </w:r>
    </w:p>
    <w:p w14:paraId="23518A34" w14:textId="77777777" w:rsidR="009C4975" w:rsidRPr="00326D76" w:rsidRDefault="009C4975">
      <w:pPr>
        <w:rPr>
          <w:rFonts w:ascii="Arial" w:hAnsi="Arial" w:cs="Arial"/>
        </w:rPr>
      </w:pPr>
    </w:p>
    <w:p w14:paraId="0A2FA876" w14:textId="77777777" w:rsidR="00A5675E" w:rsidRPr="00326D76" w:rsidRDefault="00A5675E" w:rsidP="00A5675E">
      <w:pPr>
        <w:pStyle w:val="VVKSOKop1"/>
      </w:pPr>
      <w:bookmarkStart w:id="0" w:name="_Toc369695760"/>
      <w:bookmarkStart w:id="1" w:name="_Toc9859774"/>
      <w:r w:rsidRPr="00326D76">
        <w:lastRenderedPageBreak/>
        <w:t>Studierichtingsprofiel</w:t>
      </w:r>
      <w:bookmarkEnd w:id="0"/>
      <w:bookmarkEnd w:id="1"/>
    </w:p>
    <w:p w14:paraId="615E79DA" w14:textId="77777777" w:rsidR="00A5675E" w:rsidRPr="00326D76" w:rsidRDefault="00A5675E" w:rsidP="00A5675E">
      <w:pPr>
        <w:pStyle w:val="VVKSOKop2"/>
        <w:rPr>
          <w:u w:val="single"/>
        </w:rPr>
      </w:pPr>
      <w:bookmarkStart w:id="2" w:name="_Toc369695761"/>
      <w:bookmarkStart w:id="3" w:name="_Toc9859775"/>
      <w:r w:rsidRPr="00326D76">
        <w:t>Situering van de studierichting</w:t>
      </w:r>
      <w:bookmarkEnd w:id="2"/>
      <w:bookmarkEnd w:id="3"/>
    </w:p>
    <w:p w14:paraId="007588E0" w14:textId="77777777" w:rsidR="00A5675E" w:rsidRPr="00326D76" w:rsidRDefault="00A5675E" w:rsidP="009E77EA">
      <w:pPr>
        <w:pStyle w:val="VVKSOTekst"/>
        <w:spacing w:after="120"/>
        <w:jc w:val="left"/>
        <w:rPr>
          <w:rFonts w:cs="Arial"/>
        </w:rPr>
      </w:pPr>
      <w:r w:rsidRPr="00326D76">
        <w:rPr>
          <w:rFonts w:cs="Arial"/>
        </w:rPr>
        <w:t>In de studierichting Thuis- en bejaardenzorg/zorgkundige leert de leerling zorg bieden aan volwassenen en gezinnen. Hierbij ligt de nadruk op het zorg dragen voor specifieke doelgroepen. Dit leren zorgen, maakt deel uit van een bredere vorming van totale ontwikkeling van elke mens naar een waardevol leven en is gebaseerd op een holistische, emancipator</w:t>
      </w:r>
      <w:r w:rsidR="009E77EA" w:rsidRPr="00326D76">
        <w:rPr>
          <w:rFonts w:cs="Arial"/>
        </w:rPr>
        <w:t xml:space="preserve">ische en dynamische mensvisie. </w:t>
      </w:r>
    </w:p>
    <w:p w14:paraId="3810A356" w14:textId="77777777" w:rsidR="00A5675E" w:rsidRPr="00326D76" w:rsidRDefault="00A5675E" w:rsidP="009E77EA">
      <w:pPr>
        <w:pStyle w:val="VVKSOTekst"/>
        <w:spacing w:after="120"/>
        <w:jc w:val="left"/>
        <w:rPr>
          <w:rFonts w:cs="Arial"/>
        </w:rPr>
      </w:pPr>
      <w:r w:rsidRPr="00326D76">
        <w:rPr>
          <w:rFonts w:cs="Arial"/>
        </w:rPr>
        <w:t>De leerling leert daarbij functioneren als lid van een team/verpleegkundige equipe binnen een organisatie.</w:t>
      </w:r>
      <w:r w:rsidRPr="00326D76">
        <w:rPr>
          <w:rFonts w:cs="Arial"/>
        </w:rPr>
        <w:br/>
        <w:t xml:space="preserve">De zorg en begeleiding vindt plaats in diverse complexe zorgsituaties (onder verwijderd toezicht). </w:t>
      </w:r>
    </w:p>
    <w:p w14:paraId="7156E94A" w14:textId="77777777" w:rsidR="00A5675E" w:rsidRPr="00326D76" w:rsidRDefault="00A5675E" w:rsidP="009E77EA">
      <w:pPr>
        <w:pStyle w:val="VVKSOTekst"/>
        <w:spacing w:after="120"/>
        <w:jc w:val="left"/>
        <w:rPr>
          <w:rFonts w:cs="Arial"/>
        </w:rPr>
      </w:pPr>
      <w:r w:rsidRPr="00326D76">
        <w:rPr>
          <w:rFonts w:cs="Arial"/>
        </w:rPr>
        <w:t xml:space="preserve">Hiertoe verwerven de leerlingen een aantal competenties die leiden tot een beroepskwalificatie (Verzorgende) én tot de registratie als zorgkundige. </w:t>
      </w:r>
    </w:p>
    <w:p w14:paraId="2E40B964" w14:textId="77777777" w:rsidR="00A5675E" w:rsidRPr="00326D76" w:rsidRDefault="00A5675E" w:rsidP="009E77EA">
      <w:pPr>
        <w:pStyle w:val="VVKSOTekst"/>
        <w:spacing w:after="120"/>
        <w:jc w:val="left"/>
        <w:rPr>
          <w:rFonts w:cs="Arial"/>
        </w:rPr>
      </w:pPr>
      <w:r w:rsidRPr="00326D76">
        <w:rPr>
          <w:rFonts w:cs="Arial"/>
        </w:rPr>
        <w:t xml:space="preserve">Een krachtige leeromgeving helpt leerlingen groeien in competentie. Er is veel praktijk op school en stage.  </w:t>
      </w:r>
    </w:p>
    <w:p w14:paraId="0414EE66" w14:textId="77777777" w:rsidR="00A5675E" w:rsidRPr="00326D76" w:rsidRDefault="00A5675E" w:rsidP="00A5675E">
      <w:pPr>
        <w:pStyle w:val="VVKSOKop2"/>
      </w:pPr>
      <w:bookmarkStart w:id="4" w:name="_Toc369695762"/>
      <w:bookmarkStart w:id="5" w:name="_Toc9859776"/>
      <w:r w:rsidRPr="00326D76">
        <w:t>Beginsituatie</w:t>
      </w:r>
      <w:bookmarkEnd w:id="4"/>
      <w:bookmarkEnd w:id="5"/>
    </w:p>
    <w:p w14:paraId="320A73F5" w14:textId="77777777" w:rsidR="00A5675E" w:rsidRPr="00326D76" w:rsidRDefault="00A5675E" w:rsidP="009E77EA">
      <w:pPr>
        <w:pStyle w:val="VVKSOTekst"/>
        <w:spacing w:after="120"/>
        <w:rPr>
          <w:rFonts w:cs="Arial"/>
        </w:rPr>
      </w:pPr>
      <w:r w:rsidRPr="00326D76">
        <w:rPr>
          <w:rFonts w:cs="Arial"/>
        </w:rPr>
        <w:t>Leerlingen dienen te voldoen aan de instapvereisten voor het specialisatiejaar.</w:t>
      </w:r>
    </w:p>
    <w:p w14:paraId="560F3A9F" w14:textId="77777777" w:rsidR="009E77EA" w:rsidRPr="00326D76" w:rsidRDefault="00A5675E" w:rsidP="009E77EA">
      <w:pPr>
        <w:pStyle w:val="VVKSOTekst"/>
        <w:spacing w:after="120"/>
        <w:jc w:val="left"/>
        <w:rPr>
          <w:rFonts w:cs="Arial"/>
        </w:rPr>
      </w:pPr>
      <w:r w:rsidRPr="00326D76">
        <w:rPr>
          <w:rFonts w:cs="Arial"/>
        </w:rPr>
        <w:t>De 3</w:t>
      </w:r>
      <w:r w:rsidRPr="00326D76">
        <w:rPr>
          <w:rFonts w:cs="Arial"/>
          <w:vertAlign w:val="superscript"/>
        </w:rPr>
        <w:t>de</w:t>
      </w:r>
      <w:r w:rsidRPr="00326D76">
        <w:rPr>
          <w:rFonts w:cs="Arial"/>
        </w:rPr>
        <w:t xml:space="preserve"> graad Verzorging vormt de meest logische onderbouw voor een specialisatiejaar Thuis- en bejaardenzorg/zorgkundige. In deze 3</w:t>
      </w:r>
      <w:r w:rsidRPr="00326D76">
        <w:rPr>
          <w:rFonts w:cs="Arial"/>
          <w:vertAlign w:val="superscript"/>
        </w:rPr>
        <w:t>de</w:t>
      </w:r>
      <w:r w:rsidRPr="00326D76">
        <w:rPr>
          <w:rFonts w:cs="Arial"/>
        </w:rPr>
        <w:t xml:space="preserve"> graad ontdekken leerlingen of hun interesses en mogelijkheden meer zijn gericht op de zorg voor volwassenen of op de begeleiding van kinderen. Leerlingen die zich meer aangesproken voelen door de zorg voor volwassenen en/of gezinnen kiezen voor Thuis-</w:t>
      </w:r>
      <w:r w:rsidR="009E77EA" w:rsidRPr="00326D76">
        <w:rPr>
          <w:rFonts w:cs="Arial"/>
        </w:rPr>
        <w:t xml:space="preserve"> en bejaardenzorg/zorgkundige. </w:t>
      </w:r>
    </w:p>
    <w:p w14:paraId="2148BD94" w14:textId="77777777" w:rsidR="00A5675E" w:rsidRPr="00326D76" w:rsidRDefault="00AC63D2" w:rsidP="009E77EA">
      <w:pPr>
        <w:pStyle w:val="VVKSOTekst"/>
        <w:spacing w:after="120"/>
        <w:jc w:val="left"/>
        <w:rPr>
          <w:rFonts w:cs="Arial"/>
        </w:rPr>
      </w:pPr>
      <w:r w:rsidRPr="00326D76">
        <w:rPr>
          <w:rFonts w:cs="Arial"/>
        </w:rPr>
        <w:t xml:space="preserve">In de derde graad </w:t>
      </w:r>
      <w:r w:rsidR="00A5675E" w:rsidRPr="00326D76">
        <w:rPr>
          <w:rFonts w:cs="Arial"/>
        </w:rPr>
        <w:t xml:space="preserve">leerden </w:t>
      </w:r>
      <w:r w:rsidRPr="00326D76">
        <w:rPr>
          <w:rFonts w:cs="Arial"/>
        </w:rPr>
        <w:t xml:space="preserve">leerlingen </w:t>
      </w:r>
      <w:r w:rsidR="00A5675E" w:rsidRPr="00326D76">
        <w:rPr>
          <w:rFonts w:cs="Arial"/>
        </w:rPr>
        <w:t>zorg dragen voor indirecte zorg en voor het menselijk functioneren*</w:t>
      </w:r>
      <w:r w:rsidRPr="00326D76">
        <w:rPr>
          <w:rStyle w:val="Voetnootmarkering"/>
        </w:rPr>
        <w:footnoteReference w:id="1"/>
      </w:r>
      <w:r w:rsidR="00A5675E" w:rsidRPr="00326D76">
        <w:rPr>
          <w:rFonts w:cs="Arial"/>
        </w:rPr>
        <w:t xml:space="preserve"> van gebruikers vanuit een totaalvisie. Zij-instromers</w:t>
      </w:r>
      <w:r w:rsidR="009574B0" w:rsidRPr="00326D76">
        <w:rPr>
          <w:rStyle w:val="Voetnootmarkering"/>
        </w:rPr>
        <w:footnoteReference w:id="2"/>
      </w:r>
      <w:r w:rsidR="00A5675E" w:rsidRPr="00326D76">
        <w:rPr>
          <w:rFonts w:cs="Arial"/>
        </w:rPr>
        <w:t xml:space="preserve"> moeten</w:t>
      </w:r>
      <w:r w:rsidR="00A5675E" w:rsidRPr="00326D76">
        <w:rPr>
          <w:rStyle w:val="Voetnootmarkering"/>
          <w:rFonts w:cs="Arial"/>
          <w:sz w:val="20"/>
        </w:rPr>
        <w:footnoteReference w:id="3"/>
      </w:r>
      <w:r w:rsidR="00A5675E" w:rsidRPr="00326D76">
        <w:rPr>
          <w:rFonts w:cs="Arial"/>
        </w:rPr>
        <w:t xml:space="preserve"> zich hierin verdiepen.</w:t>
      </w:r>
    </w:p>
    <w:p w14:paraId="7E9DAC1B" w14:textId="77777777" w:rsidR="00A5675E" w:rsidRPr="00326D76" w:rsidRDefault="00A5675E" w:rsidP="00A5675E">
      <w:pPr>
        <w:pStyle w:val="VVKSOKop2"/>
      </w:pPr>
      <w:bookmarkStart w:id="6" w:name="_Toc369695763"/>
      <w:bookmarkStart w:id="7" w:name="_Toc9859777"/>
      <w:r w:rsidRPr="00326D76">
        <w:t>Wat na het specialisatiejaar?</w:t>
      </w:r>
      <w:bookmarkEnd w:id="6"/>
      <w:bookmarkEnd w:id="7"/>
    </w:p>
    <w:p w14:paraId="01E083BE" w14:textId="77777777" w:rsidR="00A5675E" w:rsidRPr="00326D76" w:rsidRDefault="00A5675E" w:rsidP="009E77EA">
      <w:pPr>
        <w:spacing w:after="120" w:line="240" w:lineRule="auto"/>
        <w:rPr>
          <w:rFonts w:ascii="Arial" w:hAnsi="Arial" w:cs="Arial"/>
          <w:b/>
          <w:i/>
          <w:sz w:val="20"/>
          <w:szCs w:val="20"/>
        </w:rPr>
      </w:pPr>
      <w:r w:rsidRPr="00326D76">
        <w:rPr>
          <w:rFonts w:ascii="Arial" w:hAnsi="Arial" w:cs="Arial"/>
          <w:b/>
          <w:i/>
          <w:sz w:val="20"/>
          <w:szCs w:val="20"/>
        </w:rPr>
        <w:t>Op de arbeidsmarkt</w:t>
      </w:r>
    </w:p>
    <w:p w14:paraId="1D2AD449" w14:textId="77777777" w:rsidR="00A5675E" w:rsidRPr="00326D76" w:rsidRDefault="00A5675E" w:rsidP="009E77EA">
      <w:pPr>
        <w:spacing w:after="120" w:line="240" w:lineRule="auto"/>
        <w:rPr>
          <w:rFonts w:ascii="Arial" w:hAnsi="Arial" w:cs="Arial"/>
          <w:sz w:val="20"/>
          <w:szCs w:val="20"/>
        </w:rPr>
      </w:pPr>
      <w:r w:rsidRPr="00326D76">
        <w:rPr>
          <w:rFonts w:ascii="Arial" w:hAnsi="Arial" w:cs="Arial"/>
          <w:sz w:val="20"/>
          <w:szCs w:val="20"/>
        </w:rPr>
        <w:t xml:space="preserve">De studierichting Thuis- en bejaardenzorg/zorgkundige is in de eerste plaats een arbeidsmarktgerichte studierichting. </w:t>
      </w:r>
    </w:p>
    <w:p w14:paraId="0F1EBA35" w14:textId="77777777" w:rsidR="009574B0" w:rsidRPr="00326D76" w:rsidRDefault="00A5675E" w:rsidP="009E77EA">
      <w:pPr>
        <w:spacing w:after="120" w:line="240" w:lineRule="auto"/>
        <w:rPr>
          <w:rFonts w:ascii="Arial" w:hAnsi="Arial" w:cs="Arial"/>
          <w:sz w:val="20"/>
          <w:szCs w:val="20"/>
        </w:rPr>
      </w:pPr>
      <w:r w:rsidRPr="00326D76">
        <w:rPr>
          <w:rFonts w:ascii="Arial" w:hAnsi="Arial" w:cs="Arial"/>
          <w:sz w:val="20"/>
          <w:szCs w:val="20"/>
        </w:rPr>
        <w:t>Afgestudeerde leerlingen kunnen gaan werken als verzorgende</w:t>
      </w:r>
      <w:r w:rsidR="009574B0" w:rsidRPr="00326D76">
        <w:rPr>
          <w:rFonts w:ascii="Arial" w:hAnsi="Arial" w:cs="Arial"/>
          <w:sz w:val="20"/>
          <w:szCs w:val="20"/>
        </w:rPr>
        <w:t>.</w:t>
      </w:r>
      <w:r w:rsidRPr="00326D76">
        <w:rPr>
          <w:rFonts w:ascii="Arial" w:hAnsi="Arial" w:cs="Arial"/>
          <w:sz w:val="20"/>
          <w:szCs w:val="20"/>
        </w:rPr>
        <w:t xml:space="preserve"> </w:t>
      </w:r>
    </w:p>
    <w:p w14:paraId="77EBEC3E" w14:textId="77777777" w:rsidR="00705350" w:rsidRPr="00326D76" w:rsidRDefault="009574B0" w:rsidP="009E77EA">
      <w:pPr>
        <w:spacing w:after="120" w:line="240" w:lineRule="auto"/>
        <w:rPr>
          <w:rFonts w:ascii="Arial" w:hAnsi="Arial" w:cs="Arial"/>
          <w:sz w:val="20"/>
          <w:szCs w:val="20"/>
        </w:rPr>
      </w:pPr>
      <w:r w:rsidRPr="00326D76">
        <w:rPr>
          <w:rFonts w:ascii="Arial" w:hAnsi="Arial" w:cs="Arial"/>
          <w:sz w:val="20"/>
          <w:szCs w:val="20"/>
        </w:rPr>
        <w:t>A</w:t>
      </w:r>
      <w:r w:rsidR="00A5675E" w:rsidRPr="00326D76">
        <w:rPr>
          <w:rFonts w:ascii="Arial" w:hAnsi="Arial" w:cs="Arial"/>
          <w:sz w:val="20"/>
          <w:szCs w:val="20"/>
        </w:rPr>
        <w:t>fgestudeerde leerlingen registreren zich als zorgkundige</w:t>
      </w:r>
      <w:r w:rsidR="00672A81" w:rsidRPr="00326D76">
        <w:rPr>
          <w:rFonts w:ascii="Arial" w:hAnsi="Arial" w:cs="Arial"/>
          <w:sz w:val="20"/>
          <w:szCs w:val="20"/>
        </w:rPr>
        <w:t xml:space="preserve">. </w:t>
      </w:r>
    </w:p>
    <w:p w14:paraId="258289FD" w14:textId="33B9BF48" w:rsidR="00672A81" w:rsidRPr="00326D76" w:rsidRDefault="00672A81" w:rsidP="009E77EA">
      <w:pPr>
        <w:spacing w:after="120" w:line="240" w:lineRule="auto"/>
        <w:rPr>
          <w:rFonts w:ascii="Arial" w:hAnsi="Arial" w:cs="Arial"/>
          <w:sz w:val="20"/>
          <w:szCs w:val="20"/>
        </w:rPr>
      </w:pPr>
      <w:r w:rsidRPr="00326D76">
        <w:rPr>
          <w:rFonts w:ascii="Arial" w:hAnsi="Arial" w:cs="Arial"/>
          <w:sz w:val="20"/>
          <w:szCs w:val="20"/>
        </w:rPr>
        <w:t>Referentiekader:</w:t>
      </w:r>
    </w:p>
    <w:p w14:paraId="54ED3740" w14:textId="1F5D4F1E" w:rsidR="00E83F0D" w:rsidRPr="00326D76" w:rsidRDefault="00DA3C84" w:rsidP="004F13D2">
      <w:pPr>
        <w:pStyle w:val="Lijstalinea"/>
        <w:numPr>
          <w:ilvl w:val="0"/>
          <w:numId w:val="195"/>
        </w:numPr>
        <w:spacing w:after="120" w:line="240" w:lineRule="auto"/>
        <w:rPr>
          <w:rFonts w:cs="Arial"/>
          <w:szCs w:val="20"/>
        </w:rPr>
      </w:pPr>
      <w:r w:rsidRPr="00326D76">
        <w:rPr>
          <w:rFonts w:cs="Arial"/>
          <w:szCs w:val="20"/>
        </w:rPr>
        <w:t>Besluit van de Vlaamse Regering van 27 maart 2009 tot uitvoering van het decreet van 18 juli 2008 betreffende de zorg- en bijstandsverlening in de thuiszorg.</w:t>
      </w:r>
    </w:p>
    <w:p w14:paraId="4D461535" w14:textId="52293384" w:rsidR="004F13D2" w:rsidRPr="00326D76" w:rsidRDefault="005C27A8" w:rsidP="004F13D2">
      <w:pPr>
        <w:pStyle w:val="Lijstalinea"/>
        <w:numPr>
          <w:ilvl w:val="0"/>
          <w:numId w:val="195"/>
        </w:numPr>
        <w:spacing w:after="120" w:line="240" w:lineRule="auto"/>
        <w:rPr>
          <w:rFonts w:cs="Arial"/>
          <w:szCs w:val="20"/>
        </w:rPr>
      </w:pPr>
      <w:r w:rsidRPr="00326D76">
        <w:rPr>
          <w:rFonts w:cs="Arial"/>
          <w:szCs w:val="20"/>
        </w:rPr>
        <w:t xml:space="preserve">Wet betreffende de </w:t>
      </w:r>
      <w:r w:rsidR="004F0513" w:rsidRPr="00326D76">
        <w:rPr>
          <w:rFonts w:cs="Arial"/>
          <w:szCs w:val="20"/>
        </w:rPr>
        <w:t xml:space="preserve">uitvoering van </w:t>
      </w:r>
      <w:r w:rsidR="001C4478" w:rsidRPr="00326D76">
        <w:rPr>
          <w:rFonts w:cs="Arial"/>
          <w:szCs w:val="20"/>
        </w:rPr>
        <w:t>de gezondheidszorgberoepen van 10 mei 2015 (zoals gewijzigd)</w:t>
      </w:r>
      <w:r w:rsidR="001E7F56" w:rsidRPr="00326D76">
        <w:rPr>
          <w:rFonts w:cs="Arial"/>
          <w:szCs w:val="20"/>
        </w:rPr>
        <w:t>;</w:t>
      </w:r>
      <w:r w:rsidR="001C4478" w:rsidRPr="00326D76">
        <w:rPr>
          <w:rFonts w:cs="Arial"/>
          <w:szCs w:val="20"/>
        </w:rPr>
        <w:t xml:space="preserve"> </w:t>
      </w:r>
    </w:p>
    <w:p w14:paraId="57D6ADF6" w14:textId="11AA4318" w:rsidR="00EB5A09" w:rsidRPr="00326D76" w:rsidRDefault="000837AF" w:rsidP="004F13D2">
      <w:pPr>
        <w:pStyle w:val="Lijstalinea"/>
        <w:numPr>
          <w:ilvl w:val="0"/>
          <w:numId w:val="195"/>
        </w:numPr>
        <w:spacing w:after="120" w:line="240" w:lineRule="auto"/>
        <w:rPr>
          <w:rFonts w:cs="Arial"/>
          <w:szCs w:val="20"/>
        </w:rPr>
      </w:pPr>
      <w:r w:rsidRPr="00326D76">
        <w:rPr>
          <w:rFonts w:cs="Arial"/>
          <w:szCs w:val="20"/>
        </w:rPr>
        <w:lastRenderedPageBreak/>
        <w:t>KB van 12</w:t>
      </w:r>
      <w:r w:rsidR="00263FD2" w:rsidRPr="00326D76">
        <w:rPr>
          <w:rFonts w:cs="Arial"/>
          <w:szCs w:val="20"/>
        </w:rPr>
        <w:t xml:space="preserve"> januari </w:t>
      </w:r>
      <w:r w:rsidRPr="00326D76">
        <w:rPr>
          <w:rFonts w:cs="Arial"/>
          <w:szCs w:val="20"/>
        </w:rPr>
        <w:t>2006</w:t>
      </w:r>
      <w:r w:rsidR="004F13D2" w:rsidRPr="00326D76">
        <w:rPr>
          <w:rFonts w:cs="Arial"/>
          <w:szCs w:val="20"/>
        </w:rPr>
        <w:t xml:space="preserve"> tot vaststelling van</w:t>
      </w:r>
      <w:r w:rsidR="00D025B2" w:rsidRPr="00326D76">
        <w:rPr>
          <w:rFonts w:cs="Arial"/>
          <w:szCs w:val="20"/>
        </w:rPr>
        <w:t xml:space="preserve"> de verpleegkundige activiteiten die de zorgkundigen mogen uitvoeren en de voorwaarden waaronder de zorgkundigen deze handelingen mogen stellen</w:t>
      </w:r>
      <w:r w:rsidRPr="00326D76">
        <w:rPr>
          <w:rFonts w:cs="Arial"/>
          <w:szCs w:val="20"/>
        </w:rPr>
        <w:t xml:space="preserve"> </w:t>
      </w:r>
      <w:r w:rsidR="00EB5A09" w:rsidRPr="00326D76">
        <w:rPr>
          <w:rFonts w:cs="Arial"/>
          <w:szCs w:val="20"/>
        </w:rPr>
        <w:t>(zoals gewijzigd)</w:t>
      </w:r>
      <w:r w:rsidR="001E7F56" w:rsidRPr="00326D76">
        <w:rPr>
          <w:rStyle w:val="Voetnootmarkering"/>
          <w:szCs w:val="20"/>
        </w:rPr>
        <w:footnoteReference w:id="4"/>
      </w:r>
      <w:r w:rsidR="00D56F7B" w:rsidRPr="00326D76">
        <w:rPr>
          <w:rFonts w:cs="Arial"/>
          <w:szCs w:val="20"/>
        </w:rPr>
        <w:t>.</w:t>
      </w:r>
    </w:p>
    <w:p w14:paraId="5977B2D1" w14:textId="77777777" w:rsidR="00A5675E" w:rsidRPr="00326D76" w:rsidRDefault="00744A3C" w:rsidP="00744A3C">
      <w:pPr>
        <w:spacing w:before="120" w:after="120" w:line="240" w:lineRule="auto"/>
        <w:rPr>
          <w:rFonts w:ascii="Arial" w:hAnsi="Arial" w:cs="Arial"/>
          <w:sz w:val="20"/>
          <w:szCs w:val="20"/>
        </w:rPr>
      </w:pPr>
      <w:r w:rsidRPr="00326D76">
        <w:rPr>
          <w:rFonts w:ascii="Arial" w:hAnsi="Arial" w:cs="Arial"/>
          <w:b/>
          <w:i/>
          <w:sz w:val="20"/>
          <w:szCs w:val="20"/>
        </w:rPr>
        <w:t>Verder studeren</w:t>
      </w:r>
    </w:p>
    <w:p w14:paraId="6013D949" w14:textId="77777777" w:rsidR="00744A3C" w:rsidRPr="00326D76" w:rsidRDefault="00744A3C" w:rsidP="00744A3C">
      <w:pPr>
        <w:spacing w:line="240" w:lineRule="auto"/>
        <w:rPr>
          <w:rFonts w:ascii="Arial" w:hAnsi="Arial" w:cs="Arial"/>
          <w:sz w:val="20"/>
          <w:szCs w:val="20"/>
        </w:rPr>
      </w:pPr>
      <w:r w:rsidRPr="00326D76">
        <w:rPr>
          <w:rFonts w:ascii="Arial" w:hAnsi="Arial" w:cs="Arial"/>
          <w:sz w:val="20"/>
          <w:szCs w:val="20"/>
        </w:rPr>
        <w:t xml:space="preserve">Er zijn ook mogelijkheden om door te stromen naar een Se-n-Se binnen het eigen studiegebied:  Animator in de ouderenzorg, Leefgroepenwerking… of naar HBO5 Verpleegkunde. </w:t>
      </w:r>
    </w:p>
    <w:p w14:paraId="7A62889F" w14:textId="77777777" w:rsidR="00A5675E" w:rsidRPr="00326D76" w:rsidRDefault="00A5675E" w:rsidP="00A5675E">
      <w:pPr>
        <w:pStyle w:val="VVKSOKop2"/>
      </w:pPr>
      <w:bookmarkStart w:id="8" w:name="_Toc369695764"/>
      <w:bookmarkStart w:id="9" w:name="_Toc9859778"/>
      <w:r w:rsidRPr="00326D76">
        <w:t>Competenties/algemene doelstellingen</w:t>
      </w:r>
      <w:bookmarkEnd w:id="8"/>
      <w:bookmarkEnd w:id="9"/>
    </w:p>
    <w:p w14:paraId="312041F6" w14:textId="77777777" w:rsidR="00A5675E" w:rsidRPr="00326D76" w:rsidRDefault="00A5675E" w:rsidP="00A5675E">
      <w:pPr>
        <w:pStyle w:val="VVKSOKop3"/>
      </w:pPr>
      <w:r w:rsidRPr="00326D76">
        <w:t>Competenties</w:t>
      </w:r>
    </w:p>
    <w:p w14:paraId="3D8F3A22" w14:textId="77777777" w:rsidR="009E77EA" w:rsidRPr="00326D76" w:rsidRDefault="009E77EA" w:rsidP="009E77EA">
      <w:pPr>
        <w:pStyle w:val="VVKSOTekst"/>
        <w:spacing w:before="120" w:after="0"/>
        <w:rPr>
          <w:rFonts w:cs="Arial"/>
        </w:rPr>
      </w:pPr>
      <w:r w:rsidRPr="00326D76">
        <w:rPr>
          <w:rFonts w:cs="Arial"/>
        </w:rPr>
        <w:t xml:space="preserve">C1 </w:t>
      </w:r>
      <w:r w:rsidRPr="00326D76">
        <w:rPr>
          <w:rFonts w:cs="Arial"/>
        </w:rPr>
        <w:tab/>
        <w:t xml:space="preserve">Als verzorgende, binnen het kader van zorg- en bijstandsverlening, zorg verlenen vanuit een  </w:t>
      </w:r>
    </w:p>
    <w:p w14:paraId="3AB5F3EF" w14:textId="77777777" w:rsidR="009E77EA" w:rsidRPr="00326D76" w:rsidRDefault="009E77EA" w:rsidP="009E77EA">
      <w:pPr>
        <w:pStyle w:val="VVKSOTekst"/>
        <w:spacing w:after="120"/>
        <w:rPr>
          <w:rFonts w:cs="Arial"/>
        </w:rPr>
      </w:pPr>
      <w:r w:rsidRPr="00326D76">
        <w:rPr>
          <w:rFonts w:cs="Arial"/>
        </w:rPr>
        <w:t xml:space="preserve">     </w:t>
      </w:r>
      <w:r w:rsidRPr="00326D76">
        <w:rPr>
          <w:rFonts w:cs="Arial"/>
        </w:rPr>
        <w:tab/>
        <w:t>totaalvisie.</w:t>
      </w:r>
    </w:p>
    <w:p w14:paraId="715BD989" w14:textId="6A2B03D5" w:rsidR="00A5675E" w:rsidRPr="00326D76" w:rsidRDefault="009E77EA" w:rsidP="00447764">
      <w:pPr>
        <w:spacing w:after="120" w:line="240" w:lineRule="auto"/>
        <w:rPr>
          <w:rFonts w:cs="Arial"/>
        </w:rPr>
      </w:pPr>
      <w:r w:rsidRPr="00326D76">
        <w:rPr>
          <w:rFonts w:cs="Arial"/>
        </w:rPr>
        <w:t xml:space="preserve">C2 </w:t>
      </w:r>
      <w:r w:rsidRPr="00326D76">
        <w:rPr>
          <w:rFonts w:cs="Arial"/>
        </w:rPr>
        <w:tab/>
        <w:t>Als zorgkundige</w:t>
      </w:r>
      <w:r w:rsidRPr="00326D76">
        <w:rPr>
          <w:rFonts w:cstheme="minorHAnsi"/>
        </w:rPr>
        <w:t xml:space="preserve">, </w:t>
      </w:r>
      <w:r w:rsidR="00D82C58" w:rsidRPr="00326D76">
        <w:rPr>
          <w:rFonts w:cstheme="minorHAnsi"/>
        </w:rPr>
        <w:t xml:space="preserve">volgens </w:t>
      </w:r>
      <w:r w:rsidR="00525641" w:rsidRPr="00326D76">
        <w:rPr>
          <w:rFonts w:cstheme="minorHAnsi"/>
        </w:rPr>
        <w:t>de geldende regelgeving</w:t>
      </w:r>
      <w:r w:rsidR="0069558A" w:rsidRPr="00326D76">
        <w:rPr>
          <w:rStyle w:val="Voetnootmarkering"/>
          <w:rFonts w:asciiTheme="minorHAnsi" w:hAnsiTheme="minorHAnsi" w:cstheme="minorHAnsi"/>
          <w:sz w:val="22"/>
        </w:rPr>
        <w:footnoteReference w:id="5"/>
      </w:r>
      <w:r w:rsidRPr="00326D76">
        <w:rPr>
          <w:rFonts w:cstheme="minorHAnsi"/>
        </w:rPr>
        <w:t>,</w:t>
      </w:r>
      <w:r w:rsidRPr="00326D76">
        <w:rPr>
          <w:rFonts w:cs="Arial"/>
        </w:rPr>
        <w:t xml:space="preserve"> zorg verlenen vanuit een totaalvisie</w:t>
      </w:r>
      <w:r w:rsidR="007611DB" w:rsidRPr="00326D76">
        <w:rPr>
          <w:rFonts w:cs="Arial"/>
        </w:rPr>
        <w:t>.</w:t>
      </w:r>
    </w:p>
    <w:p w14:paraId="6BB54212" w14:textId="77777777" w:rsidR="009E77EA" w:rsidRPr="00326D76" w:rsidRDefault="00A5675E" w:rsidP="009E77EA">
      <w:pPr>
        <w:pStyle w:val="VVKSOKop3"/>
      </w:pPr>
      <w:r w:rsidRPr="00326D76">
        <w:t>Algemene doelstellingen</w:t>
      </w:r>
    </w:p>
    <w:p w14:paraId="23B49C8F" w14:textId="77777777" w:rsidR="009E77EA" w:rsidRPr="00326D76" w:rsidRDefault="009E77EA" w:rsidP="004A7417">
      <w:pPr>
        <w:pStyle w:val="VVKSOTekst"/>
        <w:jc w:val="left"/>
        <w:rPr>
          <w:rFonts w:cs="Arial"/>
        </w:rPr>
      </w:pPr>
      <w:r w:rsidRPr="00326D76">
        <w:rPr>
          <w:lang w:val="nl-BE"/>
        </w:rPr>
        <w:t>AD1</w:t>
      </w:r>
      <w:r w:rsidRPr="00326D76">
        <w:rPr>
          <w:lang w:val="nl-BE"/>
        </w:rPr>
        <w:tab/>
      </w:r>
      <w:r w:rsidRPr="00326D76">
        <w:rPr>
          <w:rFonts w:cs="Arial"/>
        </w:rPr>
        <w:t>Binnen een welomschreven opdracht kwaliteitsbewust handelen.</w:t>
      </w:r>
    </w:p>
    <w:p w14:paraId="62E6E2B4" w14:textId="77777777" w:rsidR="009E77EA" w:rsidRPr="00326D76" w:rsidRDefault="009E77EA" w:rsidP="004A7417">
      <w:pPr>
        <w:pStyle w:val="VVKSOTekst"/>
        <w:jc w:val="left"/>
        <w:rPr>
          <w:rFonts w:cs="Arial"/>
        </w:rPr>
      </w:pPr>
      <w:r w:rsidRPr="00326D76">
        <w:rPr>
          <w:lang w:val="nl-BE"/>
        </w:rPr>
        <w:t>AD2</w:t>
      </w:r>
      <w:r w:rsidRPr="00326D76">
        <w:rPr>
          <w:lang w:val="nl-BE"/>
        </w:rPr>
        <w:tab/>
        <w:t xml:space="preserve">Binnen </w:t>
      </w:r>
      <w:r w:rsidRPr="00326D76">
        <w:rPr>
          <w:rFonts w:cs="Arial"/>
        </w:rPr>
        <w:t xml:space="preserve">een welomschreven opdracht  </w:t>
      </w:r>
      <w:r w:rsidR="00DE56D8" w:rsidRPr="00326D76">
        <w:rPr>
          <w:rFonts w:cs="Arial"/>
        </w:rPr>
        <w:t xml:space="preserve">mondeling en </w:t>
      </w:r>
      <w:r w:rsidRPr="00326D76">
        <w:rPr>
          <w:rFonts w:cs="Arial"/>
        </w:rPr>
        <w:t xml:space="preserve">schriftelijk communiceren.    </w:t>
      </w:r>
    </w:p>
    <w:p w14:paraId="4E93FB8A" w14:textId="77777777" w:rsidR="009E77EA" w:rsidRPr="00326D76" w:rsidRDefault="009E77EA" w:rsidP="004A7417">
      <w:pPr>
        <w:pStyle w:val="VVKSOTekst"/>
        <w:ind w:left="705" w:hanging="705"/>
        <w:jc w:val="left"/>
        <w:rPr>
          <w:rFonts w:cs="Arial"/>
        </w:rPr>
      </w:pPr>
      <w:r w:rsidRPr="00326D76">
        <w:rPr>
          <w:rFonts w:cs="Arial"/>
        </w:rPr>
        <w:t>AD3</w:t>
      </w:r>
      <w:r w:rsidRPr="00326D76">
        <w:rPr>
          <w:rFonts w:cs="Arial"/>
        </w:rPr>
        <w:tab/>
        <w:t xml:space="preserve">Binnen </w:t>
      </w:r>
      <w:r w:rsidR="004A7417" w:rsidRPr="00326D76">
        <w:rPr>
          <w:rFonts w:cs="Arial"/>
        </w:rPr>
        <w:t>een welomschreven opdracht</w:t>
      </w:r>
      <w:r w:rsidRPr="00326D76">
        <w:rPr>
          <w:rFonts w:cs="Arial"/>
        </w:rPr>
        <w:t xml:space="preserve"> in een organisatie, in team/verpleegkundige equipe werken.</w:t>
      </w:r>
    </w:p>
    <w:p w14:paraId="1E25C968" w14:textId="77777777" w:rsidR="009E77EA" w:rsidRPr="00326D76" w:rsidRDefault="009E77EA" w:rsidP="004A7417">
      <w:pPr>
        <w:pStyle w:val="VVKSOTekst"/>
        <w:ind w:left="705" w:hanging="705"/>
        <w:jc w:val="left"/>
        <w:rPr>
          <w:rFonts w:cs="Arial"/>
        </w:rPr>
      </w:pPr>
      <w:r w:rsidRPr="00326D76">
        <w:rPr>
          <w:rFonts w:cs="Arial"/>
        </w:rPr>
        <w:t>AD4</w:t>
      </w:r>
      <w:r w:rsidRPr="00326D76">
        <w:rPr>
          <w:rFonts w:cs="Arial"/>
        </w:rPr>
        <w:tab/>
        <w:t>Binnen een welomschreven opdracht zorg dragen voor gezondheid en welzijn.</w:t>
      </w:r>
    </w:p>
    <w:p w14:paraId="2AAC6051" w14:textId="77777777" w:rsidR="009E77EA" w:rsidRPr="00326D76" w:rsidRDefault="009E77EA" w:rsidP="004A7417">
      <w:pPr>
        <w:pStyle w:val="VVKSOTekst"/>
        <w:ind w:left="705" w:hanging="705"/>
        <w:jc w:val="left"/>
        <w:rPr>
          <w:rFonts w:cs="Arial"/>
        </w:rPr>
      </w:pPr>
      <w:r w:rsidRPr="00326D76">
        <w:rPr>
          <w:lang w:val="nl-BE"/>
        </w:rPr>
        <w:t>AD5</w:t>
      </w:r>
      <w:r w:rsidRPr="00326D76">
        <w:rPr>
          <w:lang w:val="nl-BE"/>
        </w:rPr>
        <w:tab/>
        <w:t xml:space="preserve">Binnen </w:t>
      </w:r>
      <w:r w:rsidRPr="00326D76">
        <w:rPr>
          <w:rFonts w:cs="Arial"/>
        </w:rPr>
        <w:t>een welomschreven opdracht (</w:t>
      </w:r>
      <w:proofErr w:type="spellStart"/>
      <w:r w:rsidRPr="00326D76">
        <w:rPr>
          <w:rFonts w:cs="Arial"/>
        </w:rPr>
        <w:t>ped</w:t>
      </w:r>
      <w:proofErr w:type="spellEnd"/>
      <w:r w:rsidRPr="00326D76">
        <w:rPr>
          <w:rFonts w:cs="Arial"/>
        </w:rPr>
        <w:t>)agogisch handelen.</w:t>
      </w:r>
    </w:p>
    <w:p w14:paraId="31F7CC7B" w14:textId="77777777" w:rsidR="009E77EA" w:rsidRPr="00326D76" w:rsidRDefault="009E77EA" w:rsidP="004A7417">
      <w:pPr>
        <w:pStyle w:val="VVKSOTekst"/>
        <w:ind w:left="705" w:hanging="705"/>
        <w:jc w:val="left"/>
        <w:rPr>
          <w:rFonts w:cs="Arial"/>
        </w:rPr>
      </w:pPr>
      <w:r w:rsidRPr="00326D76">
        <w:t xml:space="preserve">AD6 </w:t>
      </w:r>
      <w:r w:rsidRPr="00326D76">
        <w:tab/>
      </w:r>
      <w:r w:rsidRPr="00326D76">
        <w:rPr>
          <w:rFonts w:cs="Arial"/>
        </w:rPr>
        <w:t>Binnen een welomschreven opdracht indirecte zorg verlenen</w:t>
      </w:r>
      <w:r w:rsidR="00DE56D8" w:rsidRPr="00326D76">
        <w:rPr>
          <w:rFonts w:cs="Arial"/>
        </w:rPr>
        <w:t>.</w:t>
      </w:r>
    </w:p>
    <w:p w14:paraId="0A6C6859" w14:textId="77777777" w:rsidR="009E77EA" w:rsidRPr="00326D76" w:rsidRDefault="009E77EA" w:rsidP="004A7417">
      <w:pPr>
        <w:pStyle w:val="VVKSOTekst"/>
        <w:spacing w:after="0"/>
        <w:ind w:left="703" w:hanging="703"/>
        <w:jc w:val="left"/>
        <w:rPr>
          <w:rFonts w:cs="Arial"/>
        </w:rPr>
      </w:pPr>
      <w:r w:rsidRPr="00326D76">
        <w:t xml:space="preserve">AD7 </w:t>
      </w:r>
      <w:r w:rsidRPr="00326D76">
        <w:tab/>
      </w:r>
      <w:r w:rsidRPr="00326D76">
        <w:rPr>
          <w:rFonts w:cs="Arial"/>
        </w:rPr>
        <w:t>Oriënteren op beroepen binnen de directe zorg en voorbereiden op werken (of verder studeren) en  levenslang leren.</w:t>
      </w:r>
    </w:p>
    <w:p w14:paraId="21278083" w14:textId="77777777" w:rsidR="00105A7D" w:rsidRPr="00326D76" w:rsidRDefault="00B931E1" w:rsidP="00B931E1">
      <w:pPr>
        <w:pStyle w:val="VVKSOKop3"/>
      </w:pPr>
      <w:r w:rsidRPr="00326D76">
        <w:t>Context</w:t>
      </w:r>
    </w:p>
    <w:p w14:paraId="0379DC90" w14:textId="77777777" w:rsidR="00A5675E" w:rsidRPr="00326D76" w:rsidRDefault="00A5675E" w:rsidP="00447361">
      <w:pPr>
        <w:spacing w:before="120" w:after="120" w:line="240" w:lineRule="auto"/>
        <w:rPr>
          <w:rFonts w:ascii="Arial" w:hAnsi="Arial" w:cs="Arial"/>
          <w:b/>
          <w:sz w:val="20"/>
          <w:szCs w:val="20"/>
        </w:rPr>
      </w:pPr>
      <w:r w:rsidRPr="00326D76">
        <w:rPr>
          <w:rFonts w:ascii="Arial" w:hAnsi="Arial" w:cs="Arial"/>
          <w:b/>
          <w:sz w:val="20"/>
          <w:szCs w:val="20"/>
        </w:rPr>
        <w:t>Doelgroepen</w:t>
      </w:r>
      <w:r w:rsidR="00447361" w:rsidRPr="00326D76">
        <w:rPr>
          <w:rFonts w:ascii="Arial" w:hAnsi="Arial" w:cs="Arial"/>
          <w:b/>
          <w:sz w:val="20"/>
          <w:szCs w:val="20"/>
        </w:rPr>
        <w:t>:</w:t>
      </w:r>
    </w:p>
    <w:p w14:paraId="750F31EA" w14:textId="77777777" w:rsidR="00A5675E" w:rsidRPr="00326D76" w:rsidRDefault="00A5675E" w:rsidP="00447361">
      <w:pPr>
        <w:pStyle w:val="VVKSOTekst"/>
        <w:spacing w:before="120" w:after="120" w:line="240" w:lineRule="auto"/>
        <w:rPr>
          <w:rFonts w:cs="Arial"/>
        </w:rPr>
      </w:pPr>
      <w:r w:rsidRPr="00326D76">
        <w:rPr>
          <w:rFonts w:cs="Arial"/>
        </w:rPr>
        <w:t>Bij de uitwerking van de algemene doelstellingen wordt aandacht besteed aan</w:t>
      </w:r>
      <w:r w:rsidRPr="00326D76">
        <w:rPr>
          <w:rFonts w:cs="Arial"/>
          <w:color w:val="339966"/>
        </w:rPr>
        <w:t xml:space="preserve"> </w:t>
      </w:r>
      <w:r w:rsidRPr="00326D76">
        <w:rPr>
          <w:rFonts w:cs="Arial"/>
        </w:rPr>
        <w:t>volgende doelgroepen:</w:t>
      </w:r>
    </w:p>
    <w:p w14:paraId="62FAC149" w14:textId="77777777" w:rsidR="00A5675E" w:rsidRPr="00326D76" w:rsidRDefault="00A5675E" w:rsidP="00505169">
      <w:pPr>
        <w:pStyle w:val="VVKSOTekst"/>
        <w:numPr>
          <w:ilvl w:val="0"/>
          <w:numId w:val="6"/>
        </w:numPr>
        <w:spacing w:before="120" w:after="120" w:line="240" w:lineRule="auto"/>
        <w:rPr>
          <w:rFonts w:cs="Arial"/>
        </w:rPr>
      </w:pPr>
      <w:r w:rsidRPr="00326D76">
        <w:rPr>
          <w:rFonts w:cs="Arial"/>
        </w:rPr>
        <w:t xml:space="preserve">volwassen gebruikers* </w:t>
      </w:r>
    </w:p>
    <w:p w14:paraId="48D60149" w14:textId="77777777" w:rsidR="00A5675E" w:rsidRPr="00326D76" w:rsidRDefault="00A5675E" w:rsidP="00505169">
      <w:pPr>
        <w:pStyle w:val="VVKSOTekst"/>
        <w:numPr>
          <w:ilvl w:val="0"/>
          <w:numId w:val="6"/>
        </w:numPr>
        <w:spacing w:before="120" w:after="120" w:line="240" w:lineRule="auto"/>
        <w:rPr>
          <w:rFonts w:cs="Arial"/>
          <w:b/>
          <w:i/>
        </w:rPr>
      </w:pPr>
      <w:r w:rsidRPr="00326D76">
        <w:rPr>
          <w:rFonts w:cs="Arial"/>
        </w:rPr>
        <w:t xml:space="preserve">gezinnen* </w:t>
      </w:r>
    </w:p>
    <w:p w14:paraId="54FC1959" w14:textId="77777777" w:rsidR="00A5675E" w:rsidRPr="00326D76" w:rsidRDefault="00A5675E" w:rsidP="00447361">
      <w:pPr>
        <w:pStyle w:val="VVKSOTekst"/>
        <w:spacing w:before="120" w:after="120" w:line="240" w:lineRule="auto"/>
        <w:ind w:left="360"/>
        <w:rPr>
          <w:rFonts w:cs="Arial"/>
        </w:rPr>
      </w:pPr>
      <w:r w:rsidRPr="00326D76">
        <w:rPr>
          <w:rFonts w:cs="Arial"/>
        </w:rPr>
        <w:t>→ met aandacht voor specifieke doelgroepen</w:t>
      </w:r>
      <w:r w:rsidRPr="00326D76">
        <w:rPr>
          <w:rStyle w:val="Voetnootmarkering"/>
          <w:rFonts w:cs="Arial"/>
          <w:sz w:val="20"/>
        </w:rPr>
        <w:footnoteReference w:id="6"/>
      </w:r>
    </w:p>
    <w:p w14:paraId="66653E47" w14:textId="77777777" w:rsidR="00447361" w:rsidRPr="00326D76" w:rsidRDefault="00447361" w:rsidP="00447361">
      <w:pPr>
        <w:pStyle w:val="VVKSOTekst"/>
        <w:spacing w:before="120" w:after="120" w:line="240" w:lineRule="auto"/>
        <w:ind w:left="360"/>
        <w:rPr>
          <w:rFonts w:cs="Arial"/>
          <w:b/>
          <w:i/>
        </w:rPr>
      </w:pPr>
    </w:p>
    <w:p w14:paraId="5513068E" w14:textId="77777777" w:rsidR="00A5675E" w:rsidRPr="00326D76" w:rsidRDefault="00A5675E" w:rsidP="00447361">
      <w:pPr>
        <w:pStyle w:val="VVKSOTekst"/>
        <w:spacing w:before="120" w:after="120" w:line="240" w:lineRule="auto"/>
        <w:rPr>
          <w:rFonts w:cs="Arial"/>
          <w:b/>
        </w:rPr>
      </w:pPr>
      <w:r w:rsidRPr="00326D76">
        <w:rPr>
          <w:rFonts w:cs="Arial"/>
          <w:b/>
        </w:rPr>
        <w:t>Complexe situaties:</w:t>
      </w:r>
    </w:p>
    <w:p w14:paraId="55EF4A7B" w14:textId="77777777" w:rsidR="00447361" w:rsidRPr="00326D76" w:rsidRDefault="00A5675E" w:rsidP="00447361">
      <w:pPr>
        <w:pStyle w:val="VVKSOTekst"/>
        <w:spacing w:before="120" w:after="120" w:line="240" w:lineRule="auto"/>
        <w:rPr>
          <w:rFonts w:cs="Arial"/>
        </w:rPr>
      </w:pPr>
      <w:r w:rsidRPr="00326D76">
        <w:rPr>
          <w:rFonts w:cs="Arial"/>
        </w:rPr>
        <w:t>In de derde graad leerden leerlingen functioneren in eenvoudige situaties. In het specialisatiejaar verdiepen leerlingen hun vaardigheden in het werken in eenvoudige situaties. Verder ligt de nadruk op het functioneren in eerder</w:t>
      </w:r>
      <w:r w:rsidRPr="00326D76">
        <w:rPr>
          <w:rFonts w:cs="Arial"/>
          <w:b/>
        </w:rPr>
        <w:t xml:space="preserve"> complexe</w:t>
      </w:r>
      <w:r w:rsidRPr="00326D76">
        <w:rPr>
          <w:rFonts w:cs="Arial"/>
        </w:rPr>
        <w:t xml:space="preserve"> situaties. Een combinatie van de </w:t>
      </w:r>
      <w:r w:rsidR="00AC63D2" w:rsidRPr="00326D76">
        <w:rPr>
          <w:rFonts w:cs="Arial"/>
        </w:rPr>
        <w:t>zorg</w:t>
      </w:r>
      <w:r w:rsidRPr="00326D76">
        <w:rPr>
          <w:rFonts w:cs="Arial"/>
        </w:rPr>
        <w:t>situatie waarbinnen de leerling werkt, de aard van de opdrachten die de leerling uitvoert en de mate van verantwoordelijkheid die de leerling draagt, bepaalt d</w:t>
      </w:r>
      <w:r w:rsidR="00447361" w:rsidRPr="00326D76">
        <w:rPr>
          <w:rFonts w:cs="Arial"/>
        </w:rPr>
        <w:t>e complexiteit</w:t>
      </w:r>
      <w:r w:rsidR="004A7417" w:rsidRPr="00326D76">
        <w:rPr>
          <w:rFonts w:cs="Arial"/>
        </w:rPr>
        <w:t xml:space="preserve"> van de situatie.</w:t>
      </w:r>
    </w:p>
    <w:p w14:paraId="580922CE" w14:textId="77777777" w:rsidR="00A5675E" w:rsidRPr="00326D76" w:rsidRDefault="00A5675E" w:rsidP="00447361">
      <w:pPr>
        <w:pStyle w:val="VVKSOTekst"/>
        <w:spacing w:before="120" w:after="120" w:line="240" w:lineRule="auto"/>
        <w:rPr>
          <w:rFonts w:cs="Arial"/>
        </w:rPr>
      </w:pPr>
      <w:r w:rsidRPr="00326D76">
        <w:rPr>
          <w:rFonts w:cs="Arial"/>
          <w:u w:val="single"/>
        </w:rPr>
        <w:t>Zorgsituaties</w:t>
      </w:r>
      <w:r w:rsidRPr="00326D76">
        <w:rPr>
          <w:rStyle w:val="Voetnootmarkering"/>
          <w:rFonts w:cs="Arial"/>
          <w:sz w:val="20"/>
          <w:u w:val="single"/>
        </w:rPr>
        <w:footnoteReference w:id="7"/>
      </w:r>
      <w:r w:rsidRPr="00326D76">
        <w:rPr>
          <w:rFonts w:cs="Arial"/>
        </w:rPr>
        <w:t>:</w:t>
      </w:r>
    </w:p>
    <w:p w14:paraId="718915AB" w14:textId="77777777" w:rsidR="00447361" w:rsidRPr="00326D76" w:rsidRDefault="00447361" w:rsidP="00447361">
      <w:pPr>
        <w:pStyle w:val="VVKSOTekst"/>
        <w:spacing w:before="120" w:after="120" w:line="240" w:lineRule="auto"/>
        <w:rPr>
          <w:rFonts w:cs="Arial"/>
        </w:rPr>
      </w:pPr>
    </w:p>
    <w:p w14:paraId="33114359" w14:textId="77777777" w:rsidR="00A5675E" w:rsidRPr="00326D76" w:rsidRDefault="00A5675E" w:rsidP="00447361">
      <w:pPr>
        <w:pStyle w:val="VVKSOTekst"/>
        <w:spacing w:before="120" w:after="120" w:line="240" w:lineRule="auto"/>
        <w:jc w:val="left"/>
        <w:rPr>
          <w:rFonts w:cs="Arial"/>
        </w:rPr>
      </w:pPr>
      <w:r w:rsidRPr="00326D76">
        <w:rPr>
          <w:rFonts w:cs="Arial"/>
        </w:rPr>
        <w:t xml:space="preserve">Bij de uitwerking van de competenties en algemene doelstellingen besteedt men aandacht aan </w:t>
      </w:r>
      <w:r w:rsidRPr="00326D76">
        <w:rPr>
          <w:rFonts w:cs="Arial"/>
          <w:b/>
        </w:rPr>
        <w:t>complexe zorgsituaties</w:t>
      </w:r>
      <w:r w:rsidRPr="00326D76">
        <w:rPr>
          <w:rFonts w:cs="Arial"/>
        </w:rPr>
        <w:t>:</w:t>
      </w:r>
    </w:p>
    <w:p w14:paraId="38517B7C" w14:textId="77777777" w:rsidR="00A5675E" w:rsidRPr="00326D76" w:rsidRDefault="001A6600" w:rsidP="00505169">
      <w:pPr>
        <w:pStyle w:val="VVKSOTekst"/>
        <w:numPr>
          <w:ilvl w:val="0"/>
          <w:numId w:val="7"/>
        </w:numPr>
        <w:spacing w:before="120" w:after="120" w:line="240" w:lineRule="auto"/>
        <w:jc w:val="left"/>
        <w:rPr>
          <w:rFonts w:cs="Arial"/>
        </w:rPr>
      </w:pPr>
      <w:r w:rsidRPr="00326D76">
        <w:rPr>
          <w:rFonts w:cs="Arial"/>
        </w:rPr>
        <w:t>d</w:t>
      </w:r>
      <w:r w:rsidR="00A5675E" w:rsidRPr="00326D76">
        <w:rPr>
          <w:rFonts w:cs="Arial"/>
        </w:rPr>
        <w:t>e zorgsituatie van de gebruiker vraagt om specifieke zorg voor het menselijk functioneren of om specifieke begeleiding</w:t>
      </w:r>
      <w:r w:rsidRPr="00326D76">
        <w:rPr>
          <w:rFonts w:cs="Arial"/>
        </w:rPr>
        <w:t>;</w:t>
      </w:r>
    </w:p>
    <w:p w14:paraId="28FB08D5" w14:textId="77777777" w:rsidR="00A5675E" w:rsidRPr="00326D76" w:rsidRDefault="001A6600" w:rsidP="00505169">
      <w:pPr>
        <w:pStyle w:val="VVKSOTekst"/>
        <w:numPr>
          <w:ilvl w:val="0"/>
          <w:numId w:val="7"/>
        </w:numPr>
        <w:spacing w:before="120" w:after="120" w:line="240" w:lineRule="auto"/>
        <w:jc w:val="left"/>
        <w:rPr>
          <w:rFonts w:cs="Arial"/>
        </w:rPr>
      </w:pPr>
      <w:r w:rsidRPr="00326D76">
        <w:rPr>
          <w:rFonts w:cs="Arial"/>
        </w:rPr>
        <w:t>i</w:t>
      </w:r>
      <w:r w:rsidR="00A5675E" w:rsidRPr="00326D76">
        <w:rPr>
          <w:rFonts w:cs="Arial"/>
        </w:rPr>
        <w:t>n de zorgsituaties kunnen veranderingen optreden in de vraag en behoefte va</w:t>
      </w:r>
      <w:r w:rsidRPr="00326D76">
        <w:rPr>
          <w:rFonts w:cs="Arial"/>
        </w:rPr>
        <w:t>n de gebruiker en zijn omgeving;</w:t>
      </w:r>
    </w:p>
    <w:p w14:paraId="418EA37A" w14:textId="77777777" w:rsidR="00A5675E" w:rsidRPr="00326D76" w:rsidRDefault="001A6600" w:rsidP="001A6600">
      <w:pPr>
        <w:pStyle w:val="VVKSOTekst"/>
        <w:numPr>
          <w:ilvl w:val="0"/>
          <w:numId w:val="7"/>
        </w:numPr>
        <w:spacing w:before="120" w:line="240" w:lineRule="auto"/>
        <w:ind w:left="754"/>
        <w:jc w:val="left"/>
        <w:rPr>
          <w:rFonts w:cs="Arial"/>
        </w:rPr>
      </w:pPr>
      <w:r w:rsidRPr="00326D76">
        <w:rPr>
          <w:rFonts w:cs="Arial"/>
        </w:rPr>
        <w:t>e</w:t>
      </w:r>
      <w:r w:rsidR="00A5675E" w:rsidRPr="00326D76">
        <w:rPr>
          <w:rFonts w:cs="Arial"/>
        </w:rPr>
        <w:t>r kunnen problemen zijn in de communicatie tussen de gebruikers, de verzorgende/zorgkundige en zijn omgeving.</w:t>
      </w:r>
    </w:p>
    <w:p w14:paraId="18225FD5" w14:textId="77777777" w:rsidR="00A5675E" w:rsidRPr="00326D76" w:rsidRDefault="00A5675E" w:rsidP="00447361">
      <w:pPr>
        <w:pStyle w:val="VVKSOTekst"/>
        <w:spacing w:before="120" w:after="120" w:line="240" w:lineRule="auto"/>
        <w:rPr>
          <w:rFonts w:cs="Arial"/>
        </w:rPr>
      </w:pPr>
      <w:r w:rsidRPr="00326D76">
        <w:rPr>
          <w:rFonts w:cs="Arial"/>
          <w:u w:val="single"/>
        </w:rPr>
        <w:t>Opdrachten</w:t>
      </w:r>
      <w:r w:rsidRPr="00326D76">
        <w:rPr>
          <w:rFonts w:cs="Arial"/>
        </w:rPr>
        <w:t>:</w:t>
      </w:r>
    </w:p>
    <w:p w14:paraId="79C3200E" w14:textId="77777777" w:rsidR="00A5675E" w:rsidRPr="00326D76" w:rsidRDefault="00A5675E" w:rsidP="00447361">
      <w:pPr>
        <w:pStyle w:val="VVKSOTekst"/>
        <w:spacing w:before="120" w:after="120" w:line="240" w:lineRule="auto"/>
        <w:rPr>
          <w:rFonts w:cs="Arial"/>
        </w:rPr>
      </w:pPr>
      <w:r w:rsidRPr="00326D76">
        <w:rPr>
          <w:rFonts w:cs="Arial"/>
        </w:rPr>
        <w:t xml:space="preserve">Om de competenties/algemene doelstellingen te bereiken voert de leerling </w:t>
      </w:r>
      <w:r w:rsidRPr="00326D76">
        <w:rPr>
          <w:rFonts w:cs="Arial"/>
          <w:b/>
          <w:bCs/>
        </w:rPr>
        <w:t>opdrachten/handelingen</w:t>
      </w:r>
      <w:r w:rsidRPr="00326D76">
        <w:rPr>
          <w:rFonts w:cs="Arial"/>
        </w:rPr>
        <w:t xml:space="preserve"> uit:</w:t>
      </w:r>
    </w:p>
    <w:p w14:paraId="4DB1A355" w14:textId="77777777" w:rsidR="00A5675E" w:rsidRPr="00326D76" w:rsidRDefault="00A5675E" w:rsidP="00505169">
      <w:pPr>
        <w:pStyle w:val="VVKSOTekst"/>
        <w:numPr>
          <w:ilvl w:val="0"/>
          <w:numId w:val="8"/>
        </w:numPr>
        <w:spacing w:before="120" w:after="120" w:line="240" w:lineRule="auto"/>
        <w:rPr>
          <w:rFonts w:cs="Arial"/>
        </w:rPr>
      </w:pPr>
      <w:r w:rsidRPr="00326D76">
        <w:rPr>
          <w:rFonts w:cs="Arial"/>
        </w:rPr>
        <w:t>die meervoudig van aard zijn: toepassen van routines en procedures en combinaties ervan;</w:t>
      </w:r>
    </w:p>
    <w:p w14:paraId="32D3E399" w14:textId="77777777" w:rsidR="00A5675E" w:rsidRPr="00326D76" w:rsidRDefault="00A5675E" w:rsidP="00505169">
      <w:pPr>
        <w:pStyle w:val="VVKSOTekst"/>
        <w:numPr>
          <w:ilvl w:val="0"/>
          <w:numId w:val="8"/>
        </w:numPr>
        <w:spacing w:before="120" w:after="120" w:line="240" w:lineRule="auto"/>
        <w:rPr>
          <w:rFonts w:cs="Arial"/>
        </w:rPr>
      </w:pPr>
      <w:r w:rsidRPr="00326D76">
        <w:rPr>
          <w:rFonts w:cs="Arial"/>
        </w:rPr>
        <w:t>op basis van een door anderen opgesteld (multidisciplinair) werkplan/zorgplan/protocol, dat - indien nodig - wordt afgestemd op specifieke situaties of gebruikers</w:t>
      </w:r>
      <w:r w:rsidR="001A6600" w:rsidRPr="00326D76">
        <w:rPr>
          <w:rFonts w:cs="Arial"/>
        </w:rPr>
        <w:t>;</w:t>
      </w:r>
      <w:r w:rsidRPr="00326D76">
        <w:rPr>
          <w:rFonts w:cs="Arial"/>
        </w:rPr>
        <w:t xml:space="preserve"> </w:t>
      </w:r>
    </w:p>
    <w:p w14:paraId="05CF37C2" w14:textId="77777777" w:rsidR="00A5675E" w:rsidRPr="00326D76" w:rsidRDefault="00A5675E" w:rsidP="00505169">
      <w:pPr>
        <w:pStyle w:val="VVKSOTekst"/>
        <w:numPr>
          <w:ilvl w:val="0"/>
          <w:numId w:val="8"/>
        </w:numPr>
        <w:spacing w:before="120" w:after="120" w:line="240" w:lineRule="auto"/>
        <w:rPr>
          <w:rFonts w:cs="Arial"/>
        </w:rPr>
      </w:pPr>
      <w:r w:rsidRPr="00326D76">
        <w:rPr>
          <w:rFonts w:cs="Arial"/>
        </w:rPr>
        <w:t>op basis van een zelf opgemaakt zorg- of werkplan (vanuit observ</w:t>
      </w:r>
      <w:r w:rsidR="00447361" w:rsidRPr="00326D76">
        <w:rPr>
          <w:rFonts w:cs="Arial"/>
        </w:rPr>
        <w:t>aties, overleg met de gebruiker</w:t>
      </w:r>
      <w:r w:rsidR="001A6600" w:rsidRPr="00326D76">
        <w:rPr>
          <w:rFonts w:cs="Arial"/>
        </w:rPr>
        <w:t>…</w:t>
      </w:r>
      <w:r w:rsidRPr="00326D76">
        <w:rPr>
          <w:rFonts w:cs="Arial"/>
        </w:rPr>
        <w:t>) in verband met zorgvragen die binnen zijn bevoegdheid vallen;</w:t>
      </w:r>
    </w:p>
    <w:p w14:paraId="799AB26A" w14:textId="77777777" w:rsidR="00A5675E" w:rsidRPr="00326D76" w:rsidRDefault="00A5675E" w:rsidP="00505169">
      <w:pPr>
        <w:pStyle w:val="VVKSOTekst"/>
        <w:numPr>
          <w:ilvl w:val="0"/>
          <w:numId w:val="8"/>
        </w:numPr>
        <w:spacing w:before="120" w:after="120" w:line="240" w:lineRule="auto"/>
        <w:rPr>
          <w:rFonts w:cs="Arial"/>
        </w:rPr>
      </w:pPr>
      <w:r w:rsidRPr="00326D76">
        <w:rPr>
          <w:rFonts w:cs="Arial"/>
        </w:rPr>
        <w:t xml:space="preserve">waarbij de zorg wordt afgestemd op de gebruiker, op zijn sociaal netwerk en op de </w:t>
      </w:r>
      <w:r w:rsidR="004A7417" w:rsidRPr="00326D76">
        <w:rPr>
          <w:rFonts w:cs="Arial"/>
        </w:rPr>
        <w:t>situatie (belang van transfer*);</w:t>
      </w:r>
    </w:p>
    <w:p w14:paraId="3EBB7B67" w14:textId="77777777" w:rsidR="00447361" w:rsidRPr="00326D76" w:rsidRDefault="00A5675E" w:rsidP="001A6600">
      <w:pPr>
        <w:pStyle w:val="VVKSOTekst"/>
        <w:numPr>
          <w:ilvl w:val="0"/>
          <w:numId w:val="8"/>
        </w:numPr>
        <w:spacing w:before="120" w:line="240" w:lineRule="auto"/>
        <w:ind w:left="754"/>
        <w:rPr>
          <w:rFonts w:cs="Arial"/>
        </w:rPr>
      </w:pPr>
      <w:r w:rsidRPr="00326D76">
        <w:rPr>
          <w:rFonts w:cs="Arial"/>
        </w:rPr>
        <w:t>in een team/verpleegkundige equipe, in een organisatie.</w:t>
      </w:r>
    </w:p>
    <w:p w14:paraId="3979F1AA" w14:textId="77777777" w:rsidR="00A5675E" w:rsidRPr="00326D76" w:rsidRDefault="00A5675E" w:rsidP="00447361">
      <w:pPr>
        <w:pStyle w:val="VVKSOKop4"/>
        <w:numPr>
          <w:ilvl w:val="0"/>
          <w:numId w:val="0"/>
        </w:numPr>
        <w:spacing w:before="120" w:after="120" w:line="240" w:lineRule="auto"/>
        <w:ind w:left="851" w:hanging="851"/>
        <w:rPr>
          <w:rFonts w:cs="Arial"/>
          <w:b w:val="0"/>
          <w:szCs w:val="20"/>
          <w:u w:val="single"/>
        </w:rPr>
      </w:pPr>
      <w:r w:rsidRPr="00326D76">
        <w:rPr>
          <w:rFonts w:cs="Arial"/>
          <w:b w:val="0"/>
          <w:szCs w:val="20"/>
          <w:u w:val="single"/>
        </w:rPr>
        <w:t>Mate van verantwoordelijkheid</w:t>
      </w:r>
      <w:r w:rsidR="00447361" w:rsidRPr="00326D76">
        <w:rPr>
          <w:rFonts w:cs="Arial"/>
          <w:b w:val="0"/>
          <w:szCs w:val="20"/>
          <w:u w:val="single"/>
        </w:rPr>
        <w:t>:</w:t>
      </w:r>
    </w:p>
    <w:p w14:paraId="1638D908" w14:textId="77777777" w:rsidR="00A5675E" w:rsidRPr="00326D76" w:rsidRDefault="00A5675E" w:rsidP="00447361">
      <w:pPr>
        <w:pStyle w:val="VVKSOTekst"/>
        <w:spacing w:before="120" w:after="120" w:line="240" w:lineRule="auto"/>
        <w:rPr>
          <w:rFonts w:cs="Arial"/>
        </w:rPr>
      </w:pPr>
      <w:r w:rsidRPr="00326D76">
        <w:rPr>
          <w:rFonts w:cs="Arial"/>
        </w:rPr>
        <w:t xml:space="preserve">Bij het bereiken van de competenties/algemene doelstellingen werkt de leerling </w:t>
      </w:r>
      <w:r w:rsidRPr="00326D76">
        <w:rPr>
          <w:rFonts w:cs="Arial"/>
          <w:b/>
          <w:bCs/>
        </w:rPr>
        <w:t>onder verwijderd toezicht</w:t>
      </w:r>
      <w:r w:rsidR="00B931E1" w:rsidRPr="00326D76">
        <w:rPr>
          <w:rStyle w:val="Voetnootmarkering"/>
          <w:b/>
          <w:bCs/>
        </w:rPr>
        <w:footnoteReference w:id="8"/>
      </w:r>
      <w:r w:rsidR="001A6600" w:rsidRPr="00326D76">
        <w:rPr>
          <w:rFonts w:cs="Arial"/>
        </w:rPr>
        <w:t xml:space="preserve"> </w:t>
      </w:r>
      <w:r w:rsidRPr="00326D76">
        <w:rPr>
          <w:rFonts w:cs="Arial"/>
        </w:rPr>
        <w:t>(groei van directe begeleiding naar werken onder verwijderd toezicht) van een verantwoordelijke:</w:t>
      </w:r>
    </w:p>
    <w:p w14:paraId="1DEACC51" w14:textId="77777777" w:rsidR="00A5675E" w:rsidRPr="00326D76" w:rsidRDefault="00A5675E" w:rsidP="004A7417">
      <w:pPr>
        <w:pStyle w:val="VVKSOTekst"/>
        <w:numPr>
          <w:ilvl w:val="0"/>
          <w:numId w:val="9"/>
        </w:numPr>
        <w:spacing w:before="120" w:after="120" w:line="240" w:lineRule="auto"/>
        <w:jc w:val="left"/>
        <w:rPr>
          <w:rFonts w:cs="Arial"/>
        </w:rPr>
      </w:pPr>
      <w:r w:rsidRPr="00326D76">
        <w:rPr>
          <w:rFonts w:cs="Arial"/>
        </w:rPr>
        <w:t>hij/zij signaleert veranderingen/tekens bij de gebruiker en meldt deze aan de leidinggevende/ verantwoordelijke</w:t>
      </w:r>
      <w:r w:rsidR="004A7417" w:rsidRPr="00326D76">
        <w:rPr>
          <w:rFonts w:cs="Arial"/>
        </w:rPr>
        <w:t>;</w:t>
      </w:r>
    </w:p>
    <w:p w14:paraId="53AD130B" w14:textId="77777777" w:rsidR="00A5675E" w:rsidRPr="00326D76" w:rsidRDefault="00A5675E" w:rsidP="004A7417">
      <w:pPr>
        <w:pStyle w:val="VVKSOTekst"/>
        <w:numPr>
          <w:ilvl w:val="0"/>
          <w:numId w:val="9"/>
        </w:numPr>
        <w:spacing w:before="120" w:after="120" w:line="240" w:lineRule="auto"/>
        <w:jc w:val="left"/>
        <w:rPr>
          <w:rFonts w:cs="Arial"/>
        </w:rPr>
      </w:pPr>
      <w:r w:rsidRPr="00326D76">
        <w:rPr>
          <w:rFonts w:cs="Arial"/>
        </w:rPr>
        <w:t>hij/zij weet wanneer</w:t>
      </w:r>
      <w:r w:rsidR="004A7417" w:rsidRPr="00326D76">
        <w:rPr>
          <w:rFonts w:cs="Arial"/>
        </w:rPr>
        <w:t xml:space="preserve"> </w:t>
      </w:r>
      <w:r w:rsidRPr="00326D76">
        <w:rPr>
          <w:rFonts w:cs="Arial"/>
        </w:rPr>
        <w:t>hij hulp moet inroepen - bij problemen of in gevallen van twijfel - en vraagt om hulp</w:t>
      </w:r>
      <w:r w:rsidR="004A7417" w:rsidRPr="00326D76">
        <w:rPr>
          <w:rFonts w:cs="Arial"/>
        </w:rPr>
        <w:t>;</w:t>
      </w:r>
    </w:p>
    <w:p w14:paraId="31C0821C" w14:textId="77777777" w:rsidR="00447361" w:rsidRPr="00326D76" w:rsidRDefault="00A5675E" w:rsidP="001A6600">
      <w:pPr>
        <w:pStyle w:val="VVKSOTekst"/>
        <w:numPr>
          <w:ilvl w:val="0"/>
          <w:numId w:val="9"/>
        </w:numPr>
        <w:spacing w:before="120" w:line="240" w:lineRule="auto"/>
        <w:ind w:left="754"/>
        <w:jc w:val="left"/>
        <w:rPr>
          <w:rFonts w:cs="Arial"/>
        </w:rPr>
      </w:pPr>
      <w:r w:rsidRPr="00326D76">
        <w:rPr>
          <w:rFonts w:cs="Arial"/>
        </w:rPr>
        <w:t>hij/zij rapporteert aan de gebruiker, leidinggevende, team over</w:t>
      </w:r>
      <w:r w:rsidR="004A7417" w:rsidRPr="00326D76">
        <w:rPr>
          <w:rFonts w:cs="Arial"/>
        </w:rPr>
        <w:t xml:space="preserve"> de gebruiker, de werkzaamheden</w:t>
      </w:r>
      <w:r w:rsidR="001A6600" w:rsidRPr="00326D76">
        <w:rPr>
          <w:rFonts w:cs="Arial"/>
        </w:rPr>
        <w:t xml:space="preserve"> </w:t>
      </w:r>
      <w:r w:rsidRPr="00326D76">
        <w:rPr>
          <w:rFonts w:cs="Arial"/>
        </w:rPr>
        <w:t>en evaluaties.</w:t>
      </w:r>
    </w:p>
    <w:p w14:paraId="414C4257" w14:textId="77777777" w:rsidR="00A5675E" w:rsidRPr="00326D76" w:rsidRDefault="00A5675E" w:rsidP="00447361">
      <w:pPr>
        <w:spacing w:before="120" w:after="120" w:line="240" w:lineRule="auto"/>
        <w:rPr>
          <w:rFonts w:ascii="Arial" w:hAnsi="Arial" w:cs="Arial"/>
          <w:b/>
          <w:sz w:val="20"/>
          <w:szCs w:val="20"/>
        </w:rPr>
      </w:pPr>
      <w:proofErr w:type="spellStart"/>
      <w:r w:rsidRPr="00326D76">
        <w:rPr>
          <w:rFonts w:ascii="Arial" w:hAnsi="Arial" w:cs="Arial"/>
          <w:b/>
          <w:sz w:val="20"/>
          <w:szCs w:val="20"/>
        </w:rPr>
        <w:lastRenderedPageBreak/>
        <w:t>Settings</w:t>
      </w:r>
      <w:proofErr w:type="spellEnd"/>
      <w:r w:rsidR="004A7417" w:rsidRPr="00326D76">
        <w:rPr>
          <w:rFonts w:ascii="Arial" w:hAnsi="Arial" w:cs="Arial"/>
          <w:b/>
          <w:sz w:val="20"/>
          <w:szCs w:val="20"/>
        </w:rPr>
        <w:t>:</w:t>
      </w:r>
    </w:p>
    <w:p w14:paraId="2599D91A" w14:textId="77777777" w:rsidR="00A5675E" w:rsidRPr="00326D76" w:rsidRDefault="00A5675E" w:rsidP="00447361">
      <w:pPr>
        <w:pStyle w:val="VVKSOTekst"/>
        <w:spacing w:before="120" w:after="120" w:line="240" w:lineRule="auto"/>
        <w:rPr>
          <w:rFonts w:cs="Arial"/>
        </w:rPr>
      </w:pPr>
      <w:r w:rsidRPr="00326D76">
        <w:rPr>
          <w:rFonts w:cs="Arial"/>
        </w:rPr>
        <w:t xml:space="preserve">Bij het uitwerken van de algemene doelstellingen besteedt men aandacht aan volgende </w:t>
      </w:r>
      <w:proofErr w:type="spellStart"/>
      <w:r w:rsidRPr="00326D76">
        <w:rPr>
          <w:rFonts w:cs="Arial"/>
        </w:rPr>
        <w:t>settings</w:t>
      </w:r>
      <w:proofErr w:type="spellEnd"/>
      <w:r w:rsidRPr="00326D76">
        <w:rPr>
          <w:rFonts w:cs="Arial"/>
        </w:rPr>
        <w:t>:</w:t>
      </w:r>
    </w:p>
    <w:p w14:paraId="1A2A7797" w14:textId="77777777" w:rsidR="00A5675E" w:rsidRPr="00326D76" w:rsidRDefault="004A7417" w:rsidP="00505169">
      <w:pPr>
        <w:pStyle w:val="VVKSOTekst"/>
        <w:numPr>
          <w:ilvl w:val="0"/>
          <w:numId w:val="12"/>
        </w:numPr>
        <w:spacing w:before="120" w:after="120" w:line="240" w:lineRule="auto"/>
        <w:rPr>
          <w:rFonts w:cs="Arial"/>
        </w:rPr>
      </w:pPr>
      <w:r w:rsidRPr="00326D76">
        <w:rPr>
          <w:rFonts w:cs="Arial"/>
        </w:rPr>
        <w:t>w</w:t>
      </w:r>
      <w:r w:rsidR="00A5675E" w:rsidRPr="00326D76">
        <w:rPr>
          <w:rFonts w:cs="Arial"/>
        </w:rPr>
        <w:t>oonzorg*:</w:t>
      </w:r>
    </w:p>
    <w:p w14:paraId="6A3A97B9" w14:textId="77777777" w:rsidR="00A5675E" w:rsidRPr="00326D76" w:rsidRDefault="00A5675E" w:rsidP="00505169">
      <w:pPr>
        <w:pStyle w:val="VVKSOTekst"/>
        <w:numPr>
          <w:ilvl w:val="1"/>
          <w:numId w:val="10"/>
        </w:numPr>
        <w:spacing w:before="120" w:after="120" w:line="240" w:lineRule="auto"/>
        <w:rPr>
          <w:rFonts w:cs="Arial"/>
        </w:rPr>
      </w:pPr>
      <w:r w:rsidRPr="00326D76">
        <w:rPr>
          <w:rFonts w:cs="Arial"/>
        </w:rPr>
        <w:t>woonzorgcentra</w:t>
      </w:r>
    </w:p>
    <w:p w14:paraId="64DB7310" w14:textId="77777777" w:rsidR="00A5675E" w:rsidRPr="00326D76" w:rsidRDefault="00A5675E" w:rsidP="00505169">
      <w:pPr>
        <w:pStyle w:val="VVKSOTekst"/>
        <w:numPr>
          <w:ilvl w:val="1"/>
          <w:numId w:val="10"/>
        </w:numPr>
        <w:spacing w:before="120" w:after="120" w:line="240" w:lineRule="auto"/>
        <w:rPr>
          <w:rFonts w:cs="Arial"/>
        </w:rPr>
      </w:pPr>
      <w:r w:rsidRPr="00326D76">
        <w:rPr>
          <w:rFonts w:cs="Arial"/>
        </w:rPr>
        <w:t>gezinszorg</w:t>
      </w:r>
    </w:p>
    <w:p w14:paraId="51DA2B5E" w14:textId="77777777" w:rsidR="00A5675E" w:rsidRPr="00326D76" w:rsidRDefault="004A7417" w:rsidP="00505169">
      <w:pPr>
        <w:pStyle w:val="VVKSOTekst"/>
        <w:numPr>
          <w:ilvl w:val="0"/>
          <w:numId w:val="12"/>
        </w:numPr>
        <w:spacing w:before="120" w:after="120" w:line="240" w:lineRule="auto"/>
        <w:rPr>
          <w:rFonts w:cs="Arial"/>
        </w:rPr>
      </w:pPr>
      <w:r w:rsidRPr="00326D76">
        <w:rPr>
          <w:rFonts w:cs="Arial"/>
        </w:rPr>
        <w:t>z</w:t>
      </w:r>
      <w:r w:rsidR="00A5675E" w:rsidRPr="00326D76">
        <w:rPr>
          <w:rFonts w:cs="Arial"/>
        </w:rPr>
        <w:t xml:space="preserve">iekenhuizen en/of andere zorginstellingen en/of diensten zoals PVT, geriatrie, voorzieningen voor mensen met een beperking, </w:t>
      </w:r>
      <w:r w:rsidR="009574B0" w:rsidRPr="00326D76">
        <w:rPr>
          <w:rFonts w:cs="Arial"/>
        </w:rPr>
        <w:t xml:space="preserve">diensten thuisverpleegkunde, </w:t>
      </w:r>
      <w:r w:rsidR="00447361" w:rsidRPr="00326D76">
        <w:rPr>
          <w:rFonts w:cs="Arial"/>
        </w:rPr>
        <w:t>lokaal dienstencentrum</w:t>
      </w:r>
      <w:r w:rsidR="00A5675E" w:rsidRPr="00326D76">
        <w:rPr>
          <w:rFonts w:cs="Arial"/>
        </w:rPr>
        <w:t>…</w:t>
      </w:r>
    </w:p>
    <w:p w14:paraId="39BE86F9" w14:textId="77777777" w:rsidR="00B97099" w:rsidRPr="00326D76" w:rsidRDefault="00B97099" w:rsidP="00B97099">
      <w:pPr>
        <w:pStyle w:val="VVKSOKop1"/>
      </w:pPr>
      <w:bookmarkStart w:id="10" w:name="_Toc311469313"/>
      <w:bookmarkStart w:id="11" w:name="_Toc369695765"/>
      <w:bookmarkStart w:id="12" w:name="_Toc9859779"/>
      <w:r w:rsidRPr="00326D76">
        <w:lastRenderedPageBreak/>
        <w:t>Visie op leren</w:t>
      </w:r>
      <w:bookmarkEnd w:id="10"/>
      <w:bookmarkEnd w:id="11"/>
      <w:bookmarkEnd w:id="12"/>
      <w:r w:rsidRPr="00326D76">
        <w:t xml:space="preserve"> </w:t>
      </w:r>
    </w:p>
    <w:p w14:paraId="64585837" w14:textId="77777777" w:rsidR="001A6600" w:rsidRPr="00326D76" w:rsidRDefault="001A6600" w:rsidP="001A6600">
      <w:pPr>
        <w:spacing w:line="240" w:lineRule="auto"/>
        <w:rPr>
          <w:rFonts w:ascii="Arial" w:hAnsi="Arial" w:cs="Arial"/>
          <w:sz w:val="20"/>
          <w:szCs w:val="20"/>
        </w:rPr>
      </w:pPr>
      <w:r w:rsidRPr="00326D76">
        <w:rPr>
          <w:rFonts w:ascii="Arial" w:hAnsi="Arial" w:cs="Arial"/>
          <w:sz w:val="20"/>
          <w:szCs w:val="20"/>
        </w:rPr>
        <w:t>Dit leerplan wil groei, leren in samenhang en het handelen centraal stellen.</w:t>
      </w:r>
    </w:p>
    <w:p w14:paraId="2C3D28D9" w14:textId="77777777" w:rsidR="00B97099" w:rsidRPr="00326D76" w:rsidRDefault="00B97099" w:rsidP="00AF02BF">
      <w:pPr>
        <w:pStyle w:val="VVKSOTekst"/>
        <w:spacing w:after="120"/>
        <w:rPr>
          <w:lang w:val="nl-BE"/>
        </w:rPr>
      </w:pPr>
      <w:r w:rsidRPr="00326D76">
        <w:rPr>
          <w:lang w:val="nl-BE"/>
        </w:rPr>
        <w:t>We kozen er voor één leerplan uit te schrijven voor het beroepsgericht gedeelte in zijn geheel. Een geïntegreerd leerplan houdt in dat er geen onderverdelingen zijn volgens  vakken. Dit betekent dus geen afzonderlijke leerplanonderdelen voor stage, praktijk voeding, p</w:t>
      </w:r>
      <w:r w:rsidR="001A6600" w:rsidRPr="00326D76">
        <w:rPr>
          <w:lang w:val="nl-BE"/>
        </w:rPr>
        <w:t xml:space="preserve">raktijk of theorie verzorging… </w:t>
      </w:r>
      <w:r w:rsidRPr="00326D76">
        <w:rPr>
          <w:lang w:val="nl-BE"/>
        </w:rPr>
        <w:t xml:space="preserve">De leerplandoelstellingen worden zodanig aangeboden dat theorie en praktijk als een geheel worden ervaren. Zo wordt  het mogelijk om te streven naar een optimale transfer van ‘het geleerde en ingeoefende op school’ naar de praktijk tijdens de stage (i.c. de verschillende </w:t>
      </w:r>
      <w:proofErr w:type="spellStart"/>
      <w:r w:rsidRPr="00326D76">
        <w:rPr>
          <w:lang w:val="nl-BE"/>
        </w:rPr>
        <w:t>settings</w:t>
      </w:r>
      <w:proofErr w:type="spellEnd"/>
      <w:r w:rsidRPr="00326D76">
        <w:rPr>
          <w:lang w:val="nl-BE"/>
        </w:rPr>
        <w:t xml:space="preserve">). </w:t>
      </w:r>
    </w:p>
    <w:p w14:paraId="4154D1C4" w14:textId="77777777" w:rsidR="00B97099" w:rsidRPr="00326D76" w:rsidRDefault="00B97099" w:rsidP="00AF02BF">
      <w:pPr>
        <w:pStyle w:val="VVKSOTekst"/>
        <w:spacing w:after="120"/>
        <w:rPr>
          <w:lang w:val="nl-BE"/>
        </w:rPr>
      </w:pPr>
      <w:r w:rsidRPr="00326D76">
        <w:rPr>
          <w:lang w:val="nl-BE"/>
        </w:rPr>
        <w:t xml:space="preserve">In het servicedocument bij het leerplan </w:t>
      </w:r>
      <w:r w:rsidR="00AC63D2" w:rsidRPr="00326D76">
        <w:rPr>
          <w:lang w:val="nl-BE"/>
        </w:rPr>
        <w:t xml:space="preserve">duiden we de uitgangspunten en </w:t>
      </w:r>
      <w:r w:rsidRPr="00326D76">
        <w:rPr>
          <w:lang w:val="nl-BE"/>
        </w:rPr>
        <w:t xml:space="preserve">suggereren we </w:t>
      </w:r>
      <w:r w:rsidR="00AC63D2" w:rsidRPr="00326D76">
        <w:rPr>
          <w:lang w:val="nl-BE"/>
        </w:rPr>
        <w:t xml:space="preserve">een </w:t>
      </w:r>
      <w:r w:rsidRPr="00326D76">
        <w:rPr>
          <w:lang w:val="nl-BE"/>
        </w:rPr>
        <w:t>aantal wenken (pedagogisch-didactische wenken, organisatievormen) om met dit leerplan te werken binnen de school.</w:t>
      </w:r>
    </w:p>
    <w:p w14:paraId="6E002A3C" w14:textId="77777777" w:rsidR="00B97099" w:rsidRPr="00326D76" w:rsidRDefault="00B97099" w:rsidP="00B97099">
      <w:pPr>
        <w:pStyle w:val="VVKSOKop2"/>
      </w:pPr>
      <w:r w:rsidRPr="00326D76">
        <w:t xml:space="preserve">  </w:t>
      </w:r>
      <w:bookmarkStart w:id="13" w:name="_Toc311469314"/>
      <w:bookmarkStart w:id="14" w:name="_Toc369695766"/>
      <w:bookmarkStart w:id="15" w:name="_Toc9859780"/>
      <w:r w:rsidRPr="00326D76">
        <w:t xml:space="preserve">Samenhang competentie/algemene doelstellingen </w:t>
      </w:r>
      <w:bookmarkEnd w:id="13"/>
      <w:r w:rsidRPr="00326D76">
        <w:t>specialisatiejaar</w:t>
      </w:r>
      <w:bookmarkEnd w:id="14"/>
      <w:bookmarkEnd w:id="15"/>
      <w:r w:rsidRPr="00326D76">
        <w:t xml:space="preserve"> </w:t>
      </w:r>
    </w:p>
    <w:p w14:paraId="17613E6E" w14:textId="77777777" w:rsidR="00B97099" w:rsidRPr="00326D76" w:rsidRDefault="00B97099" w:rsidP="00B97099">
      <w:pPr>
        <w:pStyle w:val="VVKSOTekst"/>
      </w:pPr>
      <w:r w:rsidRPr="00326D76">
        <w:t>We stellen hieronder op visuele wijze de samenhang voor tussen de competenties en algemene doelstellingen van het leerplan Thuis- en bejaardenzorg/zorgkundige:</w:t>
      </w:r>
    </w:p>
    <w:p w14:paraId="08A4B48B" w14:textId="77777777" w:rsidR="00B97099" w:rsidRPr="00326D76" w:rsidRDefault="00B97099" w:rsidP="00B97099">
      <w:pPr>
        <w:pStyle w:val="VVKSOTekst"/>
        <w:spacing w:after="120"/>
        <w:rPr>
          <w:b/>
        </w:rPr>
      </w:pPr>
      <w:r w:rsidRPr="00326D76">
        <w:rPr>
          <w:b/>
        </w:rPr>
        <w:t xml:space="preserve">                                               Verzorgende/zorgkundige  </w:t>
      </w:r>
    </w:p>
    <w:p w14:paraId="40361828" w14:textId="1701B557" w:rsidR="004E2C3E" w:rsidRPr="00326D76" w:rsidRDefault="00B97099" w:rsidP="00B97099">
      <w:pPr>
        <w:pStyle w:val="VVKSOTekst"/>
        <w:spacing w:after="0"/>
        <w:rPr>
          <w:i/>
        </w:rPr>
      </w:pPr>
      <w:r w:rsidRPr="00326D76">
        <w:rPr>
          <w:b/>
          <w:i/>
          <w:color w:val="FF0000"/>
        </w:rPr>
        <w:t xml:space="preserve">      </w:t>
      </w:r>
      <w:r w:rsidRPr="00326D76">
        <w:rPr>
          <w:i/>
        </w:rPr>
        <w:t xml:space="preserve"> </w:t>
      </w:r>
      <w:r w:rsidRPr="00326D76">
        <w:rPr>
          <w:i/>
        </w:rPr>
        <w:tab/>
      </w:r>
      <w:r w:rsidRPr="00326D76">
        <w:rPr>
          <w:i/>
        </w:rPr>
        <w:tab/>
      </w:r>
      <w:r w:rsidRPr="00326D76">
        <w:rPr>
          <w:i/>
        </w:rPr>
        <w:tab/>
        <w:t xml:space="preserve">       (Thuis- en bejaardenzorg/zorgkundige)   </w:t>
      </w:r>
    </w:p>
    <w:p w14:paraId="37968294" w14:textId="269A7DDD" w:rsidR="004E2C3E" w:rsidRPr="00326D76" w:rsidRDefault="004E2C3E" w:rsidP="00B97099">
      <w:pPr>
        <w:pStyle w:val="VVKSOTekst"/>
        <w:spacing w:after="0"/>
        <w:rPr>
          <w:i/>
        </w:rPr>
      </w:pPr>
    </w:p>
    <w:tbl>
      <w:tblPr>
        <w:tblStyle w:val="Tabelraster"/>
        <w:tblW w:w="0" w:type="auto"/>
        <w:tblLook w:val="04A0" w:firstRow="1" w:lastRow="0" w:firstColumn="1" w:lastColumn="0" w:noHBand="0" w:noVBand="1"/>
      </w:tblPr>
      <w:tblGrid>
        <w:gridCol w:w="9060"/>
      </w:tblGrid>
      <w:tr w:rsidR="004E2C3E" w:rsidRPr="00326D76" w14:paraId="5E509C3C" w14:textId="77777777" w:rsidTr="004E2C3E">
        <w:tc>
          <w:tcPr>
            <w:tcW w:w="9060" w:type="dxa"/>
          </w:tcPr>
          <w:p w14:paraId="1E07426F" w14:textId="2315BDF8" w:rsidR="004E2C3E" w:rsidRPr="00326D76" w:rsidRDefault="004E2C3E" w:rsidP="004E2C3E">
            <w:pPr>
              <w:pStyle w:val="Plattetekst"/>
              <w:shd w:val="clear" w:color="auto" w:fill="FFCC99"/>
              <w:spacing w:before="120" w:after="0"/>
              <w:ind w:left="705" w:right="-205" w:hanging="705"/>
              <w:rPr>
                <w:b/>
              </w:rPr>
            </w:pPr>
            <w:r w:rsidRPr="00326D76">
              <w:rPr>
                <w:b/>
              </w:rPr>
              <w:t>C1</w:t>
            </w:r>
            <w:r w:rsidRPr="00326D76">
              <w:rPr>
                <w:b/>
              </w:rPr>
              <w:tab/>
              <w:t>Als verzorgende, binnen het kader van zorg- en bijstandsverlening, zorg verlenen vanuit een totaalvisie.</w:t>
            </w:r>
          </w:p>
          <w:p w14:paraId="7C8ED224" w14:textId="77777777" w:rsidR="00391E6D" w:rsidRPr="00326D76" w:rsidRDefault="004E2C3E" w:rsidP="00391E6D">
            <w:pPr>
              <w:rPr>
                <w:rFonts w:ascii="Arial" w:hAnsi="Arial" w:cs="Arial"/>
                <w:b/>
                <w:sz w:val="24"/>
                <w:szCs w:val="24"/>
              </w:rPr>
            </w:pPr>
            <w:r w:rsidRPr="00326D76">
              <w:rPr>
                <w:rFonts w:ascii="Arial" w:hAnsi="Arial" w:cs="Arial"/>
                <w:b/>
                <w:sz w:val="24"/>
                <w:szCs w:val="24"/>
              </w:rPr>
              <w:t xml:space="preserve">C2 </w:t>
            </w:r>
            <w:r w:rsidRPr="00326D76">
              <w:rPr>
                <w:b/>
              </w:rPr>
              <w:tab/>
            </w:r>
            <w:r w:rsidRPr="00326D76">
              <w:rPr>
                <w:rFonts w:ascii="Arial" w:hAnsi="Arial" w:cs="Arial"/>
                <w:b/>
                <w:sz w:val="24"/>
                <w:szCs w:val="24"/>
              </w:rPr>
              <w:t>Als zorgkundige, volgens de geldende regelgeving</w:t>
            </w:r>
            <w:r w:rsidRPr="00326D76">
              <w:rPr>
                <w:rStyle w:val="Voetnootmarkering"/>
                <w:b/>
              </w:rPr>
              <w:footnoteReference w:id="9"/>
            </w:r>
            <w:r w:rsidRPr="00326D76">
              <w:rPr>
                <w:b/>
              </w:rPr>
              <w:t xml:space="preserve">, </w:t>
            </w:r>
            <w:r w:rsidRPr="00326D76">
              <w:rPr>
                <w:rFonts w:ascii="Arial" w:hAnsi="Arial" w:cs="Arial"/>
                <w:b/>
                <w:sz w:val="24"/>
                <w:szCs w:val="24"/>
              </w:rPr>
              <w:t>zorg verlenen</w:t>
            </w:r>
          </w:p>
          <w:p w14:paraId="079E4884" w14:textId="5E088E62" w:rsidR="004E2C3E" w:rsidRPr="00326D76" w:rsidRDefault="00391E6D" w:rsidP="00391E6D">
            <w:pPr>
              <w:spacing w:after="120"/>
            </w:pPr>
            <w:r w:rsidRPr="00326D76">
              <w:rPr>
                <w:rFonts w:ascii="Arial" w:hAnsi="Arial" w:cs="Arial"/>
                <w:b/>
                <w:sz w:val="24"/>
                <w:szCs w:val="24"/>
              </w:rPr>
              <w:t xml:space="preserve">           </w:t>
            </w:r>
            <w:r w:rsidR="004E2C3E" w:rsidRPr="00326D76">
              <w:rPr>
                <w:rFonts w:ascii="Arial" w:hAnsi="Arial" w:cs="Arial"/>
                <w:b/>
                <w:sz w:val="24"/>
                <w:szCs w:val="24"/>
              </w:rPr>
              <w:t>vanuit een totaalvisie.</w:t>
            </w:r>
          </w:p>
        </w:tc>
      </w:tr>
    </w:tbl>
    <w:p w14:paraId="31AEDCEA" w14:textId="7EB95576" w:rsidR="00B97099" w:rsidRPr="00326D76" w:rsidRDefault="00B97099" w:rsidP="00B97099">
      <w:pPr>
        <w:pStyle w:val="VVKSOTekst"/>
        <w:spacing w:after="0"/>
        <w:rPr>
          <w:b/>
          <w:i/>
          <w:color w:val="FF0000"/>
        </w:rPr>
      </w:pPr>
      <w:r w:rsidRPr="00326D76">
        <w:rPr>
          <w:i/>
        </w:rPr>
        <w:t xml:space="preserve">    </w:t>
      </w:r>
    </w:p>
    <w:tbl>
      <w:tblPr>
        <w:tblpPr w:leftFromText="141" w:rightFromText="141" w:vertAnchor="text" w:horzAnchor="margin" w:tblpY="-49"/>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2"/>
      </w:tblGrid>
      <w:tr w:rsidR="004E2C3E" w:rsidRPr="00326D76" w14:paraId="52C371CE" w14:textId="77777777" w:rsidTr="004E2C3E">
        <w:tc>
          <w:tcPr>
            <w:tcW w:w="9152" w:type="dxa"/>
            <w:shd w:val="clear" w:color="auto" w:fill="CCFFCC"/>
          </w:tcPr>
          <w:p w14:paraId="7DED732F" w14:textId="77777777" w:rsidR="00391E6D" w:rsidRPr="00326D76" w:rsidRDefault="004E2C3E" w:rsidP="00391E6D">
            <w:pPr>
              <w:spacing w:after="0" w:line="240" w:lineRule="auto"/>
              <w:rPr>
                <w:rFonts w:ascii="Arial" w:hAnsi="Arial" w:cs="Arial"/>
                <w:sz w:val="20"/>
                <w:szCs w:val="20"/>
              </w:rPr>
            </w:pPr>
            <w:r w:rsidRPr="00326D76">
              <w:rPr>
                <w:rFonts w:ascii="Arial" w:hAnsi="Arial" w:cs="Arial"/>
                <w:sz w:val="20"/>
                <w:szCs w:val="20"/>
              </w:rPr>
              <w:t>AD 7                   Oriënteren op beroepen binnen de directe zorg en voorbereiden op werken (of</w:t>
            </w:r>
          </w:p>
          <w:p w14:paraId="543A11A3" w14:textId="1D386EC3" w:rsidR="004E2C3E" w:rsidRPr="00326D76" w:rsidRDefault="00391E6D" w:rsidP="00391E6D">
            <w:pPr>
              <w:spacing w:after="0" w:line="240" w:lineRule="auto"/>
              <w:rPr>
                <w:rFonts w:ascii="Arial" w:hAnsi="Arial" w:cs="Arial"/>
                <w:sz w:val="20"/>
                <w:szCs w:val="20"/>
              </w:rPr>
            </w:pPr>
            <w:r w:rsidRPr="00326D76">
              <w:rPr>
                <w:rFonts w:ascii="Arial" w:hAnsi="Arial" w:cs="Arial"/>
                <w:sz w:val="20"/>
                <w:szCs w:val="20"/>
              </w:rPr>
              <w:t xml:space="preserve">                           </w:t>
            </w:r>
            <w:r w:rsidR="004E2C3E" w:rsidRPr="00326D76">
              <w:rPr>
                <w:rFonts w:ascii="Arial" w:hAnsi="Arial" w:cs="Arial"/>
                <w:sz w:val="20"/>
                <w:szCs w:val="20"/>
              </w:rPr>
              <w:t>verder</w:t>
            </w:r>
            <w:r w:rsidRPr="00326D76">
              <w:rPr>
                <w:rFonts w:ascii="Arial" w:hAnsi="Arial" w:cs="Arial"/>
                <w:sz w:val="20"/>
                <w:szCs w:val="20"/>
              </w:rPr>
              <w:t xml:space="preserve"> </w:t>
            </w:r>
            <w:r w:rsidR="004E2C3E" w:rsidRPr="00326D76">
              <w:rPr>
                <w:rFonts w:ascii="Arial" w:hAnsi="Arial" w:cs="Arial"/>
                <w:sz w:val="20"/>
                <w:szCs w:val="20"/>
              </w:rPr>
              <w:t>studeren ) en levenslang leren.</w:t>
            </w:r>
          </w:p>
        </w:tc>
      </w:tr>
      <w:tr w:rsidR="004E2C3E" w:rsidRPr="00326D76" w14:paraId="0E2A9926" w14:textId="77777777" w:rsidTr="004E2C3E">
        <w:tc>
          <w:tcPr>
            <w:tcW w:w="9152" w:type="dxa"/>
            <w:shd w:val="clear" w:color="auto" w:fill="CCFFCC"/>
          </w:tcPr>
          <w:p w14:paraId="2EF1D2A4" w14:textId="3B6E9AFD" w:rsidR="004E2C3E" w:rsidRPr="00326D76" w:rsidRDefault="004E2C3E" w:rsidP="00391E6D">
            <w:pPr>
              <w:spacing w:before="120" w:after="120" w:line="240" w:lineRule="auto"/>
              <w:rPr>
                <w:rFonts w:ascii="Arial" w:hAnsi="Arial" w:cs="Arial"/>
                <w:sz w:val="20"/>
                <w:szCs w:val="20"/>
              </w:rPr>
            </w:pPr>
            <w:r w:rsidRPr="00326D76">
              <w:rPr>
                <w:rFonts w:ascii="Arial" w:hAnsi="Arial" w:cs="Arial"/>
                <w:sz w:val="20"/>
                <w:szCs w:val="20"/>
              </w:rPr>
              <w:t>AD 6                   Binnen een welomschreven opdracht indirecte zorg verlenen.</w:t>
            </w:r>
          </w:p>
        </w:tc>
      </w:tr>
      <w:tr w:rsidR="004E2C3E" w:rsidRPr="00326D76" w14:paraId="677E730E" w14:textId="77777777" w:rsidTr="004E2C3E">
        <w:tc>
          <w:tcPr>
            <w:tcW w:w="9152" w:type="dxa"/>
            <w:shd w:val="clear" w:color="auto" w:fill="CCFFCC"/>
          </w:tcPr>
          <w:p w14:paraId="134209CB" w14:textId="020A6633" w:rsidR="004E2C3E" w:rsidRPr="00326D76" w:rsidRDefault="004E2C3E" w:rsidP="00391E6D">
            <w:pPr>
              <w:spacing w:before="120" w:after="120" w:line="240" w:lineRule="auto"/>
              <w:rPr>
                <w:rFonts w:ascii="Arial" w:hAnsi="Arial" w:cs="Arial"/>
                <w:sz w:val="20"/>
                <w:szCs w:val="20"/>
              </w:rPr>
            </w:pPr>
            <w:r w:rsidRPr="00326D76">
              <w:rPr>
                <w:rFonts w:ascii="Arial" w:hAnsi="Arial" w:cs="Arial"/>
                <w:sz w:val="20"/>
                <w:szCs w:val="20"/>
              </w:rPr>
              <w:t>AD 5                   Binnen een welomschreven opdracht (</w:t>
            </w:r>
            <w:proofErr w:type="spellStart"/>
            <w:r w:rsidRPr="00326D76">
              <w:rPr>
                <w:rFonts w:ascii="Arial" w:hAnsi="Arial" w:cs="Arial"/>
                <w:sz w:val="20"/>
                <w:szCs w:val="20"/>
              </w:rPr>
              <w:t>ped</w:t>
            </w:r>
            <w:proofErr w:type="spellEnd"/>
            <w:r w:rsidRPr="00326D76">
              <w:rPr>
                <w:rFonts w:ascii="Arial" w:hAnsi="Arial" w:cs="Arial"/>
                <w:sz w:val="20"/>
                <w:szCs w:val="20"/>
              </w:rPr>
              <w:t>)agogisch handelen.</w:t>
            </w:r>
          </w:p>
        </w:tc>
      </w:tr>
      <w:tr w:rsidR="004E2C3E" w:rsidRPr="00326D76" w14:paraId="160C38FB" w14:textId="77777777" w:rsidTr="004E2C3E">
        <w:tc>
          <w:tcPr>
            <w:tcW w:w="9152" w:type="dxa"/>
            <w:shd w:val="clear" w:color="auto" w:fill="CCFFCC"/>
          </w:tcPr>
          <w:p w14:paraId="7910D6C5" w14:textId="75906D22" w:rsidR="004E2C3E" w:rsidRPr="00326D76" w:rsidRDefault="004E2C3E" w:rsidP="00391E6D">
            <w:pPr>
              <w:spacing w:before="120" w:after="120" w:line="240" w:lineRule="auto"/>
              <w:rPr>
                <w:rFonts w:ascii="Arial" w:hAnsi="Arial" w:cs="Arial"/>
                <w:sz w:val="20"/>
                <w:szCs w:val="20"/>
              </w:rPr>
            </w:pPr>
            <w:r w:rsidRPr="00326D76">
              <w:rPr>
                <w:rFonts w:ascii="Arial" w:hAnsi="Arial" w:cs="Arial"/>
                <w:sz w:val="20"/>
                <w:szCs w:val="20"/>
              </w:rPr>
              <w:t>AD 4                   Binnen een welomschreven opdracht zorg dragen voor gezondheid en welzijn.</w:t>
            </w:r>
          </w:p>
        </w:tc>
      </w:tr>
      <w:tr w:rsidR="004E2C3E" w:rsidRPr="00326D76" w14:paraId="0414C34B" w14:textId="77777777" w:rsidTr="004E2C3E">
        <w:tc>
          <w:tcPr>
            <w:tcW w:w="9152" w:type="dxa"/>
            <w:shd w:val="clear" w:color="auto" w:fill="CCFFCC"/>
          </w:tcPr>
          <w:p w14:paraId="6DF2C0EF" w14:textId="1EA3FC94" w:rsidR="004E2C3E" w:rsidRPr="00326D76" w:rsidRDefault="004E2C3E" w:rsidP="00391E6D">
            <w:pPr>
              <w:spacing w:before="120" w:after="0" w:line="240" w:lineRule="auto"/>
              <w:rPr>
                <w:rFonts w:ascii="Arial" w:hAnsi="Arial" w:cs="Arial"/>
                <w:sz w:val="20"/>
                <w:szCs w:val="20"/>
              </w:rPr>
            </w:pPr>
            <w:r w:rsidRPr="00326D76">
              <w:rPr>
                <w:rFonts w:ascii="Arial" w:hAnsi="Arial" w:cs="Arial"/>
                <w:sz w:val="20"/>
                <w:szCs w:val="20"/>
              </w:rPr>
              <w:t xml:space="preserve">AD 3                   Binnen een welomschreven opdracht  in een organisatie, in team/verpleegkundige </w:t>
            </w:r>
          </w:p>
          <w:p w14:paraId="14E0832B" w14:textId="77777777" w:rsidR="004E2C3E" w:rsidRPr="00326D76" w:rsidRDefault="004E2C3E" w:rsidP="00391E6D">
            <w:pPr>
              <w:spacing w:after="120" w:line="240" w:lineRule="auto"/>
              <w:rPr>
                <w:rFonts w:ascii="Arial" w:hAnsi="Arial" w:cs="Arial"/>
                <w:sz w:val="20"/>
                <w:szCs w:val="20"/>
              </w:rPr>
            </w:pPr>
            <w:r w:rsidRPr="00326D76">
              <w:rPr>
                <w:rFonts w:ascii="Arial" w:hAnsi="Arial" w:cs="Arial"/>
                <w:sz w:val="20"/>
                <w:szCs w:val="20"/>
              </w:rPr>
              <w:t xml:space="preserve">                           equipe werken.</w:t>
            </w:r>
          </w:p>
        </w:tc>
      </w:tr>
      <w:tr w:rsidR="004E2C3E" w:rsidRPr="00326D76" w14:paraId="07096703" w14:textId="77777777" w:rsidTr="004E2C3E">
        <w:tc>
          <w:tcPr>
            <w:tcW w:w="9152" w:type="dxa"/>
            <w:shd w:val="clear" w:color="auto" w:fill="CCFFCC"/>
          </w:tcPr>
          <w:p w14:paraId="2B94D057" w14:textId="05AFB901" w:rsidR="004E2C3E" w:rsidRPr="00326D76" w:rsidRDefault="004E2C3E" w:rsidP="00391E6D">
            <w:pPr>
              <w:spacing w:before="120" w:after="120" w:line="240" w:lineRule="auto"/>
              <w:rPr>
                <w:rFonts w:ascii="Arial" w:hAnsi="Arial" w:cs="Arial"/>
                <w:sz w:val="20"/>
                <w:szCs w:val="20"/>
              </w:rPr>
            </w:pPr>
            <w:r w:rsidRPr="00326D76">
              <w:rPr>
                <w:rFonts w:ascii="Arial" w:hAnsi="Arial" w:cs="Arial"/>
                <w:sz w:val="20"/>
                <w:szCs w:val="20"/>
              </w:rPr>
              <w:t>AD 2                   Binnen een welomschreven opdracht mondeling en schriftelijk communiceren.</w:t>
            </w:r>
          </w:p>
        </w:tc>
      </w:tr>
      <w:tr w:rsidR="004E2C3E" w:rsidRPr="00326D76" w14:paraId="30E0B188" w14:textId="77777777" w:rsidTr="004E2C3E">
        <w:tc>
          <w:tcPr>
            <w:tcW w:w="9152" w:type="dxa"/>
            <w:shd w:val="clear" w:color="auto" w:fill="CCFFCC"/>
          </w:tcPr>
          <w:p w14:paraId="0EC1838F" w14:textId="14259735" w:rsidR="004E2C3E" w:rsidRPr="00326D76" w:rsidRDefault="00391E6D" w:rsidP="00391E6D">
            <w:pPr>
              <w:spacing w:before="120" w:after="120" w:line="240" w:lineRule="auto"/>
              <w:rPr>
                <w:rFonts w:ascii="Arial" w:hAnsi="Arial" w:cs="Arial"/>
                <w:sz w:val="20"/>
                <w:szCs w:val="20"/>
              </w:rPr>
            </w:pPr>
            <w:r w:rsidRPr="00326D76">
              <w:rPr>
                <w:rFonts w:cs="Arial"/>
                <w:noProof/>
                <w:lang w:eastAsia="nl-BE"/>
              </w:rPr>
              <mc:AlternateContent>
                <mc:Choice Requires="wps">
                  <w:drawing>
                    <wp:anchor distT="0" distB="0" distL="114300" distR="114300" simplePos="0" relativeHeight="251670528" behindDoc="0" locked="0" layoutInCell="1" allowOverlap="1" wp14:anchorId="4B31D40F" wp14:editId="208EBC17">
                      <wp:simplePos x="0" y="0"/>
                      <wp:positionH relativeFrom="column">
                        <wp:posOffset>2599690</wp:posOffset>
                      </wp:positionH>
                      <wp:positionV relativeFrom="paragraph">
                        <wp:posOffset>-3197860</wp:posOffset>
                      </wp:positionV>
                      <wp:extent cx="17780" cy="3524250"/>
                      <wp:effectExtent l="76200" t="38100" r="58420" b="1905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780" cy="3524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DEB63" id="Rechte verbindingslijn 9"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pt,-251.8pt" to="206.1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">
                      <v:stroke endarrow="block"/>
                    </v:line>
                  </w:pict>
                </mc:Fallback>
              </mc:AlternateContent>
            </w:r>
            <w:r w:rsidR="004E2C3E" w:rsidRPr="00326D76">
              <w:rPr>
                <w:rFonts w:ascii="Arial" w:hAnsi="Arial" w:cs="Arial"/>
                <w:sz w:val="20"/>
                <w:szCs w:val="20"/>
              </w:rPr>
              <w:t>AD 1                   Binnen een welomschreven opdracht kwaliteitsbewust handelen.</w:t>
            </w:r>
          </w:p>
        </w:tc>
      </w:tr>
    </w:tbl>
    <w:p w14:paraId="52E0845B" w14:textId="2305C3DF" w:rsidR="00B97099" w:rsidRPr="00326D76" w:rsidRDefault="00B97099" w:rsidP="00391E6D">
      <w:pPr>
        <w:pStyle w:val="VVKSOTekst"/>
        <w:rPr>
          <w:rFonts w:cs="Arial"/>
        </w:rPr>
      </w:pPr>
    </w:p>
    <w:p w14:paraId="702C8170" w14:textId="2C658BF1" w:rsidR="00B97099" w:rsidRPr="00326D76" w:rsidRDefault="00B97099" w:rsidP="00B97099">
      <w:pPr>
        <w:pStyle w:val="VVKSOTekst"/>
        <w:spacing w:before="240" w:after="0"/>
        <w:rPr>
          <w:rFonts w:cs="Arial"/>
        </w:rPr>
      </w:pPr>
      <w:r w:rsidRPr="00326D76">
        <w:rPr>
          <w:rFonts w:cs="Arial"/>
        </w:rPr>
        <w:t xml:space="preserve">C1 </w:t>
      </w:r>
      <w:r w:rsidR="00DE56D8" w:rsidRPr="00326D76">
        <w:rPr>
          <w:rFonts w:cs="Arial"/>
        </w:rPr>
        <w:t>en C2 zijn</w:t>
      </w:r>
      <w:r w:rsidRPr="00326D76">
        <w:rPr>
          <w:rFonts w:cs="Arial"/>
        </w:rPr>
        <w:t xml:space="preserve"> de competenties die aan het einde van het specialisatiejaar dien</w:t>
      </w:r>
      <w:r w:rsidR="00DE56D8" w:rsidRPr="00326D76">
        <w:rPr>
          <w:rFonts w:cs="Arial"/>
        </w:rPr>
        <w:t>en</w:t>
      </w:r>
      <w:r w:rsidRPr="00326D76">
        <w:rPr>
          <w:rFonts w:cs="Arial"/>
        </w:rPr>
        <w:t xml:space="preserve"> bereikt te worden.</w:t>
      </w:r>
    </w:p>
    <w:p w14:paraId="766E9D45" w14:textId="77777777" w:rsidR="00B97099" w:rsidRPr="00326D76" w:rsidRDefault="00B97099" w:rsidP="00B97099">
      <w:pPr>
        <w:pStyle w:val="VVKSOTekst"/>
        <w:spacing w:after="0"/>
        <w:rPr>
          <w:rFonts w:cs="Arial"/>
        </w:rPr>
      </w:pPr>
      <w:r w:rsidRPr="00326D76">
        <w:rPr>
          <w:rFonts w:cs="Arial"/>
        </w:rPr>
        <w:t>In deze competentie komen de leerlijnen van AD1 - 7 samen (horizontale balken).</w:t>
      </w:r>
    </w:p>
    <w:p w14:paraId="0C945C60" w14:textId="77777777" w:rsidR="00B97099" w:rsidRPr="00326D76" w:rsidRDefault="00B97099" w:rsidP="00B97099">
      <w:pPr>
        <w:pStyle w:val="VVKSOTekst"/>
        <w:spacing w:after="0"/>
        <w:rPr>
          <w:rFonts w:cs="Arial"/>
        </w:rPr>
      </w:pPr>
      <w:r w:rsidRPr="00326D76">
        <w:rPr>
          <w:rFonts w:cs="Arial"/>
        </w:rPr>
        <w:t>De leerplandoelstellingen zijn in overeenstemming met het profiel van de verzorgende/zorgkundige.</w:t>
      </w:r>
    </w:p>
    <w:p w14:paraId="0797719C" w14:textId="77777777" w:rsidR="00B97099" w:rsidRPr="00326D76" w:rsidRDefault="00B97099" w:rsidP="00AF02BF">
      <w:pPr>
        <w:pStyle w:val="VVKSOKop2"/>
      </w:pPr>
      <w:bookmarkStart w:id="16" w:name="_Toc311469315"/>
      <w:bookmarkStart w:id="17" w:name="_Toc369695767"/>
      <w:bookmarkStart w:id="18" w:name="_Toc9859781"/>
      <w:r w:rsidRPr="00326D76">
        <w:lastRenderedPageBreak/>
        <w:t>Groeilijn</w:t>
      </w:r>
      <w:bookmarkEnd w:id="16"/>
      <w:bookmarkEnd w:id="17"/>
      <w:bookmarkEnd w:id="18"/>
    </w:p>
    <w:p w14:paraId="57EE244B" w14:textId="77777777" w:rsidR="00B97099" w:rsidRPr="00326D76" w:rsidRDefault="00B97099" w:rsidP="00AF02BF">
      <w:pPr>
        <w:pStyle w:val="VVKSOKop3"/>
      </w:pPr>
      <w:r w:rsidRPr="00326D76">
        <w:t>3de graad - specialisatiejaar</w:t>
      </w:r>
    </w:p>
    <w:p w14:paraId="65F33B0B" w14:textId="77777777" w:rsidR="00B97099" w:rsidRPr="00326D76" w:rsidRDefault="00B97099" w:rsidP="00B97099">
      <w:pPr>
        <w:pStyle w:val="VVKSOTekst"/>
        <w:rPr>
          <w:rFonts w:cs="Arial"/>
          <w:lang w:val="nl-BE"/>
        </w:rPr>
      </w:pPr>
      <w:r w:rsidRPr="00326D76">
        <w:rPr>
          <w:rFonts w:cs="Arial"/>
          <w:lang w:val="nl-BE"/>
        </w:rPr>
        <w:t>Leerlingen groeien, doorheen hun leertraject naar het specialisatiejaar van de 3de graad toe, uit tot competente personen en beroepsbeoefenaars. We kunnen deze continue groei naar het einde van h</w:t>
      </w:r>
      <w:r w:rsidR="00DF6EAC" w:rsidRPr="00326D76">
        <w:rPr>
          <w:rFonts w:cs="Arial"/>
          <w:lang w:val="nl-BE"/>
        </w:rPr>
        <w:t xml:space="preserve">et leertraject toe </w:t>
      </w:r>
      <w:r w:rsidRPr="00326D76">
        <w:rPr>
          <w:rFonts w:cs="Arial"/>
          <w:lang w:val="nl-BE"/>
        </w:rPr>
        <w:t xml:space="preserve">en dus ook de relatie tussen het leerplan van de 3de graad en het leerplan van het specialisatiejaar, als volgt voorstellen: </w:t>
      </w:r>
    </w:p>
    <w:p w14:paraId="3F2D011E" w14:textId="77777777" w:rsidR="00B97099" w:rsidRPr="00326D76" w:rsidRDefault="00B97099" w:rsidP="00B97099">
      <w:pPr>
        <w:pStyle w:val="VVKSOTekst"/>
        <w:rPr>
          <w:rFonts w:cs="Arial"/>
          <w:lang w:val="nl-BE"/>
        </w:rPr>
      </w:pPr>
      <w:r w:rsidRPr="00326D76">
        <w:rPr>
          <w:rFonts w:cs="Arial"/>
          <w:noProof/>
          <w:lang w:val="nl-BE" w:eastAsia="nl-BE"/>
        </w:rPr>
        <w:drawing>
          <wp:inline distT="0" distB="0" distL="0" distR="0" wp14:anchorId="2C7796DC" wp14:editId="02E33876">
            <wp:extent cx="6115050" cy="3695700"/>
            <wp:effectExtent l="0" t="0" r="0" b="0"/>
            <wp:docPr id="8" name="Afbeelding 8" descr="Pijl Verzorging-voe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jl Verzorging-voe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3695700"/>
                    </a:xfrm>
                    <a:prstGeom prst="rect">
                      <a:avLst/>
                    </a:prstGeom>
                    <a:noFill/>
                    <a:ln>
                      <a:noFill/>
                    </a:ln>
                  </pic:spPr>
                </pic:pic>
              </a:graphicData>
            </a:graphic>
          </wp:inline>
        </w:drawing>
      </w:r>
      <w:bookmarkStart w:id="19" w:name="_Toc311469316"/>
      <w:bookmarkEnd w:id="19"/>
    </w:p>
    <w:p w14:paraId="3C90B9DC" w14:textId="77777777" w:rsidR="00B97099" w:rsidRPr="00326D76" w:rsidRDefault="00B97099" w:rsidP="00AF02BF">
      <w:pPr>
        <w:pStyle w:val="VVKSOKop3"/>
      </w:pPr>
      <w:r w:rsidRPr="00326D76">
        <w:t>Verzorging – Thuis- en bejaardenzorg/zorgkundige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3"/>
        <w:gridCol w:w="4547"/>
      </w:tblGrid>
      <w:tr w:rsidR="00B97099" w:rsidRPr="00326D76" w14:paraId="6F28AB71" w14:textId="77777777" w:rsidTr="00AF02BF">
        <w:tc>
          <w:tcPr>
            <w:tcW w:w="4647" w:type="dxa"/>
            <w:shd w:val="clear" w:color="auto" w:fill="FFCC99"/>
          </w:tcPr>
          <w:p w14:paraId="1736FE39" w14:textId="77777777" w:rsidR="00B97099" w:rsidRPr="00326D76" w:rsidRDefault="00B97099" w:rsidP="00AF02BF">
            <w:pPr>
              <w:pStyle w:val="VVKSOTekst"/>
              <w:spacing w:before="240" w:after="120"/>
              <w:jc w:val="center"/>
              <w:rPr>
                <w:rFonts w:cs="Arial"/>
                <w:b/>
                <w:bCs/>
                <w:lang w:val="nl-BE"/>
              </w:rPr>
            </w:pPr>
            <w:r w:rsidRPr="00326D76">
              <w:rPr>
                <w:rFonts w:cs="Arial"/>
                <w:b/>
                <w:bCs/>
                <w:lang w:val="nl-BE"/>
              </w:rPr>
              <w:t>Derde graad Verzorging</w:t>
            </w:r>
          </w:p>
        </w:tc>
        <w:tc>
          <w:tcPr>
            <w:tcW w:w="4565" w:type="dxa"/>
            <w:shd w:val="clear" w:color="auto" w:fill="FFCC99"/>
          </w:tcPr>
          <w:p w14:paraId="33C38742" w14:textId="77777777" w:rsidR="00B97099" w:rsidRPr="00326D76" w:rsidRDefault="00B97099" w:rsidP="00AF02BF">
            <w:pPr>
              <w:pStyle w:val="VVKSOTekst"/>
              <w:spacing w:before="240" w:after="120"/>
              <w:jc w:val="center"/>
              <w:rPr>
                <w:rFonts w:cs="Arial"/>
                <w:b/>
                <w:bCs/>
                <w:lang w:val="nl-BE"/>
              </w:rPr>
            </w:pPr>
            <w:r w:rsidRPr="00326D76">
              <w:rPr>
                <w:rFonts w:cs="Arial"/>
                <w:b/>
                <w:bCs/>
                <w:lang w:val="nl-BE"/>
              </w:rPr>
              <w:t>Specialisatiejaar Thuis- en bejaardenzorg/zorgkundige</w:t>
            </w:r>
          </w:p>
        </w:tc>
      </w:tr>
      <w:tr w:rsidR="00B97099" w:rsidRPr="00326D76" w14:paraId="224A5FF1" w14:textId="77777777" w:rsidTr="00AF02BF">
        <w:tc>
          <w:tcPr>
            <w:tcW w:w="4647" w:type="dxa"/>
            <w:shd w:val="clear" w:color="auto" w:fill="FFCC99"/>
          </w:tcPr>
          <w:p w14:paraId="0645FE4C" w14:textId="77777777" w:rsidR="00B97099" w:rsidRPr="00326D76" w:rsidRDefault="00B97099" w:rsidP="00AF02BF">
            <w:pPr>
              <w:pStyle w:val="VVKSOTekst"/>
              <w:spacing w:before="120" w:after="120"/>
              <w:rPr>
                <w:rFonts w:cs="Arial"/>
                <w:b/>
                <w:bCs/>
                <w:lang w:val="nl-BE"/>
              </w:rPr>
            </w:pPr>
            <w:r w:rsidRPr="00326D76">
              <w:rPr>
                <w:rFonts w:cs="Arial"/>
                <w:b/>
                <w:bCs/>
                <w:lang w:val="nl-BE"/>
              </w:rPr>
              <w:t>Competenties</w:t>
            </w:r>
          </w:p>
        </w:tc>
        <w:tc>
          <w:tcPr>
            <w:tcW w:w="4565" w:type="dxa"/>
            <w:shd w:val="clear" w:color="auto" w:fill="FFCC99"/>
          </w:tcPr>
          <w:p w14:paraId="463960FB" w14:textId="77777777" w:rsidR="00B97099" w:rsidRPr="00326D76" w:rsidRDefault="00B97099" w:rsidP="00AF02BF">
            <w:pPr>
              <w:pStyle w:val="VVKSOTekst"/>
              <w:spacing w:before="120" w:after="120"/>
              <w:rPr>
                <w:rFonts w:cs="Arial"/>
                <w:b/>
                <w:bCs/>
                <w:lang w:val="nl-BE"/>
              </w:rPr>
            </w:pPr>
            <w:r w:rsidRPr="00326D76">
              <w:rPr>
                <w:rFonts w:cs="Arial"/>
                <w:b/>
                <w:bCs/>
                <w:lang w:val="nl-BE"/>
              </w:rPr>
              <w:t>Competentie</w:t>
            </w:r>
            <w:r w:rsidR="00151ACD" w:rsidRPr="00326D76">
              <w:rPr>
                <w:rFonts w:cs="Arial"/>
                <w:b/>
                <w:bCs/>
                <w:lang w:val="nl-BE"/>
              </w:rPr>
              <w:t>s</w:t>
            </w:r>
          </w:p>
        </w:tc>
      </w:tr>
      <w:tr w:rsidR="00B97099" w:rsidRPr="00326D76" w14:paraId="2008E6D9" w14:textId="77777777" w:rsidTr="00AF02BF">
        <w:tc>
          <w:tcPr>
            <w:tcW w:w="4647" w:type="dxa"/>
          </w:tcPr>
          <w:p w14:paraId="1A4F6377" w14:textId="77777777" w:rsidR="00B97099" w:rsidRPr="00326D76" w:rsidRDefault="00B97099" w:rsidP="00CD6519">
            <w:pPr>
              <w:pStyle w:val="VVKSOTekst"/>
              <w:spacing w:before="120" w:after="120"/>
              <w:rPr>
                <w:rFonts w:cs="Arial"/>
                <w:i/>
                <w:iCs/>
                <w:lang w:val="nl-BE"/>
              </w:rPr>
            </w:pPr>
            <w:r w:rsidRPr="00326D76">
              <w:rPr>
                <w:rFonts w:cs="Arial"/>
                <w:lang w:val="nl-BE"/>
              </w:rPr>
              <w:t>C1 Als verzorgende, binnen het kader van de zorg- en bijstandsverlening,  zorg verlenen vanuit een totaalvisie</w:t>
            </w:r>
            <w:r w:rsidR="00DF6EAC" w:rsidRPr="00326D76">
              <w:rPr>
                <w:rFonts w:cs="Arial"/>
                <w:lang w:val="nl-BE"/>
              </w:rPr>
              <w:t>.</w:t>
            </w:r>
          </w:p>
        </w:tc>
        <w:tc>
          <w:tcPr>
            <w:tcW w:w="4565" w:type="dxa"/>
          </w:tcPr>
          <w:p w14:paraId="72A78792" w14:textId="77777777" w:rsidR="00B97099" w:rsidRPr="00326D76" w:rsidRDefault="00B97099" w:rsidP="00CD6519">
            <w:pPr>
              <w:pStyle w:val="VVKSOTekst"/>
              <w:spacing w:before="120" w:after="120"/>
              <w:rPr>
                <w:rFonts w:cs="Arial"/>
                <w:lang w:val="nl-BE"/>
              </w:rPr>
            </w:pPr>
            <w:r w:rsidRPr="00326D76">
              <w:rPr>
                <w:rFonts w:cs="Arial"/>
                <w:lang w:val="nl-BE"/>
              </w:rPr>
              <w:t>C1 Als verzorgende, binnen een kader van zorg- en bijstandsverlening, zorg verlenen vanuit een totaalvisie</w:t>
            </w:r>
            <w:r w:rsidR="00DF6EAC" w:rsidRPr="00326D76">
              <w:rPr>
                <w:rFonts w:cs="Arial"/>
                <w:lang w:val="nl-BE"/>
              </w:rPr>
              <w:t>.</w:t>
            </w:r>
          </w:p>
        </w:tc>
      </w:tr>
      <w:tr w:rsidR="00B97099" w:rsidRPr="00326D76" w14:paraId="0D1E3883" w14:textId="77777777" w:rsidTr="00AF02BF">
        <w:trPr>
          <w:trHeight w:val="1781"/>
        </w:trPr>
        <w:tc>
          <w:tcPr>
            <w:tcW w:w="4647" w:type="dxa"/>
          </w:tcPr>
          <w:p w14:paraId="108CE196" w14:textId="77777777" w:rsidR="00B97099" w:rsidRPr="00326D76" w:rsidRDefault="00B97099" w:rsidP="00CD6519">
            <w:pPr>
              <w:pStyle w:val="VVKSOTekst"/>
              <w:spacing w:before="120" w:after="120"/>
              <w:rPr>
                <w:rFonts w:cs="Arial"/>
                <w:lang w:val="nl-BE"/>
              </w:rPr>
            </w:pPr>
            <w:r w:rsidRPr="00326D76">
              <w:rPr>
                <w:rFonts w:cs="Arial"/>
                <w:lang w:val="nl-BE"/>
              </w:rPr>
              <w:lastRenderedPageBreak/>
              <w:t>C2.1 Als voorbereiding en oriëntering op het functioneren als zorgkundige, zorg verlenen vanuit een totaalvisie</w:t>
            </w:r>
            <w:r w:rsidR="00DF6EAC" w:rsidRPr="00326D76">
              <w:rPr>
                <w:rFonts w:cs="Arial"/>
                <w:lang w:val="nl-BE"/>
              </w:rPr>
              <w:t>.</w:t>
            </w:r>
          </w:p>
          <w:p w14:paraId="07B6E74D" w14:textId="77777777" w:rsidR="00B97099" w:rsidRPr="00326D76" w:rsidRDefault="00B97099" w:rsidP="0099370D">
            <w:pPr>
              <w:pStyle w:val="VVKSOTekst"/>
              <w:spacing w:before="120" w:after="120"/>
              <w:rPr>
                <w:rFonts w:cs="Arial"/>
                <w:lang w:val="nl-BE"/>
              </w:rPr>
            </w:pPr>
            <w:r w:rsidRPr="00326D76">
              <w:rPr>
                <w:rFonts w:cs="Arial"/>
                <w:lang w:val="nl-BE"/>
              </w:rPr>
              <w:t xml:space="preserve">C.2.2 Als voorbereiding en oriëntering op het functioneren als </w:t>
            </w:r>
            <w:r w:rsidR="0099370D" w:rsidRPr="00326D76">
              <w:rPr>
                <w:rFonts w:cs="Arial"/>
                <w:lang w:val="nl-BE"/>
              </w:rPr>
              <w:t>kinder</w:t>
            </w:r>
            <w:r w:rsidRPr="00326D76">
              <w:rPr>
                <w:rFonts w:cs="Arial"/>
                <w:lang w:val="nl-BE"/>
              </w:rPr>
              <w:t>begeleider, kinderen begeleiden vanuit een totaalvisie</w:t>
            </w:r>
            <w:r w:rsidR="00DF6EAC" w:rsidRPr="00326D76">
              <w:rPr>
                <w:rFonts w:cs="Arial"/>
                <w:lang w:val="nl-BE"/>
              </w:rPr>
              <w:t>.</w:t>
            </w:r>
          </w:p>
          <w:p w14:paraId="0ED4241B" w14:textId="77777777" w:rsidR="00DF6EAC" w:rsidRPr="00326D76" w:rsidRDefault="00DF6EAC" w:rsidP="0099370D">
            <w:pPr>
              <w:pStyle w:val="VVKSOTekst"/>
              <w:spacing w:before="120" w:after="120"/>
              <w:rPr>
                <w:rFonts w:cs="Arial"/>
                <w:i/>
                <w:iCs/>
                <w:lang w:val="nl-BE"/>
              </w:rPr>
            </w:pPr>
          </w:p>
        </w:tc>
        <w:tc>
          <w:tcPr>
            <w:tcW w:w="4565" w:type="dxa"/>
          </w:tcPr>
          <w:p w14:paraId="7B79DCF2" w14:textId="4FEC582D" w:rsidR="00B97099" w:rsidRPr="00326D76" w:rsidRDefault="00B97099" w:rsidP="00DB10EF">
            <w:pPr>
              <w:spacing w:after="120" w:line="240" w:lineRule="auto"/>
              <w:rPr>
                <w:rFonts w:cs="Arial"/>
              </w:rPr>
            </w:pPr>
            <w:r w:rsidRPr="00326D76">
              <w:rPr>
                <w:rFonts w:cs="Arial"/>
              </w:rPr>
              <w:t xml:space="preserve">C2 </w:t>
            </w:r>
            <w:r w:rsidRPr="00326D76">
              <w:rPr>
                <w:rFonts w:ascii="Arial" w:hAnsi="Arial" w:cs="Arial"/>
                <w:sz w:val="20"/>
                <w:szCs w:val="20"/>
              </w:rPr>
              <w:t xml:space="preserve">Als zorgkundige, </w:t>
            </w:r>
            <w:r w:rsidR="007A537C" w:rsidRPr="00326D76">
              <w:rPr>
                <w:rFonts w:ascii="Arial" w:hAnsi="Arial" w:cs="Arial"/>
                <w:sz w:val="20"/>
                <w:szCs w:val="20"/>
              </w:rPr>
              <w:t>volgens de geldende regelgeving</w:t>
            </w:r>
            <w:r w:rsidR="00DE3A25" w:rsidRPr="00326D76">
              <w:rPr>
                <w:rStyle w:val="Voetnootmarkering"/>
                <w:szCs w:val="20"/>
              </w:rPr>
              <w:footnoteReference w:id="10"/>
            </w:r>
            <w:r w:rsidR="00DB10EF" w:rsidRPr="00326D76">
              <w:rPr>
                <w:rFonts w:ascii="Arial" w:hAnsi="Arial" w:cs="Arial"/>
                <w:sz w:val="20"/>
                <w:szCs w:val="20"/>
              </w:rPr>
              <w:t xml:space="preserve">, </w:t>
            </w:r>
            <w:r w:rsidRPr="00326D76">
              <w:rPr>
                <w:rFonts w:ascii="Arial" w:hAnsi="Arial" w:cs="Arial"/>
                <w:sz w:val="20"/>
                <w:szCs w:val="20"/>
              </w:rPr>
              <w:t>zorg verlenen vanuit een totaalvisie.</w:t>
            </w:r>
          </w:p>
        </w:tc>
      </w:tr>
      <w:tr w:rsidR="00B97099" w:rsidRPr="00326D76" w14:paraId="1DBF1CCA" w14:textId="77777777" w:rsidTr="00AF02BF">
        <w:tc>
          <w:tcPr>
            <w:tcW w:w="4647" w:type="dxa"/>
            <w:shd w:val="clear" w:color="auto" w:fill="CCFFCC"/>
          </w:tcPr>
          <w:p w14:paraId="5B6AB229" w14:textId="77777777" w:rsidR="00B97099" w:rsidRPr="00326D76" w:rsidRDefault="00B97099" w:rsidP="00CD6519">
            <w:pPr>
              <w:pStyle w:val="VVKSOTekst"/>
              <w:spacing w:before="120" w:after="120"/>
              <w:rPr>
                <w:rFonts w:cs="Arial"/>
                <w:b/>
                <w:bCs/>
                <w:lang w:val="nl-BE"/>
              </w:rPr>
            </w:pPr>
            <w:r w:rsidRPr="00326D76">
              <w:rPr>
                <w:rFonts w:cs="Arial"/>
                <w:b/>
                <w:bCs/>
                <w:lang w:val="nl-BE"/>
              </w:rPr>
              <w:t>Algemene doelstellingen</w:t>
            </w:r>
          </w:p>
        </w:tc>
        <w:tc>
          <w:tcPr>
            <w:tcW w:w="4565" w:type="dxa"/>
            <w:shd w:val="clear" w:color="auto" w:fill="CCFFCC"/>
          </w:tcPr>
          <w:p w14:paraId="2741AE0E" w14:textId="77777777" w:rsidR="00B97099" w:rsidRPr="00326D76" w:rsidRDefault="00B97099" w:rsidP="00CD6519">
            <w:pPr>
              <w:pStyle w:val="VVKSOTekst"/>
              <w:spacing w:before="120" w:after="120"/>
              <w:rPr>
                <w:rFonts w:cs="Arial"/>
                <w:b/>
                <w:bCs/>
                <w:lang w:val="nl-BE"/>
              </w:rPr>
            </w:pPr>
            <w:r w:rsidRPr="00326D76">
              <w:rPr>
                <w:rFonts w:cs="Arial"/>
                <w:b/>
                <w:bCs/>
                <w:lang w:val="nl-BE"/>
              </w:rPr>
              <w:t>Algemene doelstellingen</w:t>
            </w:r>
          </w:p>
        </w:tc>
      </w:tr>
      <w:tr w:rsidR="00B97099" w:rsidRPr="00326D76" w14:paraId="03EE6F63" w14:textId="77777777" w:rsidTr="00AF02BF">
        <w:tc>
          <w:tcPr>
            <w:tcW w:w="4647" w:type="dxa"/>
          </w:tcPr>
          <w:p w14:paraId="47C032B8" w14:textId="77777777" w:rsidR="00B97099" w:rsidRPr="00326D76" w:rsidRDefault="00B97099" w:rsidP="00CD6519">
            <w:pPr>
              <w:pStyle w:val="VVKSOTekst"/>
              <w:spacing w:before="120" w:after="120"/>
              <w:rPr>
                <w:rFonts w:cs="Arial"/>
                <w:lang w:val="nl-BE"/>
              </w:rPr>
            </w:pPr>
            <w:r w:rsidRPr="00326D76">
              <w:rPr>
                <w:rFonts w:cs="Arial"/>
                <w:lang w:val="nl-BE"/>
              </w:rPr>
              <w:t>AD1 Binnen een welomschreven opdracht kwaliteitsbewust handelen</w:t>
            </w:r>
            <w:r w:rsidR="00DF6EAC" w:rsidRPr="00326D76">
              <w:rPr>
                <w:rFonts w:cs="Arial"/>
                <w:lang w:val="nl-BE"/>
              </w:rPr>
              <w:t>.</w:t>
            </w:r>
          </w:p>
        </w:tc>
        <w:tc>
          <w:tcPr>
            <w:tcW w:w="4565" w:type="dxa"/>
          </w:tcPr>
          <w:p w14:paraId="3366A5AB" w14:textId="77777777" w:rsidR="00B97099" w:rsidRPr="00326D76" w:rsidRDefault="00B97099" w:rsidP="00CD6519">
            <w:pPr>
              <w:pStyle w:val="VVKSOTekst"/>
              <w:spacing w:before="120" w:after="120"/>
              <w:rPr>
                <w:rFonts w:cs="Arial"/>
                <w:lang w:val="nl-BE"/>
              </w:rPr>
            </w:pPr>
            <w:r w:rsidRPr="00326D76">
              <w:rPr>
                <w:rFonts w:cs="Arial"/>
                <w:lang w:val="nl-BE"/>
              </w:rPr>
              <w:t>AD1 Binnen een welomschreven opdracht kwaliteitsbewust handelen</w:t>
            </w:r>
            <w:r w:rsidR="00DF6EAC" w:rsidRPr="00326D76">
              <w:rPr>
                <w:rFonts w:cs="Arial"/>
                <w:lang w:val="nl-BE"/>
              </w:rPr>
              <w:t>.</w:t>
            </w:r>
          </w:p>
        </w:tc>
      </w:tr>
      <w:tr w:rsidR="00B97099" w:rsidRPr="00326D76" w14:paraId="20BDFE5F" w14:textId="77777777" w:rsidTr="00AF02BF">
        <w:tc>
          <w:tcPr>
            <w:tcW w:w="4647" w:type="dxa"/>
          </w:tcPr>
          <w:p w14:paraId="6D33C968" w14:textId="77777777" w:rsidR="00B97099" w:rsidRPr="00326D76" w:rsidRDefault="00B97099" w:rsidP="00CD6519">
            <w:pPr>
              <w:pStyle w:val="VVKSOTekst"/>
              <w:spacing w:before="120" w:after="120"/>
              <w:rPr>
                <w:rFonts w:cs="Arial"/>
                <w:lang w:val="nl-BE"/>
              </w:rPr>
            </w:pPr>
            <w:r w:rsidRPr="00326D76">
              <w:rPr>
                <w:rFonts w:cs="Arial"/>
                <w:lang w:val="nl-BE"/>
              </w:rPr>
              <w:t>AD2 Binnen een welomschreven opdracht  communiceren</w:t>
            </w:r>
            <w:r w:rsidR="00DF6EAC" w:rsidRPr="00326D76">
              <w:rPr>
                <w:rFonts w:cs="Arial"/>
                <w:lang w:val="nl-BE"/>
              </w:rPr>
              <w:t>.</w:t>
            </w:r>
          </w:p>
        </w:tc>
        <w:tc>
          <w:tcPr>
            <w:tcW w:w="4565" w:type="dxa"/>
          </w:tcPr>
          <w:p w14:paraId="76C28D92" w14:textId="77777777" w:rsidR="00B97099" w:rsidRPr="00326D76" w:rsidRDefault="00B97099" w:rsidP="00CD6519">
            <w:pPr>
              <w:pStyle w:val="VVKSOTekst"/>
              <w:spacing w:before="120" w:after="120"/>
              <w:rPr>
                <w:rFonts w:cs="Arial"/>
                <w:lang w:val="nl-BE"/>
              </w:rPr>
            </w:pPr>
            <w:r w:rsidRPr="00326D76">
              <w:rPr>
                <w:rFonts w:cs="Arial"/>
                <w:lang w:val="nl-BE"/>
              </w:rPr>
              <w:t>AD2 Binnen een welomschreven opdracht  mondeling en schriftelijk communiceren</w:t>
            </w:r>
            <w:r w:rsidR="00DF6EAC" w:rsidRPr="00326D76">
              <w:rPr>
                <w:rFonts w:cs="Arial"/>
                <w:lang w:val="nl-BE"/>
              </w:rPr>
              <w:t>.</w:t>
            </w:r>
          </w:p>
        </w:tc>
      </w:tr>
      <w:tr w:rsidR="00B97099" w:rsidRPr="00326D76" w14:paraId="2AE00D46" w14:textId="77777777" w:rsidTr="00AF02BF">
        <w:tc>
          <w:tcPr>
            <w:tcW w:w="4647" w:type="dxa"/>
          </w:tcPr>
          <w:p w14:paraId="33D43E61" w14:textId="77777777" w:rsidR="00B97099" w:rsidRPr="00326D76" w:rsidRDefault="00B97099" w:rsidP="005E512E">
            <w:pPr>
              <w:pStyle w:val="VVKSOTekst"/>
              <w:spacing w:before="120" w:after="120"/>
              <w:rPr>
                <w:rFonts w:cs="Arial"/>
                <w:lang w:val="nl-BE"/>
              </w:rPr>
            </w:pPr>
            <w:r w:rsidRPr="00326D76">
              <w:rPr>
                <w:rFonts w:cs="Arial"/>
                <w:lang w:val="nl-BE"/>
              </w:rPr>
              <w:t>AD3 Binnen een welomschreven opdracht in een organisatie, in team werken</w:t>
            </w:r>
            <w:r w:rsidR="00DF6EAC" w:rsidRPr="00326D76">
              <w:rPr>
                <w:rFonts w:cs="Arial"/>
                <w:lang w:val="nl-BE"/>
              </w:rPr>
              <w:t>.</w:t>
            </w:r>
            <w:r w:rsidRPr="00326D76">
              <w:rPr>
                <w:rFonts w:cs="Arial"/>
                <w:lang w:val="nl-BE"/>
              </w:rPr>
              <w:t xml:space="preserve"> </w:t>
            </w:r>
          </w:p>
        </w:tc>
        <w:tc>
          <w:tcPr>
            <w:tcW w:w="4565" w:type="dxa"/>
          </w:tcPr>
          <w:p w14:paraId="7069EE18" w14:textId="77777777" w:rsidR="00B97099" w:rsidRPr="00326D76" w:rsidRDefault="00B97099" w:rsidP="005E512E">
            <w:pPr>
              <w:pStyle w:val="VVKSOTekst"/>
              <w:spacing w:before="120" w:after="120"/>
              <w:rPr>
                <w:rFonts w:cs="Arial"/>
                <w:lang w:val="nl-BE"/>
              </w:rPr>
            </w:pPr>
            <w:r w:rsidRPr="00326D76">
              <w:rPr>
                <w:rFonts w:cs="Arial"/>
                <w:lang w:val="nl-BE"/>
              </w:rPr>
              <w:t>AD3 Binnen een welomschreven opdracht in een organisatie, in team/verpleegkundige equipe werken</w:t>
            </w:r>
            <w:r w:rsidR="00DF6EAC" w:rsidRPr="00326D76">
              <w:rPr>
                <w:rFonts w:cs="Arial"/>
                <w:lang w:val="nl-BE"/>
              </w:rPr>
              <w:t>.</w:t>
            </w:r>
          </w:p>
        </w:tc>
      </w:tr>
      <w:tr w:rsidR="00B97099" w:rsidRPr="00326D76" w14:paraId="3A716BA4" w14:textId="77777777" w:rsidTr="00AF02BF">
        <w:tc>
          <w:tcPr>
            <w:tcW w:w="4647" w:type="dxa"/>
          </w:tcPr>
          <w:p w14:paraId="706A0853" w14:textId="77777777" w:rsidR="00B97099" w:rsidRPr="00326D76" w:rsidRDefault="00B97099" w:rsidP="00CD6519">
            <w:pPr>
              <w:pStyle w:val="VVKSOTekst"/>
              <w:spacing w:before="120" w:after="120"/>
              <w:rPr>
                <w:rFonts w:cs="Arial"/>
                <w:lang w:val="nl-BE"/>
              </w:rPr>
            </w:pPr>
            <w:r w:rsidRPr="00326D76">
              <w:rPr>
                <w:rFonts w:cs="Arial"/>
                <w:lang w:val="nl-BE"/>
              </w:rPr>
              <w:t>AD4 Binnen een welomschreven opdracht zorg dragen voor gezondheid en welzijn</w:t>
            </w:r>
            <w:r w:rsidR="00DF6EAC" w:rsidRPr="00326D76">
              <w:rPr>
                <w:rFonts w:cs="Arial"/>
                <w:lang w:val="nl-BE"/>
              </w:rPr>
              <w:t>.</w:t>
            </w:r>
          </w:p>
        </w:tc>
        <w:tc>
          <w:tcPr>
            <w:tcW w:w="4565" w:type="dxa"/>
          </w:tcPr>
          <w:p w14:paraId="2ECE4673" w14:textId="77777777" w:rsidR="00B97099" w:rsidRPr="00326D76" w:rsidRDefault="00B97099" w:rsidP="00CD6519">
            <w:pPr>
              <w:pStyle w:val="VVKSOTekst"/>
              <w:spacing w:before="120" w:after="120"/>
              <w:rPr>
                <w:rFonts w:cs="Arial"/>
                <w:lang w:val="nl-BE"/>
              </w:rPr>
            </w:pPr>
            <w:r w:rsidRPr="00326D76">
              <w:rPr>
                <w:rFonts w:cs="Arial"/>
                <w:lang w:val="nl-BE"/>
              </w:rPr>
              <w:t>AD4 Binnen een welomschreven opdracht zorg dragen voor gezondheid en welzijn</w:t>
            </w:r>
            <w:r w:rsidR="00DF6EAC" w:rsidRPr="00326D76">
              <w:rPr>
                <w:rFonts w:cs="Arial"/>
                <w:lang w:val="nl-BE"/>
              </w:rPr>
              <w:t>.</w:t>
            </w:r>
          </w:p>
        </w:tc>
      </w:tr>
      <w:tr w:rsidR="00B97099" w:rsidRPr="00326D76" w14:paraId="6D0DFCCC" w14:textId="77777777" w:rsidTr="00AF02BF">
        <w:tc>
          <w:tcPr>
            <w:tcW w:w="4647" w:type="dxa"/>
          </w:tcPr>
          <w:p w14:paraId="2C3B3F75" w14:textId="77777777" w:rsidR="00B97099" w:rsidRPr="00326D76" w:rsidRDefault="00B97099" w:rsidP="00CD6519">
            <w:pPr>
              <w:pStyle w:val="VVKSOTekst"/>
              <w:spacing w:before="120" w:after="120"/>
              <w:rPr>
                <w:rFonts w:cs="Arial"/>
                <w:lang w:val="nl-BE"/>
              </w:rPr>
            </w:pPr>
            <w:r w:rsidRPr="00326D76">
              <w:rPr>
                <w:rFonts w:cs="Arial"/>
                <w:lang w:val="nl-BE"/>
              </w:rPr>
              <w:t>AD5 Binnen een welomschreven opdracht (</w:t>
            </w:r>
            <w:proofErr w:type="spellStart"/>
            <w:r w:rsidRPr="00326D76">
              <w:rPr>
                <w:rFonts w:cs="Arial"/>
                <w:lang w:val="nl-BE"/>
              </w:rPr>
              <w:t>ped</w:t>
            </w:r>
            <w:proofErr w:type="spellEnd"/>
            <w:r w:rsidRPr="00326D76">
              <w:rPr>
                <w:rFonts w:cs="Arial"/>
                <w:lang w:val="nl-BE"/>
              </w:rPr>
              <w:t>)agogisch handelen</w:t>
            </w:r>
            <w:r w:rsidR="00DF6EAC" w:rsidRPr="00326D76">
              <w:rPr>
                <w:rFonts w:cs="Arial"/>
                <w:lang w:val="nl-BE"/>
              </w:rPr>
              <w:t>.</w:t>
            </w:r>
          </w:p>
        </w:tc>
        <w:tc>
          <w:tcPr>
            <w:tcW w:w="4565" w:type="dxa"/>
          </w:tcPr>
          <w:p w14:paraId="77FE2CEA" w14:textId="77777777" w:rsidR="00B97099" w:rsidRPr="00326D76" w:rsidRDefault="00B97099" w:rsidP="00CD6519">
            <w:pPr>
              <w:pStyle w:val="VVKSOTekst"/>
              <w:spacing w:before="120" w:after="120"/>
              <w:rPr>
                <w:rFonts w:cs="Arial"/>
                <w:lang w:val="nl-BE"/>
              </w:rPr>
            </w:pPr>
            <w:r w:rsidRPr="00326D76">
              <w:rPr>
                <w:rFonts w:cs="Arial"/>
                <w:lang w:val="nl-BE"/>
              </w:rPr>
              <w:t>AD5 Binnen een welomschreven opdracht (</w:t>
            </w:r>
            <w:proofErr w:type="spellStart"/>
            <w:r w:rsidRPr="00326D76">
              <w:rPr>
                <w:rFonts w:cs="Arial"/>
                <w:lang w:val="nl-BE"/>
              </w:rPr>
              <w:t>ped</w:t>
            </w:r>
            <w:proofErr w:type="spellEnd"/>
            <w:r w:rsidRPr="00326D76">
              <w:rPr>
                <w:rFonts w:cs="Arial"/>
                <w:lang w:val="nl-BE"/>
              </w:rPr>
              <w:t>)agogisch handelen</w:t>
            </w:r>
            <w:r w:rsidR="00DF6EAC" w:rsidRPr="00326D76">
              <w:rPr>
                <w:rFonts w:cs="Arial"/>
                <w:lang w:val="nl-BE"/>
              </w:rPr>
              <w:t>.</w:t>
            </w:r>
          </w:p>
        </w:tc>
      </w:tr>
      <w:tr w:rsidR="00B97099" w:rsidRPr="00326D76" w14:paraId="0B01F120" w14:textId="77777777" w:rsidTr="00AF02BF">
        <w:tc>
          <w:tcPr>
            <w:tcW w:w="4647" w:type="dxa"/>
          </w:tcPr>
          <w:p w14:paraId="4CA81E9C" w14:textId="77777777" w:rsidR="00B97099" w:rsidRPr="00326D76" w:rsidRDefault="00B97099" w:rsidP="00CD6519">
            <w:pPr>
              <w:pStyle w:val="VVKSOTekst"/>
              <w:spacing w:before="120" w:after="120"/>
              <w:rPr>
                <w:rFonts w:cs="Arial"/>
                <w:lang w:val="nl-BE"/>
              </w:rPr>
            </w:pPr>
            <w:r w:rsidRPr="00326D76">
              <w:rPr>
                <w:rFonts w:cs="Arial"/>
                <w:lang w:val="nl-BE"/>
              </w:rPr>
              <w:t>AD6 Binnen een welomschreven opdracht indirecte zorg verlenen</w:t>
            </w:r>
            <w:r w:rsidR="00DF6EAC" w:rsidRPr="00326D76">
              <w:rPr>
                <w:rFonts w:cs="Arial"/>
                <w:lang w:val="nl-BE"/>
              </w:rPr>
              <w:t>.</w:t>
            </w:r>
          </w:p>
        </w:tc>
        <w:tc>
          <w:tcPr>
            <w:tcW w:w="4565" w:type="dxa"/>
          </w:tcPr>
          <w:p w14:paraId="68AB344A" w14:textId="77777777" w:rsidR="00B97099" w:rsidRPr="00326D76" w:rsidRDefault="00B97099" w:rsidP="00CD6519">
            <w:pPr>
              <w:pStyle w:val="VVKSOTekst"/>
              <w:spacing w:before="120" w:after="120"/>
              <w:rPr>
                <w:rFonts w:cs="Arial"/>
                <w:lang w:val="nl-BE"/>
              </w:rPr>
            </w:pPr>
            <w:r w:rsidRPr="00326D76">
              <w:rPr>
                <w:rFonts w:cs="Arial"/>
                <w:lang w:val="nl-BE"/>
              </w:rPr>
              <w:t>AD6 Binnen een welomschreven opdracht indirecte zorg verlenen</w:t>
            </w:r>
            <w:r w:rsidR="00DF6EAC" w:rsidRPr="00326D76">
              <w:rPr>
                <w:rFonts w:cs="Arial"/>
                <w:lang w:val="nl-BE"/>
              </w:rPr>
              <w:t>.</w:t>
            </w:r>
          </w:p>
        </w:tc>
      </w:tr>
      <w:tr w:rsidR="00B97099" w:rsidRPr="00326D76" w14:paraId="5DDCA80F" w14:textId="77777777" w:rsidTr="00AF02BF">
        <w:tc>
          <w:tcPr>
            <w:tcW w:w="4647" w:type="dxa"/>
          </w:tcPr>
          <w:p w14:paraId="648BFDDD" w14:textId="77777777" w:rsidR="00B97099" w:rsidRPr="00326D76" w:rsidRDefault="00B97099" w:rsidP="0099370D">
            <w:pPr>
              <w:pStyle w:val="VVKSOTekst"/>
              <w:spacing w:before="120" w:after="120"/>
              <w:rPr>
                <w:rFonts w:cs="Arial"/>
                <w:lang w:val="nl-BE"/>
              </w:rPr>
            </w:pPr>
            <w:r w:rsidRPr="00326D76">
              <w:rPr>
                <w:rFonts w:cs="Arial"/>
                <w:lang w:val="nl-BE"/>
              </w:rPr>
              <w:t xml:space="preserve">AD7 Oriënteren op beroepen </w:t>
            </w:r>
            <w:r w:rsidR="0099370D" w:rsidRPr="00326D76">
              <w:rPr>
                <w:rFonts w:cs="Arial"/>
                <w:lang w:val="nl-BE"/>
              </w:rPr>
              <w:t xml:space="preserve">binnen de directe zorg/begeleiding </w:t>
            </w:r>
            <w:r w:rsidRPr="00326D76">
              <w:rPr>
                <w:rFonts w:cs="Arial"/>
                <w:lang w:val="nl-BE"/>
              </w:rPr>
              <w:t xml:space="preserve">en voorbereiden op </w:t>
            </w:r>
            <w:r w:rsidR="0099370D" w:rsidRPr="00326D76">
              <w:rPr>
                <w:rFonts w:cs="Arial"/>
                <w:lang w:val="nl-BE"/>
              </w:rPr>
              <w:t>verder studeren of werken</w:t>
            </w:r>
            <w:r w:rsidR="00DF6EAC" w:rsidRPr="00326D76">
              <w:rPr>
                <w:rFonts w:cs="Arial"/>
                <w:lang w:val="nl-BE"/>
              </w:rPr>
              <w:t>.</w:t>
            </w:r>
          </w:p>
        </w:tc>
        <w:tc>
          <w:tcPr>
            <w:tcW w:w="4565" w:type="dxa"/>
          </w:tcPr>
          <w:p w14:paraId="6996EBB0" w14:textId="77777777" w:rsidR="00B97099" w:rsidRPr="00326D76" w:rsidRDefault="00B97099" w:rsidP="00CD6519">
            <w:pPr>
              <w:pStyle w:val="VVKSOTekst"/>
              <w:spacing w:before="120" w:after="120"/>
              <w:rPr>
                <w:rFonts w:cs="Arial"/>
                <w:lang w:val="nl-BE"/>
              </w:rPr>
            </w:pPr>
            <w:r w:rsidRPr="00326D76">
              <w:rPr>
                <w:rFonts w:cs="Arial"/>
                <w:lang w:val="nl-BE"/>
              </w:rPr>
              <w:t xml:space="preserve">AD7 Oriënteren op beroepen </w:t>
            </w:r>
            <w:r w:rsidR="00DF6EAC" w:rsidRPr="00326D76">
              <w:rPr>
                <w:rFonts w:cs="Arial"/>
                <w:lang w:val="nl-BE"/>
              </w:rPr>
              <w:t xml:space="preserve">binnen de directe zorg </w:t>
            </w:r>
            <w:r w:rsidRPr="00326D76">
              <w:rPr>
                <w:rFonts w:cs="Arial"/>
                <w:lang w:val="nl-BE"/>
              </w:rPr>
              <w:t>en voorbereiden op werken (of verder studeren) en levenslang leren</w:t>
            </w:r>
            <w:r w:rsidR="00DF6EAC" w:rsidRPr="00326D76">
              <w:rPr>
                <w:rFonts w:cs="Arial"/>
                <w:lang w:val="nl-BE"/>
              </w:rPr>
              <w:t>.</w:t>
            </w:r>
          </w:p>
        </w:tc>
      </w:tr>
      <w:tr w:rsidR="00B97099" w:rsidRPr="00326D76" w14:paraId="63AC98ED" w14:textId="77777777" w:rsidTr="00AF02BF">
        <w:tc>
          <w:tcPr>
            <w:tcW w:w="4647" w:type="dxa"/>
            <w:shd w:val="clear" w:color="auto" w:fill="CCFFFF"/>
          </w:tcPr>
          <w:p w14:paraId="75284194" w14:textId="77777777" w:rsidR="00B97099" w:rsidRPr="00326D76" w:rsidRDefault="00B97099" w:rsidP="00CD6519">
            <w:pPr>
              <w:pStyle w:val="VVKSOTekst"/>
              <w:spacing w:before="120" w:after="120"/>
              <w:rPr>
                <w:rFonts w:cs="Arial"/>
                <w:b/>
                <w:bCs/>
                <w:lang w:val="nl-BE"/>
              </w:rPr>
            </w:pPr>
            <w:r w:rsidRPr="00326D76">
              <w:rPr>
                <w:rFonts w:cs="Arial"/>
                <w:b/>
                <w:bCs/>
                <w:lang w:val="nl-BE"/>
              </w:rPr>
              <w:t>Context</w:t>
            </w:r>
          </w:p>
        </w:tc>
        <w:tc>
          <w:tcPr>
            <w:tcW w:w="4565" w:type="dxa"/>
            <w:shd w:val="clear" w:color="auto" w:fill="CCFFFF"/>
          </w:tcPr>
          <w:p w14:paraId="2468CDD1" w14:textId="77777777" w:rsidR="00B97099" w:rsidRPr="00326D76" w:rsidRDefault="00B97099" w:rsidP="00CD6519">
            <w:pPr>
              <w:pStyle w:val="VVKSOTekst"/>
              <w:spacing w:before="120" w:after="120"/>
              <w:rPr>
                <w:rFonts w:cs="Arial"/>
                <w:b/>
                <w:bCs/>
                <w:lang w:val="nl-BE"/>
              </w:rPr>
            </w:pPr>
            <w:r w:rsidRPr="00326D76">
              <w:rPr>
                <w:rFonts w:cs="Arial"/>
                <w:b/>
                <w:bCs/>
                <w:lang w:val="nl-BE"/>
              </w:rPr>
              <w:t>Context</w:t>
            </w:r>
          </w:p>
        </w:tc>
      </w:tr>
      <w:tr w:rsidR="00B97099" w:rsidRPr="00326D76" w14:paraId="7941E236" w14:textId="77777777" w:rsidTr="00AF02BF">
        <w:tc>
          <w:tcPr>
            <w:tcW w:w="4647" w:type="dxa"/>
          </w:tcPr>
          <w:p w14:paraId="6F73994E" w14:textId="77777777" w:rsidR="00B97099" w:rsidRPr="00326D76" w:rsidRDefault="00B97099" w:rsidP="00CD6519">
            <w:pPr>
              <w:pStyle w:val="VVKSOTekst"/>
              <w:spacing w:before="120" w:after="120"/>
              <w:rPr>
                <w:rFonts w:cs="Arial"/>
                <w:b/>
                <w:bCs/>
                <w:lang w:val="nl-BE"/>
              </w:rPr>
            </w:pPr>
            <w:r w:rsidRPr="00326D76">
              <w:rPr>
                <w:rFonts w:cs="Arial"/>
                <w:b/>
                <w:bCs/>
                <w:u w:val="single"/>
                <w:lang w:val="nl-BE"/>
              </w:rPr>
              <w:t>Doelgroepen</w:t>
            </w:r>
            <w:r w:rsidRPr="00326D76">
              <w:rPr>
                <w:rFonts w:cs="Arial"/>
                <w:b/>
                <w:bCs/>
                <w:lang w:val="nl-BE"/>
              </w:rPr>
              <w:t>:</w:t>
            </w:r>
          </w:p>
          <w:p w14:paraId="40CD440A" w14:textId="77777777" w:rsidR="00B97099" w:rsidRPr="00326D76" w:rsidRDefault="00B97099" w:rsidP="00CD6519">
            <w:pPr>
              <w:pStyle w:val="VVKSOTekst"/>
              <w:spacing w:before="120" w:after="120"/>
              <w:rPr>
                <w:rFonts w:cs="Arial"/>
                <w:b/>
                <w:bCs/>
                <w:lang w:val="nl-BE"/>
              </w:rPr>
            </w:pPr>
            <w:r w:rsidRPr="00326D76">
              <w:rPr>
                <w:rFonts w:cs="Arial"/>
                <w:bCs/>
                <w:lang w:val="nl-BE"/>
              </w:rPr>
              <w:t>Bij de uitwerking van de algemene doelstellingen besteedt men aandacht aan volgende doelgroepen:</w:t>
            </w:r>
          </w:p>
          <w:p w14:paraId="1DB81378" w14:textId="77777777" w:rsidR="00B97099" w:rsidRPr="00326D76" w:rsidRDefault="00B97099" w:rsidP="00505169">
            <w:pPr>
              <w:pStyle w:val="VVKSOTekst"/>
              <w:numPr>
                <w:ilvl w:val="0"/>
                <w:numId w:val="14"/>
              </w:numPr>
              <w:spacing w:before="120" w:after="120"/>
              <w:rPr>
                <w:rFonts w:cs="Arial"/>
                <w:b/>
                <w:bCs/>
                <w:lang w:val="nl-BE"/>
              </w:rPr>
            </w:pPr>
            <w:r w:rsidRPr="00326D76">
              <w:rPr>
                <w:rFonts w:cs="Arial"/>
                <w:bCs/>
                <w:lang w:val="nl-BE"/>
              </w:rPr>
              <w:t>gezonde kinderen van 0 tot 12 jaar (3 mnd.–3 jaar: basis);</w:t>
            </w:r>
          </w:p>
          <w:p w14:paraId="39CFA249" w14:textId="77777777" w:rsidR="00AF02BF" w:rsidRPr="00326D76" w:rsidRDefault="00B97099" w:rsidP="00505169">
            <w:pPr>
              <w:pStyle w:val="VVKSOTekst"/>
              <w:numPr>
                <w:ilvl w:val="0"/>
                <w:numId w:val="14"/>
              </w:numPr>
              <w:spacing w:before="120" w:after="120"/>
              <w:rPr>
                <w:rFonts w:cs="Arial"/>
                <w:b/>
                <w:bCs/>
                <w:lang w:val="nl-BE"/>
              </w:rPr>
            </w:pPr>
            <w:r w:rsidRPr="00326D76">
              <w:rPr>
                <w:rFonts w:cs="Arial"/>
                <w:bCs/>
                <w:lang w:val="nl-BE"/>
              </w:rPr>
              <w:t>volwassen gebruikers die ondersteuning en/of verzorging nodig hebben bij het uitvoeren van activiteiten van het dagelijks leven.</w:t>
            </w:r>
          </w:p>
          <w:p w14:paraId="6D918D21" w14:textId="77777777" w:rsidR="00B97099" w:rsidRPr="00326D76" w:rsidRDefault="00B97099" w:rsidP="00CD6519">
            <w:pPr>
              <w:pStyle w:val="VVKSOTekst"/>
              <w:spacing w:before="120" w:after="120"/>
              <w:rPr>
                <w:rFonts w:cs="Arial"/>
                <w:b/>
                <w:bCs/>
                <w:u w:val="single"/>
                <w:lang w:val="nl-BE"/>
              </w:rPr>
            </w:pPr>
            <w:r w:rsidRPr="00326D76">
              <w:rPr>
                <w:rFonts w:cs="Arial"/>
                <w:b/>
                <w:bCs/>
                <w:u w:val="single"/>
                <w:lang w:val="nl-BE"/>
              </w:rPr>
              <w:t>Eenvoudige situaties:</w:t>
            </w:r>
          </w:p>
          <w:p w14:paraId="03E01730" w14:textId="77777777" w:rsidR="00B97099" w:rsidRPr="00326D76" w:rsidRDefault="00B97099" w:rsidP="00CD6519">
            <w:pPr>
              <w:pStyle w:val="VVKSOTekst"/>
              <w:spacing w:before="120" w:after="120"/>
              <w:rPr>
                <w:rFonts w:cs="Arial"/>
                <w:bCs/>
                <w:lang w:val="nl-BE"/>
              </w:rPr>
            </w:pPr>
            <w:r w:rsidRPr="00326D76">
              <w:rPr>
                <w:rFonts w:cs="Arial"/>
                <w:bCs/>
                <w:lang w:val="nl-BE"/>
              </w:rPr>
              <w:t xml:space="preserve">In de derde graad ligt de nadruk op het </w:t>
            </w:r>
            <w:r w:rsidRPr="00326D76">
              <w:rPr>
                <w:rFonts w:cs="Arial"/>
                <w:b/>
                <w:bCs/>
                <w:lang w:val="nl-BE"/>
              </w:rPr>
              <w:t>functioneren</w:t>
            </w:r>
            <w:r w:rsidRPr="00326D76">
              <w:rPr>
                <w:rFonts w:cs="Arial"/>
                <w:bCs/>
                <w:lang w:val="nl-BE"/>
              </w:rPr>
              <w:t xml:space="preserve"> </w:t>
            </w:r>
            <w:r w:rsidRPr="00326D76">
              <w:rPr>
                <w:rFonts w:cs="Arial"/>
                <w:b/>
                <w:bCs/>
                <w:lang w:val="nl-BE"/>
              </w:rPr>
              <w:t xml:space="preserve">in eenvoudige situaties. </w:t>
            </w:r>
            <w:r w:rsidRPr="00326D76">
              <w:rPr>
                <w:rFonts w:cs="Arial"/>
                <w:bCs/>
                <w:lang w:val="nl-BE"/>
              </w:rPr>
              <w:t xml:space="preserve">Een combinatie van de zorg- en opvangsituatie, de aard van de opdrachten die leerlingen uitvoeren </w:t>
            </w:r>
            <w:r w:rsidRPr="00326D76">
              <w:rPr>
                <w:rFonts w:cs="Arial"/>
                <w:bCs/>
                <w:lang w:val="nl-BE"/>
              </w:rPr>
              <w:lastRenderedPageBreak/>
              <w:t>en de mate van verantwoordelijkheid die ze dragen, bepa</w:t>
            </w:r>
            <w:r w:rsidR="00AC63D2" w:rsidRPr="00326D76">
              <w:rPr>
                <w:rFonts w:cs="Arial"/>
                <w:bCs/>
                <w:lang w:val="nl-BE"/>
              </w:rPr>
              <w:t>alt</w:t>
            </w:r>
            <w:r w:rsidRPr="00326D76">
              <w:rPr>
                <w:rFonts w:cs="Arial"/>
                <w:bCs/>
                <w:lang w:val="nl-BE"/>
              </w:rPr>
              <w:t xml:space="preserve"> de eenvoud van de situatie</w:t>
            </w:r>
            <w:r w:rsidR="00AC63D2" w:rsidRPr="00326D76">
              <w:rPr>
                <w:rFonts w:cs="Arial"/>
                <w:bCs/>
                <w:lang w:val="nl-BE"/>
              </w:rPr>
              <w:t>:</w:t>
            </w:r>
          </w:p>
          <w:p w14:paraId="46E64B01" w14:textId="77777777" w:rsidR="00DF6EAC" w:rsidRPr="00326D76" w:rsidRDefault="00DF6EAC" w:rsidP="00DF6EAC">
            <w:pPr>
              <w:pStyle w:val="VVKSOTekst"/>
              <w:spacing w:before="120" w:after="360"/>
              <w:rPr>
                <w:rFonts w:cs="Arial"/>
                <w:bCs/>
                <w:i/>
                <w:u w:val="single"/>
                <w:lang w:val="nl-BE"/>
              </w:rPr>
            </w:pPr>
          </w:p>
          <w:p w14:paraId="0BD8328B" w14:textId="77777777" w:rsidR="00B97099" w:rsidRPr="00326D76" w:rsidRDefault="00B97099" w:rsidP="00CD6519">
            <w:pPr>
              <w:pStyle w:val="VVKSOTekst"/>
              <w:spacing w:before="120" w:after="120"/>
              <w:rPr>
                <w:rFonts w:cs="Arial"/>
                <w:bCs/>
                <w:i/>
                <w:u w:val="single"/>
                <w:lang w:val="nl-BE"/>
              </w:rPr>
            </w:pPr>
            <w:r w:rsidRPr="00326D76">
              <w:rPr>
                <w:rFonts w:cs="Arial"/>
                <w:bCs/>
                <w:i/>
                <w:u w:val="single"/>
                <w:lang w:val="nl-BE"/>
              </w:rPr>
              <w:t>Zorg- en opvangsituaties:</w:t>
            </w:r>
          </w:p>
          <w:p w14:paraId="0017B56C" w14:textId="77777777" w:rsidR="00B97099" w:rsidRPr="00326D76" w:rsidRDefault="00B97099" w:rsidP="00505169">
            <w:pPr>
              <w:pStyle w:val="VVKSOTekst"/>
              <w:numPr>
                <w:ilvl w:val="0"/>
                <w:numId w:val="18"/>
              </w:numPr>
              <w:spacing w:before="120" w:after="120"/>
              <w:rPr>
                <w:rFonts w:cs="Arial"/>
                <w:bCs/>
                <w:lang w:val="nl-BE"/>
              </w:rPr>
            </w:pPr>
            <w:r w:rsidRPr="00326D76">
              <w:rPr>
                <w:rFonts w:cs="Arial"/>
                <w:bCs/>
                <w:lang w:val="nl-BE"/>
              </w:rPr>
              <w:t>de gezondheidstoestand van de gebruiker is stabiel;</w:t>
            </w:r>
          </w:p>
          <w:p w14:paraId="2897A92E" w14:textId="77777777" w:rsidR="00B97099" w:rsidRPr="00326D76" w:rsidRDefault="00B97099" w:rsidP="00505169">
            <w:pPr>
              <w:pStyle w:val="VVKSOTekst"/>
              <w:numPr>
                <w:ilvl w:val="0"/>
                <w:numId w:val="18"/>
              </w:numPr>
              <w:spacing w:before="120" w:after="120"/>
              <w:rPr>
                <w:rFonts w:cs="Arial"/>
                <w:bCs/>
                <w:lang w:val="nl-BE"/>
              </w:rPr>
            </w:pPr>
            <w:r w:rsidRPr="00326D76">
              <w:rPr>
                <w:rFonts w:cs="Arial"/>
                <w:bCs/>
                <w:lang w:val="nl-BE"/>
              </w:rPr>
              <w:t>in de zorg</w:t>
            </w:r>
            <w:r w:rsidR="00DF6EAC" w:rsidRPr="00326D76">
              <w:rPr>
                <w:rFonts w:cs="Arial"/>
                <w:bCs/>
                <w:lang w:val="nl-BE"/>
              </w:rPr>
              <w:t xml:space="preserve">- en/of </w:t>
            </w:r>
            <w:r w:rsidRPr="00326D76">
              <w:rPr>
                <w:rFonts w:cs="Arial"/>
                <w:bCs/>
                <w:lang w:val="nl-BE"/>
              </w:rPr>
              <w:t>opvangsituaties zijn geen acute veranderingen te verwachten;</w:t>
            </w:r>
          </w:p>
          <w:p w14:paraId="5D422559" w14:textId="77777777" w:rsidR="00B97099" w:rsidRPr="00326D76" w:rsidRDefault="00B97099" w:rsidP="00505169">
            <w:pPr>
              <w:pStyle w:val="VVKSOTekst"/>
              <w:numPr>
                <w:ilvl w:val="0"/>
                <w:numId w:val="18"/>
              </w:numPr>
              <w:spacing w:before="120" w:after="120"/>
              <w:rPr>
                <w:rFonts w:cs="Arial"/>
                <w:bCs/>
                <w:lang w:val="nl-BE"/>
              </w:rPr>
            </w:pPr>
            <w:r w:rsidRPr="00326D76">
              <w:rPr>
                <w:rFonts w:cs="Arial"/>
                <w:bCs/>
                <w:lang w:val="nl-BE"/>
              </w:rPr>
              <w:t>er zijn weinig tot geen problemen in de communicatie tussen de gebruikers, de verzorgende of begeleider en zijn omgeving.</w:t>
            </w:r>
          </w:p>
          <w:p w14:paraId="4D9FB46D" w14:textId="77777777" w:rsidR="00B97099" w:rsidRPr="00326D76" w:rsidRDefault="00B97099" w:rsidP="00CD6519">
            <w:pPr>
              <w:pStyle w:val="VVKSOTekst"/>
              <w:spacing w:before="120" w:after="120"/>
              <w:rPr>
                <w:rFonts w:cs="Arial"/>
                <w:bCs/>
                <w:i/>
                <w:u w:val="single"/>
                <w:lang w:val="nl-BE"/>
              </w:rPr>
            </w:pPr>
          </w:p>
          <w:p w14:paraId="02D9A56C" w14:textId="77777777" w:rsidR="00B97099" w:rsidRPr="00326D76" w:rsidRDefault="00B97099" w:rsidP="00CD6519">
            <w:pPr>
              <w:pStyle w:val="VVKSOTekst"/>
              <w:spacing w:before="120" w:after="120"/>
              <w:rPr>
                <w:rFonts w:cs="Arial"/>
                <w:bCs/>
                <w:i/>
                <w:u w:val="single"/>
                <w:lang w:val="nl-BE"/>
              </w:rPr>
            </w:pPr>
          </w:p>
          <w:p w14:paraId="72ABE252" w14:textId="77777777" w:rsidR="00B97099" w:rsidRPr="00326D76" w:rsidRDefault="00B97099" w:rsidP="00CD6519">
            <w:pPr>
              <w:pStyle w:val="VVKSOTekst"/>
              <w:spacing w:before="120" w:after="120"/>
              <w:rPr>
                <w:rFonts w:cs="Arial"/>
                <w:bCs/>
                <w:i/>
                <w:u w:val="single"/>
                <w:lang w:val="nl-BE"/>
              </w:rPr>
            </w:pPr>
          </w:p>
          <w:p w14:paraId="47164593" w14:textId="77777777" w:rsidR="00294834" w:rsidRPr="00326D76" w:rsidRDefault="00294834" w:rsidP="00294834">
            <w:pPr>
              <w:pStyle w:val="VVKSOTekst"/>
              <w:spacing w:before="120" w:after="360"/>
              <w:rPr>
                <w:rFonts w:cs="Arial"/>
                <w:bCs/>
                <w:i/>
                <w:u w:val="single"/>
                <w:lang w:val="nl-BE"/>
              </w:rPr>
            </w:pPr>
          </w:p>
          <w:p w14:paraId="3C77E475" w14:textId="77777777" w:rsidR="00B97099" w:rsidRPr="00326D76" w:rsidRDefault="00B97099" w:rsidP="00CD6519">
            <w:pPr>
              <w:pStyle w:val="VVKSOTekst"/>
              <w:spacing w:before="120" w:after="120"/>
              <w:rPr>
                <w:rFonts w:cs="Arial"/>
                <w:bCs/>
                <w:i/>
                <w:u w:val="single"/>
                <w:lang w:val="nl-BE"/>
              </w:rPr>
            </w:pPr>
            <w:r w:rsidRPr="00326D76">
              <w:rPr>
                <w:rFonts w:cs="Arial"/>
                <w:bCs/>
                <w:i/>
                <w:u w:val="single"/>
                <w:lang w:val="nl-BE"/>
              </w:rPr>
              <w:t>Opdrachten/handelingen:</w:t>
            </w:r>
          </w:p>
          <w:p w14:paraId="5E841DFD" w14:textId="77777777" w:rsidR="00B97099" w:rsidRPr="00326D76" w:rsidRDefault="00B97099" w:rsidP="00CD6519">
            <w:pPr>
              <w:pStyle w:val="VVKSOTekst"/>
              <w:spacing w:before="120" w:after="120"/>
              <w:jc w:val="left"/>
              <w:rPr>
                <w:rFonts w:cs="Arial"/>
                <w:lang w:val="nl-BE"/>
              </w:rPr>
            </w:pPr>
            <w:r w:rsidRPr="00326D76">
              <w:rPr>
                <w:rFonts w:cs="Arial"/>
                <w:lang w:val="nl-BE"/>
              </w:rPr>
              <w:t xml:space="preserve">Om de competenties/algemene doelstellingen te bereiken, voeren leerlingen </w:t>
            </w:r>
            <w:r w:rsidRPr="00326D76">
              <w:rPr>
                <w:rFonts w:cs="Arial"/>
                <w:b/>
                <w:bCs/>
                <w:lang w:val="nl-BE"/>
              </w:rPr>
              <w:t>opdrachten/</w:t>
            </w:r>
            <w:r w:rsidR="00CD6519" w:rsidRPr="00326D76">
              <w:rPr>
                <w:rFonts w:cs="Arial"/>
                <w:b/>
                <w:bCs/>
                <w:lang w:val="nl-BE"/>
              </w:rPr>
              <w:t xml:space="preserve"> </w:t>
            </w:r>
            <w:r w:rsidRPr="00326D76">
              <w:rPr>
                <w:rFonts w:cs="Arial"/>
                <w:b/>
                <w:bCs/>
                <w:lang w:val="nl-BE"/>
              </w:rPr>
              <w:t xml:space="preserve">handelingen </w:t>
            </w:r>
            <w:r w:rsidRPr="00326D76">
              <w:rPr>
                <w:rFonts w:cs="Arial"/>
                <w:lang w:val="nl-BE"/>
              </w:rPr>
              <w:t>uit:</w:t>
            </w:r>
          </w:p>
          <w:p w14:paraId="0D7F69AD" w14:textId="77777777" w:rsidR="00B97099" w:rsidRPr="00326D76" w:rsidRDefault="00CD6519" w:rsidP="00505169">
            <w:pPr>
              <w:pStyle w:val="VVKSOOpsomming2"/>
              <w:keepLines w:val="0"/>
              <w:numPr>
                <w:ilvl w:val="0"/>
                <w:numId w:val="20"/>
              </w:numPr>
              <w:tabs>
                <w:tab w:val="num" w:pos="757"/>
              </w:tabs>
              <w:spacing w:before="120"/>
              <w:jc w:val="left"/>
              <w:rPr>
                <w:rFonts w:cs="Arial"/>
                <w:lang w:val="nl-BE"/>
              </w:rPr>
            </w:pPr>
            <w:r w:rsidRPr="00326D76">
              <w:rPr>
                <w:rFonts w:cs="Arial"/>
                <w:lang w:val="nl-BE"/>
              </w:rPr>
              <w:t xml:space="preserve">  d</w:t>
            </w:r>
            <w:r w:rsidR="00B97099" w:rsidRPr="00326D76">
              <w:rPr>
                <w:rFonts w:cs="Arial"/>
                <w:lang w:val="nl-BE"/>
              </w:rPr>
              <w:t>ie eenvoudig zij</w:t>
            </w:r>
            <w:r w:rsidRPr="00326D76">
              <w:rPr>
                <w:rFonts w:cs="Arial"/>
                <w:lang w:val="nl-BE"/>
              </w:rPr>
              <w:t>n en weinig risico met zich mee</w:t>
            </w:r>
            <w:r w:rsidR="00B97099" w:rsidRPr="00326D76">
              <w:rPr>
                <w:rFonts w:cs="Arial"/>
                <w:lang w:val="nl-BE"/>
              </w:rPr>
              <w:t>brengen (toepassen van routines en procedures)</w:t>
            </w:r>
            <w:r w:rsidR="006D0A01" w:rsidRPr="00326D76">
              <w:rPr>
                <w:rFonts w:cs="Arial"/>
                <w:lang w:val="nl-BE"/>
              </w:rPr>
              <w:t>;</w:t>
            </w:r>
          </w:p>
          <w:p w14:paraId="6C05C180" w14:textId="77777777" w:rsidR="00B97099" w:rsidRPr="00326D76" w:rsidRDefault="006D0A01" w:rsidP="00505169">
            <w:pPr>
              <w:pStyle w:val="VVKSOOpsomming2"/>
              <w:keepLines w:val="0"/>
              <w:numPr>
                <w:ilvl w:val="0"/>
                <w:numId w:val="19"/>
              </w:numPr>
              <w:spacing w:before="120"/>
              <w:jc w:val="left"/>
              <w:rPr>
                <w:rFonts w:cs="Arial"/>
                <w:lang w:val="nl-BE"/>
              </w:rPr>
            </w:pPr>
            <w:r w:rsidRPr="00326D76">
              <w:rPr>
                <w:rFonts w:cs="Arial"/>
                <w:lang w:val="nl-BE"/>
              </w:rPr>
              <w:t>volgens duidelijke instructies;</w:t>
            </w:r>
          </w:p>
          <w:p w14:paraId="33DD396C" w14:textId="77777777" w:rsidR="00B97099" w:rsidRPr="00326D76" w:rsidRDefault="00B97099" w:rsidP="00505169">
            <w:pPr>
              <w:pStyle w:val="VVKSOOpsomming2"/>
              <w:keepLines w:val="0"/>
              <w:numPr>
                <w:ilvl w:val="0"/>
                <w:numId w:val="19"/>
              </w:numPr>
              <w:spacing w:before="120"/>
              <w:jc w:val="left"/>
              <w:rPr>
                <w:rFonts w:cs="Arial"/>
                <w:lang w:val="nl-BE"/>
              </w:rPr>
            </w:pPr>
            <w:r w:rsidRPr="00326D76">
              <w:rPr>
                <w:rFonts w:cs="Arial"/>
                <w:lang w:val="nl-BE"/>
              </w:rPr>
              <w:t>op basis van een door anderen opgesteld werkplan/zorgplan/protocol;</w:t>
            </w:r>
          </w:p>
          <w:p w14:paraId="48F0A9B1" w14:textId="77777777" w:rsidR="00B97099" w:rsidRPr="00326D76" w:rsidRDefault="00B97099" w:rsidP="00505169">
            <w:pPr>
              <w:pStyle w:val="VVKSOOpsomming2"/>
              <w:keepLines w:val="0"/>
              <w:numPr>
                <w:ilvl w:val="0"/>
                <w:numId w:val="19"/>
              </w:numPr>
              <w:spacing w:before="120"/>
              <w:jc w:val="left"/>
              <w:rPr>
                <w:rFonts w:cs="Arial"/>
                <w:b/>
                <w:bCs/>
                <w:u w:val="single"/>
                <w:lang w:val="nl-BE"/>
              </w:rPr>
            </w:pPr>
            <w:r w:rsidRPr="00326D76">
              <w:rPr>
                <w:rFonts w:cs="Arial"/>
                <w:lang w:val="nl-BE"/>
              </w:rPr>
              <w:t>in een team, in een organisatie.</w:t>
            </w:r>
          </w:p>
          <w:p w14:paraId="53AAD3C0" w14:textId="77777777" w:rsidR="00CD6519" w:rsidRPr="00326D76" w:rsidRDefault="00B97099" w:rsidP="00CD6519">
            <w:pPr>
              <w:pStyle w:val="VVKSOOpsomming2"/>
              <w:numPr>
                <w:ilvl w:val="0"/>
                <w:numId w:val="0"/>
              </w:numPr>
              <w:spacing w:before="120"/>
              <w:rPr>
                <w:rFonts w:cs="Arial"/>
                <w:bCs/>
                <w:u w:val="single"/>
                <w:lang w:val="nl-BE"/>
              </w:rPr>
            </w:pPr>
            <w:r w:rsidRPr="00326D76">
              <w:rPr>
                <w:rFonts w:cs="Arial"/>
                <w:lang w:val="nl-BE"/>
              </w:rPr>
              <w:t xml:space="preserve">Het uitvoeren van logistieke opdrachten/taken is een eerste </w:t>
            </w:r>
            <w:r w:rsidRPr="00326D76">
              <w:rPr>
                <w:rFonts w:cs="Arial"/>
                <w:b/>
                <w:lang w:val="nl-BE"/>
              </w:rPr>
              <w:t xml:space="preserve">groeifase </w:t>
            </w:r>
            <w:r w:rsidRPr="00326D76">
              <w:rPr>
                <w:rFonts w:cs="Arial"/>
                <w:lang w:val="nl-BE"/>
              </w:rPr>
              <w:t>in de leerlijn van zorg en/of begeleiding.</w:t>
            </w:r>
          </w:p>
          <w:p w14:paraId="5B8A4E88" w14:textId="77777777" w:rsidR="00CD6519" w:rsidRPr="00326D76" w:rsidRDefault="00CD6519" w:rsidP="00CD6519">
            <w:pPr>
              <w:pStyle w:val="VVKSOOpsomming2"/>
              <w:numPr>
                <w:ilvl w:val="0"/>
                <w:numId w:val="0"/>
              </w:numPr>
              <w:spacing w:before="120"/>
              <w:rPr>
                <w:rFonts w:cs="Arial"/>
                <w:bCs/>
                <w:u w:val="single"/>
                <w:lang w:val="nl-BE"/>
              </w:rPr>
            </w:pPr>
          </w:p>
          <w:p w14:paraId="63F392D1" w14:textId="77777777" w:rsidR="00CD6519" w:rsidRPr="00326D76" w:rsidRDefault="00CD6519" w:rsidP="00CD6519">
            <w:pPr>
              <w:pStyle w:val="VVKSOOpsomming2"/>
              <w:numPr>
                <w:ilvl w:val="0"/>
                <w:numId w:val="0"/>
              </w:numPr>
              <w:spacing w:before="120"/>
              <w:rPr>
                <w:rFonts w:cs="Arial"/>
                <w:bCs/>
                <w:u w:val="single"/>
                <w:lang w:val="nl-BE"/>
              </w:rPr>
            </w:pPr>
          </w:p>
          <w:p w14:paraId="12544CD9" w14:textId="77777777" w:rsidR="00CD6519" w:rsidRPr="00326D76" w:rsidRDefault="00CD6519" w:rsidP="00CD6519">
            <w:pPr>
              <w:pStyle w:val="VVKSOOpsomming2"/>
              <w:numPr>
                <w:ilvl w:val="0"/>
                <w:numId w:val="0"/>
              </w:numPr>
              <w:spacing w:before="120"/>
              <w:rPr>
                <w:rFonts w:cs="Arial"/>
                <w:bCs/>
                <w:u w:val="single"/>
                <w:lang w:val="nl-BE"/>
              </w:rPr>
            </w:pPr>
          </w:p>
          <w:p w14:paraId="4714CA0B" w14:textId="77777777" w:rsidR="00CD6519" w:rsidRPr="00326D76" w:rsidRDefault="00CD6519" w:rsidP="00CD6519">
            <w:pPr>
              <w:pStyle w:val="VVKSOOpsomming2"/>
              <w:numPr>
                <w:ilvl w:val="0"/>
                <w:numId w:val="0"/>
              </w:numPr>
              <w:spacing w:before="120"/>
              <w:rPr>
                <w:rFonts w:cs="Arial"/>
                <w:bCs/>
                <w:u w:val="single"/>
                <w:lang w:val="nl-BE"/>
              </w:rPr>
            </w:pPr>
          </w:p>
          <w:p w14:paraId="0397DE18" w14:textId="77777777" w:rsidR="00CD6519" w:rsidRPr="00326D76" w:rsidRDefault="00CD6519" w:rsidP="00294834">
            <w:pPr>
              <w:pStyle w:val="VVKSOOpsomming2"/>
              <w:numPr>
                <w:ilvl w:val="0"/>
                <w:numId w:val="0"/>
              </w:numPr>
              <w:spacing w:before="120" w:after="240"/>
              <w:rPr>
                <w:rFonts w:cs="Arial"/>
                <w:bCs/>
                <w:u w:val="single"/>
                <w:lang w:val="nl-BE"/>
              </w:rPr>
            </w:pPr>
          </w:p>
          <w:p w14:paraId="742FE6E1" w14:textId="77777777" w:rsidR="00B97099" w:rsidRPr="00326D76" w:rsidRDefault="00B97099" w:rsidP="00CD6519">
            <w:pPr>
              <w:pStyle w:val="VVKSOOpsomming2"/>
              <w:numPr>
                <w:ilvl w:val="0"/>
                <w:numId w:val="0"/>
              </w:numPr>
              <w:spacing w:before="120"/>
              <w:rPr>
                <w:rFonts w:cs="Arial"/>
                <w:bCs/>
                <w:u w:val="single"/>
                <w:lang w:val="nl-BE"/>
              </w:rPr>
            </w:pPr>
            <w:r w:rsidRPr="00326D76">
              <w:rPr>
                <w:rFonts w:cs="Arial"/>
                <w:bCs/>
                <w:i/>
                <w:u w:val="single"/>
                <w:lang w:val="nl-BE"/>
              </w:rPr>
              <w:t>Mate van verantwoordelijkheid</w:t>
            </w:r>
          </w:p>
          <w:p w14:paraId="6CB92D5D" w14:textId="77777777" w:rsidR="00B97099" w:rsidRPr="00326D76" w:rsidRDefault="00B97099" w:rsidP="00294834">
            <w:pPr>
              <w:pStyle w:val="VVKSOOpsomming2"/>
              <w:numPr>
                <w:ilvl w:val="0"/>
                <w:numId w:val="0"/>
              </w:numPr>
              <w:spacing w:before="120"/>
              <w:rPr>
                <w:rFonts w:cs="Arial"/>
                <w:lang w:val="nl-BE"/>
              </w:rPr>
            </w:pPr>
            <w:r w:rsidRPr="00326D76">
              <w:rPr>
                <w:rFonts w:cs="Arial"/>
                <w:lang w:val="nl-BE"/>
              </w:rPr>
              <w:t>Om de competenties/algemene doelstellingen te bereiken, werken leerlingen onder verwijderd toezicht van een verantwoordelijke (groei van directe begeleiding naar verwijderd toezicht):</w:t>
            </w:r>
          </w:p>
          <w:p w14:paraId="170E2AB8" w14:textId="77777777" w:rsidR="00B97099" w:rsidRPr="00326D76" w:rsidRDefault="00B97099" w:rsidP="00505169">
            <w:pPr>
              <w:pStyle w:val="VVKSOOpsomming2"/>
              <w:keepLines w:val="0"/>
              <w:numPr>
                <w:ilvl w:val="0"/>
                <w:numId w:val="13"/>
              </w:numPr>
              <w:spacing w:before="120"/>
              <w:jc w:val="left"/>
              <w:rPr>
                <w:rFonts w:cs="Arial"/>
                <w:lang w:val="nl-BE"/>
              </w:rPr>
            </w:pPr>
            <w:r w:rsidRPr="00326D76">
              <w:rPr>
                <w:rFonts w:cs="Arial"/>
                <w:lang w:val="nl-BE"/>
              </w:rPr>
              <w:lastRenderedPageBreak/>
              <w:t>hij/zij signaleert veranderingen/tekens en meldt deze aan de leidinggevende/</w:t>
            </w:r>
            <w:r w:rsidR="00151ACD" w:rsidRPr="00326D76">
              <w:rPr>
                <w:rFonts w:cs="Arial"/>
                <w:lang w:val="nl-BE"/>
              </w:rPr>
              <w:t xml:space="preserve"> </w:t>
            </w:r>
            <w:r w:rsidRPr="00326D76">
              <w:rPr>
                <w:rFonts w:cs="Arial"/>
                <w:lang w:val="nl-BE"/>
              </w:rPr>
              <w:t>verantwoordelijke;</w:t>
            </w:r>
          </w:p>
          <w:p w14:paraId="158997E8" w14:textId="77777777" w:rsidR="00B97099" w:rsidRPr="00326D76" w:rsidRDefault="00B97099" w:rsidP="00505169">
            <w:pPr>
              <w:pStyle w:val="VVKSOOpsomming2"/>
              <w:keepLines w:val="0"/>
              <w:numPr>
                <w:ilvl w:val="0"/>
                <w:numId w:val="13"/>
              </w:numPr>
              <w:spacing w:before="120"/>
              <w:jc w:val="left"/>
              <w:rPr>
                <w:rFonts w:cs="Arial"/>
                <w:lang w:val="nl-BE"/>
              </w:rPr>
            </w:pPr>
            <w:r w:rsidRPr="00326D76">
              <w:rPr>
                <w:rFonts w:cs="Arial"/>
                <w:lang w:val="nl-BE"/>
              </w:rPr>
              <w:t>hij/zij weet wanneer hij/zij hulp moet inroepen - bij problemen of in gevallen van twijfel – en vraagt om hulp;</w:t>
            </w:r>
          </w:p>
          <w:p w14:paraId="5A95688F" w14:textId="77777777" w:rsidR="00B97099" w:rsidRPr="00326D76" w:rsidRDefault="00B97099" w:rsidP="00505169">
            <w:pPr>
              <w:pStyle w:val="VVKSOOpsomming2"/>
              <w:keepLines w:val="0"/>
              <w:numPr>
                <w:ilvl w:val="0"/>
                <w:numId w:val="13"/>
              </w:numPr>
              <w:spacing w:before="120"/>
              <w:jc w:val="left"/>
              <w:rPr>
                <w:rFonts w:cs="Arial"/>
                <w:lang w:val="nl-BE"/>
              </w:rPr>
            </w:pPr>
            <w:r w:rsidRPr="00326D76">
              <w:rPr>
                <w:rFonts w:cs="Arial"/>
                <w:lang w:val="nl-BE"/>
              </w:rPr>
              <w:t>hij/zij rapporteert aan de leidinggevende over de werkzaamheden en evaluaties.</w:t>
            </w:r>
          </w:p>
          <w:p w14:paraId="30D92884" w14:textId="77777777" w:rsidR="00B97099" w:rsidRPr="00326D76" w:rsidRDefault="00B97099" w:rsidP="00294834">
            <w:pPr>
              <w:pStyle w:val="VVKSOOpsomming2"/>
              <w:numPr>
                <w:ilvl w:val="0"/>
                <w:numId w:val="0"/>
              </w:numPr>
              <w:spacing w:before="120"/>
              <w:rPr>
                <w:rFonts w:cs="Arial"/>
                <w:b/>
                <w:u w:val="single"/>
                <w:lang w:val="nl-BE"/>
              </w:rPr>
            </w:pPr>
            <w:r w:rsidRPr="00326D76">
              <w:rPr>
                <w:rFonts w:cs="Arial"/>
                <w:b/>
                <w:u w:val="single"/>
                <w:lang w:val="nl-BE"/>
              </w:rPr>
              <w:t xml:space="preserve">Complexe situaties </w:t>
            </w:r>
            <w:r w:rsidRPr="00326D76">
              <w:rPr>
                <w:rFonts w:cs="Arial"/>
                <w:u w:val="single"/>
                <w:lang w:val="nl-BE"/>
              </w:rPr>
              <w:t>(beschrijving zie inleiding (1.6.3)</w:t>
            </w:r>
            <w:r w:rsidRPr="00326D76">
              <w:rPr>
                <w:rFonts w:cs="Arial"/>
                <w:b/>
                <w:u w:val="single"/>
                <w:lang w:val="nl-BE"/>
              </w:rPr>
              <w:t>:</w:t>
            </w:r>
          </w:p>
          <w:p w14:paraId="15F41F61" w14:textId="77777777" w:rsidR="00B97099" w:rsidRPr="00326D76" w:rsidRDefault="00B97099" w:rsidP="00294834">
            <w:pPr>
              <w:pStyle w:val="VVKSOOpsomming2"/>
              <w:numPr>
                <w:ilvl w:val="0"/>
                <w:numId w:val="0"/>
              </w:numPr>
              <w:spacing w:before="120"/>
              <w:rPr>
                <w:rFonts w:cs="Arial"/>
                <w:u w:val="single"/>
                <w:lang w:val="nl-BE"/>
              </w:rPr>
            </w:pPr>
            <w:r w:rsidRPr="00326D76">
              <w:rPr>
                <w:rFonts w:cs="Arial"/>
                <w:lang w:val="nl-BE"/>
              </w:rPr>
              <w:t>In complexe situaties werken leerlingen onder de verantwoordelijkheid van een andere zorgverlener en assisteren ze (=</w:t>
            </w:r>
            <w:r w:rsidR="006D0A01" w:rsidRPr="00326D76">
              <w:rPr>
                <w:rFonts w:cs="Arial"/>
                <w:lang w:val="nl-BE"/>
              </w:rPr>
              <w:t xml:space="preserve"> </w:t>
            </w:r>
            <w:r w:rsidRPr="00326D76">
              <w:rPr>
                <w:rFonts w:cs="Arial"/>
                <w:u w:val="single"/>
                <w:lang w:val="nl-BE"/>
              </w:rPr>
              <w:t>onder directe begeleiding)</w:t>
            </w:r>
            <w:r w:rsidRPr="00326D76">
              <w:rPr>
                <w:rFonts w:cs="Arial"/>
                <w:lang w:val="nl-BE"/>
              </w:rPr>
              <w:t>.</w:t>
            </w:r>
          </w:p>
        </w:tc>
        <w:tc>
          <w:tcPr>
            <w:tcW w:w="4565" w:type="dxa"/>
          </w:tcPr>
          <w:p w14:paraId="51649465" w14:textId="77777777" w:rsidR="00B97099" w:rsidRPr="00326D76" w:rsidRDefault="00B97099" w:rsidP="00CD6519">
            <w:pPr>
              <w:pStyle w:val="VVKSOTekst"/>
              <w:spacing w:before="120" w:after="120"/>
              <w:rPr>
                <w:rFonts w:cs="Arial"/>
                <w:b/>
                <w:bCs/>
                <w:u w:val="single"/>
                <w:lang w:val="nl-BE"/>
              </w:rPr>
            </w:pPr>
            <w:r w:rsidRPr="00326D76">
              <w:rPr>
                <w:rFonts w:cs="Arial"/>
                <w:b/>
                <w:bCs/>
                <w:u w:val="single"/>
                <w:lang w:val="nl-BE"/>
              </w:rPr>
              <w:lastRenderedPageBreak/>
              <w:t>Doelgroepen:</w:t>
            </w:r>
          </w:p>
          <w:p w14:paraId="1A9DBD76" w14:textId="77777777" w:rsidR="00B97099" w:rsidRPr="00326D76" w:rsidRDefault="00B97099" w:rsidP="00CD6519">
            <w:pPr>
              <w:pStyle w:val="VVKSOTekst"/>
              <w:spacing w:before="120" w:after="120"/>
              <w:rPr>
                <w:rFonts w:cs="Arial"/>
                <w:bCs/>
                <w:lang w:val="nl-BE"/>
              </w:rPr>
            </w:pPr>
            <w:r w:rsidRPr="00326D76">
              <w:rPr>
                <w:rFonts w:cs="Arial"/>
                <w:bCs/>
                <w:lang w:val="nl-BE"/>
              </w:rPr>
              <w:t>Bij de uitwerking van de competentie en algemene doelstellingen besteedt men aandacht aan volgende doelgroepen:</w:t>
            </w:r>
          </w:p>
          <w:p w14:paraId="307A1862" w14:textId="77777777" w:rsidR="00B97099" w:rsidRPr="00326D76" w:rsidRDefault="00B97099" w:rsidP="00505169">
            <w:pPr>
              <w:pStyle w:val="VVKSOTekst"/>
              <w:numPr>
                <w:ilvl w:val="0"/>
                <w:numId w:val="15"/>
              </w:numPr>
              <w:spacing w:before="120" w:after="120"/>
              <w:rPr>
                <w:rFonts w:cs="Arial"/>
                <w:bCs/>
                <w:lang w:val="nl-BE"/>
              </w:rPr>
            </w:pPr>
            <w:r w:rsidRPr="00326D76">
              <w:rPr>
                <w:rFonts w:cs="Arial"/>
                <w:bCs/>
                <w:lang w:val="nl-BE"/>
              </w:rPr>
              <w:t>volwassen gebruikers</w:t>
            </w:r>
          </w:p>
          <w:p w14:paraId="57062A23" w14:textId="77777777" w:rsidR="00B97099" w:rsidRPr="00326D76" w:rsidRDefault="00B97099" w:rsidP="00505169">
            <w:pPr>
              <w:pStyle w:val="VVKSOTekst"/>
              <w:numPr>
                <w:ilvl w:val="0"/>
                <w:numId w:val="15"/>
              </w:numPr>
              <w:spacing w:before="120" w:after="120"/>
              <w:rPr>
                <w:rFonts w:cs="Arial"/>
                <w:bCs/>
                <w:lang w:val="nl-BE"/>
              </w:rPr>
            </w:pPr>
            <w:r w:rsidRPr="00326D76">
              <w:rPr>
                <w:rFonts w:cs="Arial"/>
                <w:bCs/>
                <w:lang w:val="nl-BE"/>
              </w:rPr>
              <w:t>gezinnen</w:t>
            </w:r>
          </w:p>
          <w:p w14:paraId="228B65F2" w14:textId="77777777" w:rsidR="00B97099" w:rsidRPr="00326D76" w:rsidRDefault="00B97099" w:rsidP="00CD6519">
            <w:pPr>
              <w:pStyle w:val="VVKSOTekst"/>
              <w:spacing w:before="120" w:after="120"/>
              <w:ind w:left="720"/>
              <w:rPr>
                <w:rFonts w:cs="Arial"/>
                <w:bCs/>
                <w:lang w:val="nl-BE"/>
              </w:rPr>
            </w:pPr>
            <w:r w:rsidRPr="00326D76">
              <w:rPr>
                <w:rFonts w:cs="Arial"/>
                <w:bCs/>
                <w:lang w:val="nl-BE"/>
              </w:rPr>
              <w:t>→</w:t>
            </w:r>
            <w:r w:rsidR="00DF6EAC" w:rsidRPr="00326D76">
              <w:rPr>
                <w:rFonts w:cs="Arial"/>
                <w:bCs/>
                <w:lang w:val="nl-BE"/>
              </w:rPr>
              <w:t xml:space="preserve"> </w:t>
            </w:r>
            <w:r w:rsidRPr="00326D76">
              <w:rPr>
                <w:rFonts w:cs="Arial"/>
                <w:bCs/>
                <w:lang w:val="nl-BE"/>
              </w:rPr>
              <w:t>met aandacht voor specifieke doelgroepen</w:t>
            </w:r>
          </w:p>
          <w:p w14:paraId="58D2B799" w14:textId="77777777" w:rsidR="00B97099" w:rsidRPr="00326D76" w:rsidRDefault="00B97099" w:rsidP="00CD6519">
            <w:pPr>
              <w:pStyle w:val="VVKSOTekst"/>
              <w:spacing w:before="120" w:after="120"/>
              <w:rPr>
                <w:rFonts w:cs="Arial"/>
                <w:bCs/>
                <w:lang w:val="nl-BE"/>
              </w:rPr>
            </w:pPr>
          </w:p>
          <w:p w14:paraId="26DA5BC0" w14:textId="77777777" w:rsidR="00B97099" w:rsidRPr="00326D76" w:rsidRDefault="00B97099" w:rsidP="00CD6519">
            <w:pPr>
              <w:pStyle w:val="VVKSOTekst"/>
              <w:spacing w:before="120" w:after="120"/>
              <w:rPr>
                <w:rFonts w:cs="Arial"/>
                <w:b/>
                <w:bCs/>
                <w:u w:val="single"/>
                <w:lang w:val="nl-BE"/>
              </w:rPr>
            </w:pPr>
            <w:r w:rsidRPr="00326D76">
              <w:rPr>
                <w:rFonts w:cs="Arial"/>
                <w:b/>
                <w:bCs/>
                <w:u w:val="single"/>
                <w:lang w:val="nl-BE"/>
              </w:rPr>
              <w:t>Complexe situaties:</w:t>
            </w:r>
          </w:p>
          <w:p w14:paraId="21FE8F32" w14:textId="77777777" w:rsidR="00B97099" w:rsidRPr="00326D76" w:rsidRDefault="00B97099" w:rsidP="00CD6519">
            <w:pPr>
              <w:pStyle w:val="VVKSOTekst"/>
              <w:spacing w:before="120"/>
              <w:rPr>
                <w:rFonts w:cs="Arial"/>
                <w:bCs/>
                <w:lang w:val="nl-BE"/>
              </w:rPr>
            </w:pPr>
            <w:r w:rsidRPr="00326D76">
              <w:rPr>
                <w:rFonts w:cs="Arial"/>
                <w:bCs/>
                <w:lang w:val="nl-BE"/>
              </w:rPr>
              <w:t xml:space="preserve">In het specialisatiejaar verdiepen leerlingen hun vaardigheden in het werken in eenvoudige situaties. Verder ligt de nadruk in het werken in eerder </w:t>
            </w:r>
            <w:r w:rsidRPr="00326D76">
              <w:rPr>
                <w:rFonts w:cs="Arial"/>
                <w:b/>
                <w:bCs/>
                <w:lang w:val="nl-BE"/>
              </w:rPr>
              <w:t xml:space="preserve">complexe situaties. </w:t>
            </w:r>
            <w:r w:rsidRPr="00326D76">
              <w:rPr>
                <w:rFonts w:cs="Arial"/>
                <w:bCs/>
                <w:lang w:val="nl-BE"/>
              </w:rPr>
              <w:t xml:space="preserve">Een combinatie van </w:t>
            </w:r>
            <w:r w:rsidR="00AC63D2" w:rsidRPr="00326D76">
              <w:rPr>
                <w:rFonts w:cs="Arial"/>
                <w:bCs/>
                <w:lang w:val="nl-BE"/>
              </w:rPr>
              <w:t>de zorgsitua</w:t>
            </w:r>
            <w:r w:rsidRPr="00326D76">
              <w:rPr>
                <w:rFonts w:cs="Arial"/>
                <w:bCs/>
                <w:lang w:val="nl-BE"/>
              </w:rPr>
              <w:t xml:space="preserve">tie waarbinnen de leerling werkt, de </w:t>
            </w:r>
            <w:r w:rsidRPr="00326D76">
              <w:rPr>
                <w:rFonts w:cs="Arial"/>
                <w:bCs/>
                <w:lang w:val="nl-BE"/>
              </w:rPr>
              <w:lastRenderedPageBreak/>
              <w:t xml:space="preserve">aard van de opdrachten die de leerling uitvoert en de mate van verantwoordelijkheid die de leerling draagt, bepaalt </w:t>
            </w:r>
            <w:r w:rsidR="00AC63D2" w:rsidRPr="00326D76">
              <w:rPr>
                <w:rFonts w:cs="Arial"/>
                <w:bCs/>
                <w:lang w:val="nl-BE"/>
              </w:rPr>
              <w:t>de complexiteit van de situatie:</w:t>
            </w:r>
          </w:p>
          <w:p w14:paraId="3DC83EB7" w14:textId="77777777" w:rsidR="00B97099" w:rsidRPr="00326D76" w:rsidRDefault="00B97099" w:rsidP="00CD6519">
            <w:pPr>
              <w:pStyle w:val="VVKSOTekst"/>
              <w:spacing w:before="120" w:after="120"/>
              <w:rPr>
                <w:rFonts w:cs="Arial"/>
                <w:bCs/>
                <w:i/>
                <w:u w:val="single"/>
                <w:lang w:val="nl-BE"/>
              </w:rPr>
            </w:pPr>
            <w:r w:rsidRPr="00326D76">
              <w:rPr>
                <w:rFonts w:cs="Arial"/>
                <w:bCs/>
                <w:i/>
                <w:u w:val="single"/>
                <w:lang w:val="nl-BE"/>
              </w:rPr>
              <w:t>Zorgsituaties:</w:t>
            </w:r>
          </w:p>
          <w:p w14:paraId="461ACC3F" w14:textId="77777777" w:rsidR="00B97099" w:rsidRPr="00326D76" w:rsidRDefault="00B97099" w:rsidP="00CD6519">
            <w:pPr>
              <w:pStyle w:val="VVKSOTekst"/>
              <w:spacing w:before="120" w:after="120"/>
              <w:rPr>
                <w:rFonts w:cs="Arial"/>
                <w:bCs/>
                <w:lang w:val="nl-BE"/>
              </w:rPr>
            </w:pPr>
            <w:r w:rsidRPr="00326D76">
              <w:rPr>
                <w:rFonts w:cs="Arial"/>
                <w:bCs/>
                <w:lang w:val="nl-BE"/>
              </w:rPr>
              <w:t xml:space="preserve">Bij de uitwerking van de competenties en algemene doelstellingen besteedt men aandacht aan </w:t>
            </w:r>
            <w:r w:rsidRPr="00326D76">
              <w:rPr>
                <w:rFonts w:cs="Arial"/>
                <w:b/>
                <w:bCs/>
                <w:lang w:val="nl-BE"/>
              </w:rPr>
              <w:t xml:space="preserve">complexe </w:t>
            </w:r>
            <w:r w:rsidRPr="00326D76">
              <w:rPr>
                <w:rFonts w:cs="Arial"/>
                <w:bCs/>
                <w:lang w:val="nl-BE"/>
              </w:rPr>
              <w:t xml:space="preserve"> zorgsituaties:</w:t>
            </w:r>
          </w:p>
          <w:p w14:paraId="0D1A5798" w14:textId="77777777" w:rsidR="00B97099" w:rsidRPr="00326D76" w:rsidRDefault="00B97099" w:rsidP="00505169">
            <w:pPr>
              <w:pStyle w:val="VVKSOTekst"/>
              <w:numPr>
                <w:ilvl w:val="0"/>
                <w:numId w:val="16"/>
              </w:numPr>
              <w:spacing w:before="120" w:after="120"/>
              <w:rPr>
                <w:rFonts w:cs="Arial"/>
                <w:bCs/>
                <w:lang w:val="nl-BE"/>
              </w:rPr>
            </w:pPr>
            <w:r w:rsidRPr="00326D76">
              <w:rPr>
                <w:rFonts w:cs="Arial"/>
                <w:bCs/>
                <w:lang w:val="nl-BE"/>
              </w:rPr>
              <w:t>de zorgsituatie van de gebruiker vraagt om specifieke zorg voor het menselijk functioneren of om specifieke begeleiding;</w:t>
            </w:r>
          </w:p>
          <w:p w14:paraId="469F195E" w14:textId="77777777" w:rsidR="00B97099" w:rsidRPr="00326D76" w:rsidRDefault="00B97099" w:rsidP="00505169">
            <w:pPr>
              <w:pStyle w:val="VVKSOTekst"/>
              <w:numPr>
                <w:ilvl w:val="0"/>
                <w:numId w:val="16"/>
              </w:numPr>
              <w:spacing w:before="120" w:after="120"/>
              <w:rPr>
                <w:rFonts w:cs="Arial"/>
                <w:bCs/>
                <w:lang w:val="nl-BE"/>
              </w:rPr>
            </w:pPr>
            <w:r w:rsidRPr="00326D76">
              <w:rPr>
                <w:rFonts w:cs="Arial"/>
                <w:bCs/>
                <w:lang w:val="nl-BE"/>
              </w:rPr>
              <w:t>in de zorgsituatie kunnen veranderingen optreden in de vraag en behoefte van de gebruiker en zijn omgeving;</w:t>
            </w:r>
          </w:p>
          <w:p w14:paraId="609CF8FF" w14:textId="77777777" w:rsidR="00CD6519" w:rsidRPr="00326D76" w:rsidRDefault="00B97099" w:rsidP="00505169">
            <w:pPr>
              <w:pStyle w:val="VVKSOTekst"/>
              <w:numPr>
                <w:ilvl w:val="0"/>
                <w:numId w:val="16"/>
              </w:numPr>
              <w:spacing w:before="120" w:after="120"/>
              <w:rPr>
                <w:rFonts w:cs="Arial"/>
                <w:bCs/>
                <w:lang w:val="nl-BE"/>
              </w:rPr>
            </w:pPr>
            <w:r w:rsidRPr="00326D76">
              <w:rPr>
                <w:rFonts w:cs="Arial"/>
                <w:bCs/>
                <w:lang w:val="nl-BE"/>
              </w:rPr>
              <w:t>er kunnen problemen zijn in de communicatie tussen de gebruikers, de verzorgende/zorgkundige en zijn omgeving.</w:t>
            </w:r>
          </w:p>
          <w:p w14:paraId="01094447" w14:textId="77777777" w:rsidR="00B97099" w:rsidRPr="00326D76" w:rsidRDefault="00B97099" w:rsidP="00CD6519">
            <w:pPr>
              <w:pStyle w:val="VVKSOTekst"/>
              <w:spacing w:before="120" w:after="120"/>
              <w:rPr>
                <w:rFonts w:cs="Arial"/>
                <w:bCs/>
                <w:i/>
                <w:u w:val="single"/>
                <w:lang w:val="nl-BE"/>
              </w:rPr>
            </w:pPr>
            <w:r w:rsidRPr="00326D76">
              <w:rPr>
                <w:rFonts w:cs="Arial"/>
                <w:bCs/>
                <w:i/>
                <w:u w:val="single"/>
                <w:lang w:val="nl-BE"/>
              </w:rPr>
              <w:t>Opdrachten/handelingen:</w:t>
            </w:r>
          </w:p>
          <w:p w14:paraId="5B8D1203" w14:textId="77777777" w:rsidR="00B97099" w:rsidRPr="00326D76" w:rsidRDefault="00B97099" w:rsidP="00CD6519">
            <w:pPr>
              <w:pStyle w:val="VVKSOTekst"/>
              <w:spacing w:before="120" w:after="120"/>
              <w:jc w:val="left"/>
              <w:rPr>
                <w:rFonts w:cs="Arial"/>
                <w:b/>
                <w:bCs/>
                <w:lang w:val="nl-BE"/>
              </w:rPr>
            </w:pPr>
            <w:r w:rsidRPr="00326D76">
              <w:rPr>
                <w:rFonts w:cs="Arial"/>
                <w:bCs/>
                <w:lang w:val="nl-BE"/>
              </w:rPr>
              <w:t xml:space="preserve">Om de competentie/algemene doelstellingen te bereiken, voert de leerling </w:t>
            </w:r>
            <w:r w:rsidRPr="00326D76">
              <w:rPr>
                <w:rFonts w:cs="Arial"/>
                <w:b/>
                <w:bCs/>
                <w:lang w:val="nl-BE"/>
              </w:rPr>
              <w:t>opdrachten/</w:t>
            </w:r>
            <w:r w:rsidR="00CD6519" w:rsidRPr="00326D76">
              <w:rPr>
                <w:rFonts w:cs="Arial"/>
                <w:b/>
                <w:bCs/>
                <w:lang w:val="nl-BE"/>
              </w:rPr>
              <w:t xml:space="preserve"> </w:t>
            </w:r>
            <w:r w:rsidRPr="00326D76">
              <w:rPr>
                <w:rFonts w:cs="Arial"/>
                <w:b/>
                <w:bCs/>
                <w:lang w:val="nl-BE"/>
              </w:rPr>
              <w:t xml:space="preserve">handelingen </w:t>
            </w:r>
            <w:r w:rsidRPr="00326D76">
              <w:rPr>
                <w:rFonts w:cs="Arial"/>
                <w:bCs/>
                <w:lang w:val="nl-BE"/>
              </w:rPr>
              <w:t>uit:</w:t>
            </w:r>
          </w:p>
          <w:p w14:paraId="4DF8DC19" w14:textId="77777777" w:rsidR="00B97099" w:rsidRPr="00326D76" w:rsidRDefault="00B97099" w:rsidP="00505169">
            <w:pPr>
              <w:pStyle w:val="VVKSOTekst"/>
              <w:numPr>
                <w:ilvl w:val="0"/>
                <w:numId w:val="17"/>
              </w:numPr>
              <w:spacing w:before="120" w:after="120"/>
              <w:rPr>
                <w:rFonts w:cs="Arial"/>
                <w:b/>
                <w:bCs/>
                <w:lang w:val="nl-BE"/>
              </w:rPr>
            </w:pPr>
            <w:r w:rsidRPr="00326D76">
              <w:rPr>
                <w:rFonts w:cs="Arial"/>
                <w:bCs/>
                <w:lang w:val="nl-BE"/>
              </w:rPr>
              <w:t>die meervoudig van aard zijn: toepassen van routines en procedures en combinaties ervan</w:t>
            </w:r>
            <w:r w:rsidR="006D0A01" w:rsidRPr="00326D76">
              <w:rPr>
                <w:rFonts w:cs="Arial"/>
                <w:bCs/>
                <w:lang w:val="nl-BE"/>
              </w:rPr>
              <w:t>;</w:t>
            </w:r>
          </w:p>
          <w:p w14:paraId="5F209CAC" w14:textId="77777777" w:rsidR="00B97099" w:rsidRPr="00326D76" w:rsidRDefault="00B97099" w:rsidP="006D0A01">
            <w:pPr>
              <w:pStyle w:val="VVKSOTekst"/>
              <w:numPr>
                <w:ilvl w:val="0"/>
                <w:numId w:val="17"/>
              </w:numPr>
              <w:spacing w:before="120" w:after="120"/>
              <w:rPr>
                <w:rFonts w:cs="Arial"/>
                <w:b/>
                <w:bCs/>
                <w:lang w:val="nl-BE"/>
              </w:rPr>
            </w:pPr>
            <w:r w:rsidRPr="00326D76">
              <w:rPr>
                <w:rFonts w:cs="Arial"/>
                <w:bCs/>
                <w:lang w:val="nl-BE"/>
              </w:rPr>
              <w:t>op basis van een door anderen opgesteld (</w:t>
            </w:r>
            <w:r w:rsidR="006D0A01" w:rsidRPr="00326D76">
              <w:rPr>
                <w:rFonts w:cs="Arial"/>
                <w:bCs/>
                <w:lang w:val="nl-BE"/>
              </w:rPr>
              <w:t xml:space="preserve">multidisciplinair) </w:t>
            </w:r>
            <w:r w:rsidRPr="00326D76">
              <w:rPr>
                <w:rFonts w:cs="Arial"/>
                <w:bCs/>
                <w:lang w:val="nl-BE"/>
              </w:rPr>
              <w:t>werkplan</w:t>
            </w:r>
            <w:r w:rsidR="006D0A01" w:rsidRPr="00326D76">
              <w:rPr>
                <w:rFonts w:cs="Arial"/>
                <w:bCs/>
                <w:lang w:val="nl-BE"/>
              </w:rPr>
              <w:t xml:space="preserve"> </w:t>
            </w:r>
            <w:r w:rsidRPr="00326D76">
              <w:rPr>
                <w:rFonts w:cs="Arial"/>
                <w:bCs/>
                <w:lang w:val="nl-BE"/>
              </w:rPr>
              <w:t>/</w:t>
            </w:r>
            <w:r w:rsidR="006D0A01" w:rsidRPr="00326D76">
              <w:rPr>
                <w:rFonts w:cs="Arial"/>
                <w:bCs/>
                <w:lang w:val="nl-BE"/>
              </w:rPr>
              <w:t xml:space="preserve"> </w:t>
            </w:r>
            <w:r w:rsidRPr="00326D76">
              <w:rPr>
                <w:rFonts w:cs="Arial"/>
                <w:bCs/>
                <w:lang w:val="nl-BE"/>
              </w:rPr>
              <w:t>zorgplan</w:t>
            </w:r>
            <w:r w:rsidR="006D0A01" w:rsidRPr="00326D76">
              <w:rPr>
                <w:rFonts w:cs="Arial"/>
                <w:bCs/>
                <w:lang w:val="nl-BE"/>
              </w:rPr>
              <w:t xml:space="preserve"> </w:t>
            </w:r>
            <w:r w:rsidRPr="00326D76">
              <w:rPr>
                <w:rFonts w:cs="Arial"/>
                <w:bCs/>
                <w:lang w:val="nl-BE"/>
              </w:rPr>
              <w:t>/</w:t>
            </w:r>
            <w:r w:rsidR="006D0A01" w:rsidRPr="00326D76">
              <w:rPr>
                <w:rFonts w:cs="Arial"/>
                <w:bCs/>
                <w:lang w:val="nl-BE"/>
              </w:rPr>
              <w:t xml:space="preserve">      </w:t>
            </w:r>
            <w:r w:rsidRPr="00326D76">
              <w:rPr>
                <w:rFonts w:cs="Arial"/>
                <w:bCs/>
                <w:lang w:val="nl-BE"/>
              </w:rPr>
              <w:t>protocol – dat indien nodig – wordt afgestemd op spe</w:t>
            </w:r>
            <w:r w:rsidR="006D0A01" w:rsidRPr="00326D76">
              <w:rPr>
                <w:rFonts w:cs="Arial"/>
                <w:bCs/>
                <w:lang w:val="nl-BE"/>
              </w:rPr>
              <w:t>cifieke situaties of gebruikers;</w:t>
            </w:r>
          </w:p>
          <w:p w14:paraId="01275A6A" w14:textId="77777777" w:rsidR="00B97099" w:rsidRPr="00326D76" w:rsidRDefault="00B97099" w:rsidP="00505169">
            <w:pPr>
              <w:pStyle w:val="VVKSOTekst"/>
              <w:numPr>
                <w:ilvl w:val="0"/>
                <w:numId w:val="17"/>
              </w:numPr>
              <w:spacing w:before="120" w:after="120"/>
              <w:rPr>
                <w:rFonts w:cs="Arial"/>
                <w:b/>
                <w:bCs/>
                <w:lang w:val="nl-BE"/>
              </w:rPr>
            </w:pPr>
            <w:r w:rsidRPr="00326D76">
              <w:rPr>
                <w:rFonts w:cs="Arial"/>
                <w:bCs/>
                <w:lang w:val="nl-BE"/>
              </w:rPr>
              <w:t>op basis van een zelf opgemaakt zorg- of werkplan (vanuit observ</w:t>
            </w:r>
            <w:r w:rsidR="006D0A01" w:rsidRPr="00326D76">
              <w:rPr>
                <w:rFonts w:cs="Arial"/>
                <w:bCs/>
                <w:lang w:val="nl-BE"/>
              </w:rPr>
              <w:t>aties, overleg met de gebruiker</w:t>
            </w:r>
            <w:r w:rsidRPr="00326D76">
              <w:rPr>
                <w:rFonts w:cs="Arial"/>
                <w:bCs/>
                <w:lang w:val="nl-BE"/>
              </w:rPr>
              <w:t>…) in verband met zorgvragen die binne</w:t>
            </w:r>
            <w:r w:rsidR="006D0A01" w:rsidRPr="00326D76">
              <w:rPr>
                <w:rFonts w:cs="Arial"/>
                <w:bCs/>
                <w:lang w:val="nl-BE"/>
              </w:rPr>
              <w:t>n haar/zijn bevoegdheid vallen;</w:t>
            </w:r>
          </w:p>
          <w:p w14:paraId="5DC44582" w14:textId="77777777" w:rsidR="00B97099" w:rsidRPr="00326D76" w:rsidRDefault="00B97099" w:rsidP="00505169">
            <w:pPr>
              <w:pStyle w:val="VVKSOTekst"/>
              <w:numPr>
                <w:ilvl w:val="0"/>
                <w:numId w:val="17"/>
              </w:numPr>
              <w:spacing w:before="120" w:after="120"/>
              <w:rPr>
                <w:rFonts w:cs="Arial"/>
                <w:b/>
                <w:bCs/>
                <w:lang w:val="nl-BE"/>
              </w:rPr>
            </w:pPr>
            <w:r w:rsidRPr="00326D76">
              <w:rPr>
                <w:rFonts w:cs="Arial"/>
                <w:bCs/>
                <w:lang w:val="nl-BE"/>
              </w:rPr>
              <w:t>waarbij de zorg wordt afgestemd op de gebruiker,</w:t>
            </w:r>
            <w:r w:rsidR="00B931E1" w:rsidRPr="00326D76">
              <w:rPr>
                <w:rFonts w:cs="Arial"/>
                <w:bCs/>
                <w:lang w:val="nl-BE"/>
              </w:rPr>
              <w:t xml:space="preserve"> </w:t>
            </w:r>
            <w:r w:rsidRPr="00326D76">
              <w:rPr>
                <w:rFonts w:cs="Arial"/>
                <w:bCs/>
                <w:lang w:val="nl-BE"/>
              </w:rPr>
              <w:t>op zijn sociaal netwerk en op de</w:t>
            </w:r>
            <w:r w:rsidR="006D0A01" w:rsidRPr="00326D76">
              <w:rPr>
                <w:rFonts w:cs="Arial"/>
                <w:bCs/>
                <w:lang w:val="nl-BE"/>
              </w:rPr>
              <w:t xml:space="preserve"> situatie (belang van transfer);</w:t>
            </w:r>
          </w:p>
          <w:p w14:paraId="4DAB847D" w14:textId="77777777" w:rsidR="00B97099" w:rsidRPr="00326D76" w:rsidRDefault="00B97099" w:rsidP="00505169">
            <w:pPr>
              <w:pStyle w:val="VVKSOTekst"/>
              <w:numPr>
                <w:ilvl w:val="0"/>
                <w:numId w:val="17"/>
              </w:numPr>
              <w:spacing w:before="120" w:after="120"/>
              <w:rPr>
                <w:rFonts w:cs="Arial"/>
                <w:b/>
                <w:bCs/>
                <w:lang w:val="nl-BE"/>
              </w:rPr>
            </w:pPr>
            <w:r w:rsidRPr="00326D76">
              <w:rPr>
                <w:rFonts w:cs="Arial"/>
                <w:bCs/>
                <w:lang w:val="nl-BE"/>
              </w:rPr>
              <w:t>in een team/verpleegkundige equipe, in een organisatie.</w:t>
            </w:r>
          </w:p>
          <w:p w14:paraId="480682CE" w14:textId="77777777" w:rsidR="00B97099" w:rsidRPr="00326D76" w:rsidRDefault="00B97099" w:rsidP="00CD6519">
            <w:pPr>
              <w:pStyle w:val="VVKSOTekst"/>
              <w:spacing w:before="120" w:after="120"/>
              <w:rPr>
                <w:rFonts w:cs="Arial"/>
                <w:bCs/>
                <w:i/>
                <w:u w:val="single"/>
                <w:lang w:val="nl-BE"/>
              </w:rPr>
            </w:pPr>
            <w:r w:rsidRPr="00326D76">
              <w:rPr>
                <w:rFonts w:cs="Arial"/>
                <w:bCs/>
                <w:i/>
                <w:u w:val="single"/>
                <w:lang w:val="nl-BE"/>
              </w:rPr>
              <w:t>Mate van verantwoordelijkheid</w:t>
            </w:r>
          </w:p>
          <w:p w14:paraId="3CD4F90B" w14:textId="77777777" w:rsidR="00B97099" w:rsidRPr="00326D76" w:rsidRDefault="00B97099" w:rsidP="00CD6519">
            <w:pPr>
              <w:pStyle w:val="VVKSOTekst"/>
              <w:spacing w:before="120" w:after="120"/>
              <w:rPr>
                <w:rFonts w:cs="Arial"/>
                <w:bCs/>
                <w:lang w:val="nl-BE"/>
              </w:rPr>
            </w:pPr>
            <w:r w:rsidRPr="00326D76">
              <w:rPr>
                <w:rFonts w:cs="Arial"/>
                <w:bCs/>
                <w:lang w:val="nl-BE"/>
              </w:rPr>
              <w:t>Bij het bereiken van de competenties en algemene doelstellingen werkt de leerling onder verwijderd toezicht (groei van directe begeleiding naar werken onder verwijderd toezicht) van de verantwoordelijke/stagementor/stagebegeleider:</w:t>
            </w:r>
          </w:p>
          <w:p w14:paraId="5162FD87" w14:textId="77777777" w:rsidR="00B97099" w:rsidRPr="00326D76" w:rsidRDefault="00B97099" w:rsidP="00505169">
            <w:pPr>
              <w:pStyle w:val="VVKSOTekst"/>
              <w:numPr>
                <w:ilvl w:val="0"/>
                <w:numId w:val="21"/>
              </w:numPr>
              <w:spacing w:before="120" w:after="120"/>
              <w:rPr>
                <w:rFonts w:cs="Arial"/>
                <w:bCs/>
                <w:lang w:val="nl-BE"/>
              </w:rPr>
            </w:pPr>
            <w:r w:rsidRPr="00326D76">
              <w:rPr>
                <w:rFonts w:cs="Arial"/>
                <w:bCs/>
                <w:lang w:val="nl-BE"/>
              </w:rPr>
              <w:t>hij/zij observeert en signaleert veranderingen/tekens bij de gebruiker en meldt deze aan de leidinggevende/</w:t>
            </w:r>
            <w:r w:rsidR="006D0A01" w:rsidRPr="00326D76">
              <w:rPr>
                <w:rFonts w:cs="Arial"/>
                <w:bCs/>
                <w:lang w:val="nl-BE"/>
              </w:rPr>
              <w:t xml:space="preserve"> verantwoordelijke;</w:t>
            </w:r>
          </w:p>
          <w:p w14:paraId="5DA4F869" w14:textId="77777777" w:rsidR="00B97099" w:rsidRPr="00326D76" w:rsidRDefault="006D0A01" w:rsidP="00505169">
            <w:pPr>
              <w:pStyle w:val="VVKSOTekst"/>
              <w:numPr>
                <w:ilvl w:val="0"/>
                <w:numId w:val="21"/>
              </w:numPr>
              <w:spacing w:before="120" w:after="120"/>
              <w:rPr>
                <w:rFonts w:cs="Arial"/>
                <w:bCs/>
                <w:lang w:val="nl-BE"/>
              </w:rPr>
            </w:pPr>
            <w:r w:rsidRPr="00326D76">
              <w:rPr>
                <w:rFonts w:cs="Arial"/>
                <w:bCs/>
                <w:lang w:val="nl-BE"/>
              </w:rPr>
              <w:lastRenderedPageBreak/>
              <w:t>h</w:t>
            </w:r>
            <w:r w:rsidR="00B97099" w:rsidRPr="00326D76">
              <w:rPr>
                <w:rFonts w:cs="Arial"/>
                <w:bCs/>
                <w:lang w:val="nl-BE"/>
              </w:rPr>
              <w:t xml:space="preserve">ij/zij weet wanneer hij/zij hulp moet inroepen – bij problemen of in gevallen </w:t>
            </w:r>
            <w:r w:rsidRPr="00326D76">
              <w:rPr>
                <w:rFonts w:cs="Arial"/>
                <w:bCs/>
                <w:lang w:val="nl-BE"/>
              </w:rPr>
              <w:t>van twijfel – en vraagt om hulp;</w:t>
            </w:r>
          </w:p>
          <w:p w14:paraId="1CDAC237" w14:textId="77777777" w:rsidR="00B97099" w:rsidRPr="00326D76" w:rsidRDefault="006D0A01" w:rsidP="00C95EE1">
            <w:pPr>
              <w:pStyle w:val="VVKSOTekst"/>
              <w:numPr>
                <w:ilvl w:val="0"/>
                <w:numId w:val="21"/>
              </w:numPr>
              <w:spacing w:before="120" w:after="120"/>
              <w:rPr>
                <w:rFonts w:cs="Arial"/>
                <w:bCs/>
                <w:lang w:val="nl-BE"/>
              </w:rPr>
            </w:pPr>
            <w:r w:rsidRPr="00326D76">
              <w:rPr>
                <w:rFonts w:cs="Arial"/>
                <w:bCs/>
                <w:lang w:val="nl-BE"/>
              </w:rPr>
              <w:t>h</w:t>
            </w:r>
            <w:r w:rsidR="00B97099" w:rsidRPr="00326D76">
              <w:rPr>
                <w:rFonts w:cs="Arial"/>
                <w:bCs/>
                <w:lang w:val="nl-BE"/>
              </w:rPr>
              <w:t>ij/zij rapporteert aan de gebruiker, leidinggevende en het team over de gebruiker, de werkzaamheden en evaluaties.</w:t>
            </w:r>
          </w:p>
          <w:p w14:paraId="0F598B4E" w14:textId="77777777" w:rsidR="00B97099" w:rsidRPr="00326D76" w:rsidRDefault="00B97099" w:rsidP="00CD6519">
            <w:pPr>
              <w:pStyle w:val="VVKSOTekst"/>
              <w:spacing w:before="120" w:after="120"/>
              <w:ind w:left="720"/>
              <w:rPr>
                <w:rFonts w:cs="Arial"/>
                <w:bCs/>
                <w:lang w:val="nl-BE"/>
              </w:rPr>
            </w:pPr>
          </w:p>
        </w:tc>
      </w:tr>
    </w:tbl>
    <w:p w14:paraId="6F901844" w14:textId="77777777" w:rsidR="00D97549" w:rsidRPr="00326D76" w:rsidRDefault="0044263F" w:rsidP="00D97549">
      <w:pPr>
        <w:pStyle w:val="VVKSOKop1"/>
        <w:rPr>
          <w:rFonts w:cs="Arial"/>
        </w:rPr>
      </w:pPr>
      <w:bookmarkStart w:id="20" w:name="_Toc369695768"/>
      <w:bookmarkStart w:id="21" w:name="_Toc9859782"/>
      <w:bookmarkStart w:id="22" w:name="_Toc30393936"/>
      <w:r w:rsidRPr="00326D76">
        <w:rPr>
          <w:rFonts w:cs="Arial"/>
        </w:rPr>
        <w:lastRenderedPageBreak/>
        <w:t>Chris</w:t>
      </w:r>
      <w:r w:rsidR="00DA3AAF" w:rsidRPr="00326D76">
        <w:rPr>
          <w:rFonts w:cs="Arial"/>
        </w:rPr>
        <w:t>telijk mensbeeld</w:t>
      </w:r>
      <w:bookmarkEnd w:id="20"/>
      <w:bookmarkEnd w:id="21"/>
    </w:p>
    <w:p w14:paraId="05FFE337" w14:textId="77777777" w:rsidR="00DA3AAF" w:rsidRPr="00326D76" w:rsidRDefault="00DA3AAF" w:rsidP="00F02654">
      <w:pPr>
        <w:pStyle w:val="VVKSOTekst"/>
      </w:pPr>
      <w:r w:rsidRPr="00326D76">
        <w:t>Ons onderwijs streeft de vorming van de totale persoon na waarbij het christelijke mensbeeld centraal staat. Onderstaande waarden zijn dan ook altijd na te streven tijdens alle handelingen:</w:t>
      </w:r>
    </w:p>
    <w:p w14:paraId="44BC67DB" w14:textId="77777777" w:rsidR="00DA3AAF" w:rsidRPr="00326D76" w:rsidRDefault="00DA3AAF" w:rsidP="00F05684">
      <w:pPr>
        <w:pStyle w:val="VVKSOTekst"/>
        <w:numPr>
          <w:ilvl w:val="0"/>
          <w:numId w:val="5"/>
        </w:numPr>
      </w:pPr>
      <w:r w:rsidRPr="00326D76">
        <w:t>respect voor de medemens;</w:t>
      </w:r>
    </w:p>
    <w:p w14:paraId="0AE92337" w14:textId="77777777" w:rsidR="00DA3AAF" w:rsidRPr="00326D76" w:rsidRDefault="00DA3AAF" w:rsidP="00F05684">
      <w:pPr>
        <w:pStyle w:val="VVKSOTekst"/>
        <w:numPr>
          <w:ilvl w:val="0"/>
          <w:numId w:val="5"/>
        </w:numPr>
      </w:pPr>
      <w:r w:rsidRPr="00326D76">
        <w:t>solidariteit;</w:t>
      </w:r>
    </w:p>
    <w:p w14:paraId="2CF8A29D" w14:textId="77777777" w:rsidR="00DA3AAF" w:rsidRPr="00326D76" w:rsidRDefault="00DA3AAF" w:rsidP="00F05684">
      <w:pPr>
        <w:pStyle w:val="VVKSOTekst"/>
        <w:numPr>
          <w:ilvl w:val="0"/>
          <w:numId w:val="5"/>
        </w:numPr>
      </w:pPr>
      <w:r w:rsidRPr="00326D76">
        <w:t>zorg voor milieu en leven;</w:t>
      </w:r>
    </w:p>
    <w:p w14:paraId="59832C43" w14:textId="77777777" w:rsidR="00DA3AAF" w:rsidRPr="00326D76" w:rsidRDefault="00DA3AAF" w:rsidP="00F05684">
      <w:pPr>
        <w:pStyle w:val="VVKSOTekst"/>
        <w:numPr>
          <w:ilvl w:val="0"/>
          <w:numId w:val="5"/>
        </w:numPr>
      </w:pPr>
      <w:r w:rsidRPr="00326D76">
        <w:t>respectvol omgaan met eigen geloof, anders gelovigen en niet-gelovigen;</w:t>
      </w:r>
    </w:p>
    <w:p w14:paraId="1845EE45" w14:textId="77777777" w:rsidR="00D97549" w:rsidRPr="00326D76" w:rsidRDefault="00DA3AAF" w:rsidP="00151ACD">
      <w:pPr>
        <w:pStyle w:val="VVKSOTekst"/>
        <w:numPr>
          <w:ilvl w:val="0"/>
          <w:numId w:val="5"/>
        </w:numPr>
      </w:pPr>
      <w:r w:rsidRPr="00326D76">
        <w:t>vanuit eigen spiritualiteit omgaan met ethische problemen.</w:t>
      </w:r>
    </w:p>
    <w:bookmarkEnd w:id="22"/>
    <w:p w14:paraId="4DD27E12" w14:textId="77777777" w:rsidR="00A5675E" w:rsidRPr="00326D76" w:rsidRDefault="00DE56D8" w:rsidP="007611DB">
      <w:pPr>
        <w:rPr>
          <w:rFonts w:ascii="Arial" w:hAnsi="Arial" w:cs="Arial"/>
          <w:sz w:val="20"/>
          <w:szCs w:val="20"/>
        </w:rPr>
      </w:pPr>
      <w:r w:rsidRPr="00326D76">
        <w:rPr>
          <w:rFonts w:ascii="Arial" w:hAnsi="Arial" w:cs="Arial"/>
          <w:sz w:val="20"/>
          <w:szCs w:val="20"/>
        </w:rPr>
        <w:t>In de studierichting Thuis- en bejaardenzorg/zorgkundige willen we v</w:t>
      </w:r>
      <w:r w:rsidR="00A5675E" w:rsidRPr="00326D76">
        <w:rPr>
          <w:rFonts w:ascii="Arial" w:hAnsi="Arial" w:cs="Arial"/>
          <w:sz w:val="20"/>
          <w:szCs w:val="20"/>
        </w:rPr>
        <w:t>anuit de keuze voor een ch</w:t>
      </w:r>
      <w:r w:rsidR="003C73DD" w:rsidRPr="00326D76">
        <w:rPr>
          <w:rFonts w:ascii="Arial" w:hAnsi="Arial" w:cs="Arial"/>
          <w:sz w:val="20"/>
          <w:szCs w:val="20"/>
        </w:rPr>
        <w:t>ristelijke mensvisie leerlingen</w:t>
      </w:r>
      <w:r w:rsidR="00A5675E" w:rsidRPr="00326D76">
        <w:rPr>
          <w:rFonts w:ascii="Arial" w:hAnsi="Arial" w:cs="Arial"/>
          <w:sz w:val="20"/>
          <w:szCs w:val="20"/>
        </w:rPr>
        <w:t xml:space="preserve"> helpen uitgroeien tot mensen die – als persoon en als toekomstig beroepsbeoefenaar – in verbondenheid en op een verantwoordelijke wijze in het leven staan. Zo trekken we voor elke studierichting binnen het studiegebied Personenzorg uitdrukkelijk de kaart van een totaalvisie op zorg, gebaseerd op een holistische, emancipatorisch en dynamische mensvisie.</w:t>
      </w:r>
    </w:p>
    <w:p w14:paraId="1F3B4A70" w14:textId="77777777" w:rsidR="00F02654" w:rsidRPr="00326D76" w:rsidRDefault="00F02654" w:rsidP="007611DB">
      <w:pPr>
        <w:pStyle w:val="VVKSOTekst"/>
        <w:spacing w:line="276" w:lineRule="auto"/>
        <w:rPr>
          <w:lang w:val="nl-BE"/>
        </w:rPr>
      </w:pPr>
    </w:p>
    <w:p w14:paraId="40A3729E" w14:textId="77777777" w:rsidR="00F02654" w:rsidRPr="00326D76" w:rsidRDefault="00F02654" w:rsidP="00F02654">
      <w:pPr>
        <w:pStyle w:val="VVKSOTekst"/>
      </w:pPr>
    </w:p>
    <w:p w14:paraId="5970FF9F" w14:textId="77777777" w:rsidR="00F02654" w:rsidRPr="00326D76" w:rsidRDefault="00F02654" w:rsidP="00F02654">
      <w:pPr>
        <w:pStyle w:val="VVKSOTekst"/>
      </w:pPr>
    </w:p>
    <w:p w14:paraId="5F0B6A00" w14:textId="77777777" w:rsidR="00F02654" w:rsidRPr="00326D76" w:rsidRDefault="00F02654" w:rsidP="00F02654">
      <w:pPr>
        <w:pStyle w:val="VVKSOTekst"/>
      </w:pPr>
    </w:p>
    <w:p w14:paraId="53EE69C6" w14:textId="77777777" w:rsidR="00F02654" w:rsidRPr="00326D76" w:rsidRDefault="00F02654" w:rsidP="00F02654">
      <w:pPr>
        <w:pStyle w:val="VVKSOTekst"/>
      </w:pPr>
    </w:p>
    <w:p w14:paraId="7C5CC0B8" w14:textId="77777777" w:rsidR="00F02654" w:rsidRPr="00326D76" w:rsidRDefault="00F02654" w:rsidP="00F02654">
      <w:pPr>
        <w:pStyle w:val="VVKSOTekst"/>
      </w:pPr>
    </w:p>
    <w:p w14:paraId="0D5A5359" w14:textId="77777777" w:rsidR="00F02654" w:rsidRPr="00326D76" w:rsidRDefault="00F02654" w:rsidP="00F02654">
      <w:pPr>
        <w:pStyle w:val="VVKSOTekst"/>
      </w:pPr>
    </w:p>
    <w:p w14:paraId="5D3C4496" w14:textId="77777777" w:rsidR="00F02654" w:rsidRPr="00326D76" w:rsidRDefault="00F02654" w:rsidP="00F02654">
      <w:pPr>
        <w:pStyle w:val="VVKSOTekst"/>
      </w:pPr>
    </w:p>
    <w:p w14:paraId="6C2024BA" w14:textId="77777777" w:rsidR="00F02654" w:rsidRPr="00326D76" w:rsidRDefault="00F02654" w:rsidP="00F02654">
      <w:pPr>
        <w:pStyle w:val="VVKSOTekst"/>
      </w:pPr>
    </w:p>
    <w:p w14:paraId="282DE58A" w14:textId="77777777" w:rsidR="00F02654" w:rsidRPr="00326D76" w:rsidRDefault="00F02654" w:rsidP="00F02654">
      <w:pPr>
        <w:pStyle w:val="VVKSOTekst"/>
      </w:pPr>
    </w:p>
    <w:p w14:paraId="03CB9D41" w14:textId="77777777" w:rsidR="00F02654" w:rsidRPr="00326D76" w:rsidRDefault="00F02654" w:rsidP="00F02654">
      <w:pPr>
        <w:pStyle w:val="VVKSOTekst"/>
      </w:pPr>
    </w:p>
    <w:p w14:paraId="355C69FB" w14:textId="77777777" w:rsidR="00F02654" w:rsidRPr="00326D76" w:rsidRDefault="00F02654" w:rsidP="00F02654">
      <w:pPr>
        <w:pStyle w:val="VVKSOTekst"/>
      </w:pPr>
    </w:p>
    <w:p w14:paraId="355A91D5" w14:textId="77777777" w:rsidR="00F02654" w:rsidRPr="00326D76" w:rsidRDefault="00F02654" w:rsidP="00F02654">
      <w:pPr>
        <w:pStyle w:val="VVKSOTekst"/>
      </w:pPr>
    </w:p>
    <w:p w14:paraId="6E997570" w14:textId="77777777" w:rsidR="00F02654" w:rsidRPr="00326D76" w:rsidRDefault="00F02654" w:rsidP="00F02654">
      <w:pPr>
        <w:pStyle w:val="VVKSOTekst"/>
      </w:pPr>
    </w:p>
    <w:p w14:paraId="103B3A75" w14:textId="77777777" w:rsidR="00DA3AAF" w:rsidRPr="00326D76" w:rsidRDefault="00DA3AAF">
      <w:pPr>
        <w:rPr>
          <w:rFonts w:ascii="Arial" w:hAnsi="Arial" w:cs="Arial"/>
        </w:rPr>
      </w:pPr>
    </w:p>
    <w:p w14:paraId="4B3E5C37" w14:textId="77777777" w:rsidR="00DA3AAF" w:rsidRPr="00326D76" w:rsidRDefault="00DA3AAF" w:rsidP="00DA3AAF">
      <w:pPr>
        <w:pStyle w:val="VVKSOKop1"/>
        <w:rPr>
          <w:rFonts w:cs="Arial"/>
        </w:rPr>
      </w:pPr>
      <w:bookmarkStart w:id="23" w:name="_Toc369695769"/>
      <w:bookmarkStart w:id="24" w:name="_Toc9859783"/>
      <w:r w:rsidRPr="00326D76">
        <w:rPr>
          <w:rFonts w:cs="Arial"/>
        </w:rPr>
        <w:lastRenderedPageBreak/>
        <w:t>Doelstellingen</w:t>
      </w:r>
      <w:bookmarkEnd w:id="23"/>
      <w:bookmarkEnd w:id="24"/>
    </w:p>
    <w:p w14:paraId="32648F49" w14:textId="77777777" w:rsidR="0023418E" w:rsidRPr="00326D76" w:rsidRDefault="00183828" w:rsidP="0023418E">
      <w:pPr>
        <w:rPr>
          <w:rFonts w:ascii="Arial" w:hAnsi="Arial" w:cs="Arial"/>
          <w:b/>
          <w:sz w:val="20"/>
          <w:szCs w:val="20"/>
        </w:rPr>
      </w:pPr>
      <w:r w:rsidRPr="00326D76">
        <w:rPr>
          <w:rFonts w:ascii="Arial" w:hAnsi="Arial" w:cs="Arial"/>
          <w:b/>
          <w:sz w:val="20"/>
          <w:szCs w:val="20"/>
        </w:rPr>
        <w:t>Tijdsbesteding</w:t>
      </w:r>
    </w:p>
    <w:tbl>
      <w:tblPr>
        <w:tblStyle w:val="Tabelraster"/>
        <w:tblW w:w="0" w:type="auto"/>
        <w:tblLook w:val="04A0" w:firstRow="1" w:lastRow="0" w:firstColumn="1" w:lastColumn="0" w:noHBand="0" w:noVBand="1"/>
      </w:tblPr>
      <w:tblGrid>
        <w:gridCol w:w="9060"/>
      </w:tblGrid>
      <w:tr w:rsidR="00183828" w:rsidRPr="00326D76" w14:paraId="3ECE22AD" w14:textId="77777777" w:rsidTr="00183828">
        <w:tc>
          <w:tcPr>
            <w:tcW w:w="9210" w:type="dxa"/>
          </w:tcPr>
          <w:p w14:paraId="56D9AD2C" w14:textId="51B3C499" w:rsidR="00183828" w:rsidRPr="00326D76" w:rsidRDefault="00183828" w:rsidP="003C73DD">
            <w:pPr>
              <w:pStyle w:val="Lijstalinea"/>
              <w:numPr>
                <w:ilvl w:val="0"/>
                <w:numId w:val="22"/>
              </w:numPr>
              <w:spacing w:before="120"/>
              <w:ind w:left="714" w:hanging="357"/>
              <w:rPr>
                <w:rFonts w:cs="Arial"/>
                <w:szCs w:val="20"/>
              </w:rPr>
            </w:pPr>
            <w:r w:rsidRPr="00326D76">
              <w:rPr>
                <w:rFonts w:cs="Arial"/>
                <w:szCs w:val="20"/>
              </w:rPr>
              <w:t xml:space="preserve">Er wordt een minimum van 10 </w:t>
            </w:r>
            <w:r w:rsidR="00AC63D2" w:rsidRPr="00326D76">
              <w:rPr>
                <w:rFonts w:cs="Arial"/>
                <w:szCs w:val="20"/>
              </w:rPr>
              <w:t>wekelijkse lestijden</w:t>
            </w:r>
            <w:r w:rsidRPr="00326D76">
              <w:rPr>
                <w:rFonts w:cs="Arial"/>
                <w:szCs w:val="20"/>
              </w:rPr>
              <w:t xml:space="preserve"> besteed aan stage (zie punt </w:t>
            </w:r>
            <w:r w:rsidR="00773EEA" w:rsidRPr="00326D76">
              <w:rPr>
                <w:rFonts w:cs="Arial"/>
                <w:szCs w:val="20"/>
              </w:rPr>
              <w:t>7</w:t>
            </w:r>
            <w:r w:rsidRPr="00326D76">
              <w:rPr>
                <w:rFonts w:cs="Arial"/>
                <w:szCs w:val="20"/>
              </w:rPr>
              <w:t xml:space="preserve"> p</w:t>
            </w:r>
            <w:r w:rsidR="009F4576" w:rsidRPr="00326D76">
              <w:rPr>
                <w:rFonts w:cs="Arial"/>
                <w:szCs w:val="20"/>
              </w:rPr>
              <w:t>.</w:t>
            </w:r>
            <w:r w:rsidR="007A1D66" w:rsidRPr="00326D76">
              <w:rPr>
                <w:rFonts w:cs="Arial"/>
                <w:szCs w:val="20"/>
              </w:rPr>
              <w:t xml:space="preserve"> 65</w:t>
            </w:r>
            <w:r w:rsidRPr="00326D76">
              <w:rPr>
                <w:rFonts w:cs="Arial"/>
                <w:szCs w:val="20"/>
              </w:rPr>
              <w:t>.</w:t>
            </w:r>
          </w:p>
          <w:p w14:paraId="77D56006" w14:textId="77777777" w:rsidR="00E95DB0" w:rsidRPr="00326D76" w:rsidRDefault="00183828" w:rsidP="00183828">
            <w:pPr>
              <w:pStyle w:val="Lijstalinea"/>
              <w:numPr>
                <w:ilvl w:val="0"/>
                <w:numId w:val="22"/>
              </w:numPr>
              <w:rPr>
                <w:rFonts w:cs="Arial"/>
                <w:b/>
                <w:szCs w:val="20"/>
              </w:rPr>
            </w:pPr>
            <w:r w:rsidRPr="00326D76">
              <w:rPr>
                <w:rFonts w:cs="Arial"/>
                <w:szCs w:val="20"/>
              </w:rPr>
              <w:t xml:space="preserve">Er wordt een minimum van 10 </w:t>
            </w:r>
            <w:r w:rsidR="00AC63D2" w:rsidRPr="00326D76">
              <w:rPr>
                <w:rFonts w:cs="Arial"/>
                <w:szCs w:val="20"/>
              </w:rPr>
              <w:t xml:space="preserve">wekelijkse lestijden </w:t>
            </w:r>
            <w:r w:rsidRPr="00326D76">
              <w:rPr>
                <w:rFonts w:cs="Arial"/>
                <w:szCs w:val="20"/>
              </w:rPr>
              <w:t xml:space="preserve">besteed aan </w:t>
            </w:r>
            <w:r w:rsidR="003C73DD" w:rsidRPr="00326D76">
              <w:rPr>
                <w:rFonts w:cs="Arial"/>
                <w:szCs w:val="20"/>
              </w:rPr>
              <w:t>les</w:t>
            </w:r>
            <w:r w:rsidRPr="00326D76">
              <w:rPr>
                <w:rFonts w:cs="Arial"/>
                <w:szCs w:val="20"/>
              </w:rPr>
              <w:t xml:space="preserve"> op school </w:t>
            </w:r>
            <w:r w:rsidR="00AC63D2" w:rsidRPr="00326D76">
              <w:rPr>
                <w:rFonts w:cs="Arial"/>
                <w:szCs w:val="20"/>
              </w:rPr>
              <w:t>én</w:t>
            </w:r>
          </w:p>
          <w:p w14:paraId="4FD1CDB9" w14:textId="77777777" w:rsidR="00183828" w:rsidRPr="00326D76" w:rsidRDefault="003C73DD" w:rsidP="003C73DD">
            <w:pPr>
              <w:pStyle w:val="Lijstalinea"/>
              <w:numPr>
                <w:ilvl w:val="0"/>
                <w:numId w:val="22"/>
              </w:numPr>
              <w:spacing w:after="120"/>
              <w:ind w:left="714" w:hanging="357"/>
              <w:rPr>
                <w:rFonts w:cs="Arial"/>
                <w:b/>
                <w:szCs w:val="20"/>
              </w:rPr>
            </w:pPr>
            <w:r w:rsidRPr="00326D76">
              <w:rPr>
                <w:rFonts w:cs="Arial"/>
                <w:szCs w:val="20"/>
              </w:rPr>
              <w:t>E</w:t>
            </w:r>
            <w:r w:rsidR="00AC63D2" w:rsidRPr="00326D76">
              <w:rPr>
                <w:rFonts w:cs="Arial"/>
                <w:szCs w:val="20"/>
              </w:rPr>
              <w:t xml:space="preserve">r worden </w:t>
            </w:r>
            <w:r w:rsidR="00183828" w:rsidRPr="00326D76">
              <w:rPr>
                <w:rFonts w:cs="Arial"/>
                <w:szCs w:val="20"/>
              </w:rPr>
              <w:t>2</w:t>
            </w:r>
            <w:r w:rsidR="00AC63D2" w:rsidRPr="00326D76">
              <w:rPr>
                <w:rFonts w:cs="Arial"/>
                <w:szCs w:val="20"/>
              </w:rPr>
              <w:t xml:space="preserve"> </w:t>
            </w:r>
            <w:r w:rsidR="00183828" w:rsidRPr="00326D76">
              <w:rPr>
                <w:rFonts w:cs="Arial"/>
                <w:szCs w:val="20"/>
              </w:rPr>
              <w:t xml:space="preserve"> </w:t>
            </w:r>
            <w:r w:rsidR="00AC63D2" w:rsidRPr="00326D76">
              <w:rPr>
                <w:rFonts w:cs="Arial"/>
                <w:szCs w:val="20"/>
              </w:rPr>
              <w:t xml:space="preserve">wekelijkse lestijden besteed </w:t>
            </w:r>
            <w:r w:rsidR="00183828" w:rsidRPr="00326D76">
              <w:rPr>
                <w:rFonts w:cs="Arial"/>
                <w:szCs w:val="20"/>
              </w:rPr>
              <w:t xml:space="preserve">aan AV </w:t>
            </w:r>
            <w:r w:rsidR="008F2804" w:rsidRPr="00326D76">
              <w:rPr>
                <w:rFonts w:cs="Arial"/>
                <w:szCs w:val="20"/>
              </w:rPr>
              <w:t>E</w:t>
            </w:r>
            <w:r w:rsidR="00183828" w:rsidRPr="00326D76">
              <w:rPr>
                <w:rFonts w:cs="Arial"/>
                <w:szCs w:val="20"/>
              </w:rPr>
              <w:t>xpressie.</w:t>
            </w:r>
          </w:p>
        </w:tc>
      </w:tr>
    </w:tbl>
    <w:p w14:paraId="051512FB" w14:textId="77777777" w:rsidR="00183828" w:rsidRPr="00326D76" w:rsidRDefault="00183828" w:rsidP="0023418E">
      <w:pPr>
        <w:rPr>
          <w:rFonts w:ascii="Arial" w:hAnsi="Arial" w:cs="Arial"/>
          <w:b/>
          <w:sz w:val="20"/>
          <w:szCs w:val="20"/>
        </w:rPr>
      </w:pPr>
    </w:p>
    <w:p w14:paraId="1485C947" w14:textId="77777777" w:rsidR="0023418E" w:rsidRPr="00326D76" w:rsidRDefault="0023418E" w:rsidP="0023418E">
      <w:pPr>
        <w:rPr>
          <w:rFonts w:ascii="Arial" w:hAnsi="Arial" w:cs="Arial"/>
          <w:sz w:val="20"/>
          <w:szCs w:val="20"/>
        </w:rPr>
      </w:pPr>
      <w:r w:rsidRPr="00326D76">
        <w:rPr>
          <w:rFonts w:ascii="Arial" w:hAnsi="Arial" w:cs="Arial"/>
          <w:sz w:val="20"/>
          <w:szCs w:val="20"/>
        </w:rPr>
        <w:t xml:space="preserve">Het </w:t>
      </w:r>
      <w:r w:rsidRPr="00326D76">
        <w:rPr>
          <w:rFonts w:ascii="Arial" w:hAnsi="Arial" w:cs="Arial"/>
          <w:b/>
          <w:sz w:val="20"/>
          <w:szCs w:val="20"/>
        </w:rPr>
        <w:t>leerplan</w:t>
      </w:r>
      <w:r w:rsidRPr="00326D76">
        <w:rPr>
          <w:rFonts w:ascii="Arial" w:hAnsi="Arial" w:cs="Arial"/>
          <w:sz w:val="20"/>
          <w:szCs w:val="20"/>
        </w:rPr>
        <w:t xml:space="preserve"> Thuis- en bejaardenzorg/zorgkundige is een geïntegreerd leerplan (zie visie op leren): </w:t>
      </w:r>
    </w:p>
    <w:p w14:paraId="6B877511" w14:textId="77777777" w:rsidR="0023418E" w:rsidRPr="00326D76" w:rsidRDefault="0023418E" w:rsidP="00505169">
      <w:pPr>
        <w:pStyle w:val="Lijstalinea"/>
        <w:numPr>
          <w:ilvl w:val="0"/>
          <w:numId w:val="22"/>
        </w:numPr>
        <w:rPr>
          <w:rFonts w:cs="Arial"/>
          <w:szCs w:val="20"/>
        </w:rPr>
      </w:pPr>
      <w:r w:rsidRPr="00326D76">
        <w:rPr>
          <w:rFonts w:cs="Arial"/>
          <w:szCs w:val="20"/>
        </w:rPr>
        <w:t>Bij de uitwerking wordt er gestreefd naar een zo groot mogelijke integratie tussen de verschillende algemene doelstellingen.</w:t>
      </w:r>
    </w:p>
    <w:p w14:paraId="46A309EE" w14:textId="77777777" w:rsidR="0023418E" w:rsidRPr="00326D76" w:rsidRDefault="0023418E" w:rsidP="00505169">
      <w:pPr>
        <w:pStyle w:val="Lijstalinea"/>
        <w:numPr>
          <w:ilvl w:val="0"/>
          <w:numId w:val="22"/>
        </w:numPr>
        <w:rPr>
          <w:rFonts w:cs="Arial"/>
          <w:szCs w:val="20"/>
        </w:rPr>
      </w:pPr>
      <w:r w:rsidRPr="00326D76">
        <w:rPr>
          <w:rFonts w:cs="Arial"/>
          <w:szCs w:val="20"/>
        </w:rPr>
        <w:t xml:space="preserve">Bij de uitwerking van de algemene doelstellingen wordt er rekening gehouden met de context waarbinnen deze dienen te worden bereikt. Er wordt dus gestreefd naar een evenwichtige tijdsbesteding voor toepassingen binnen de verschillende </w:t>
      </w:r>
      <w:proofErr w:type="spellStart"/>
      <w:r w:rsidRPr="00326D76">
        <w:rPr>
          <w:rFonts w:cs="Arial"/>
          <w:szCs w:val="20"/>
        </w:rPr>
        <w:t>settings</w:t>
      </w:r>
      <w:proofErr w:type="spellEnd"/>
      <w:r w:rsidRPr="00326D76">
        <w:rPr>
          <w:rFonts w:cs="Arial"/>
          <w:szCs w:val="20"/>
        </w:rPr>
        <w:t xml:space="preserve">. </w:t>
      </w:r>
    </w:p>
    <w:p w14:paraId="77C0D9EE" w14:textId="77777777" w:rsidR="0023418E" w:rsidRPr="00326D76" w:rsidRDefault="0023418E" w:rsidP="00505169">
      <w:pPr>
        <w:pStyle w:val="Lijstalinea"/>
        <w:numPr>
          <w:ilvl w:val="0"/>
          <w:numId w:val="22"/>
        </w:numPr>
        <w:rPr>
          <w:rFonts w:cs="Arial"/>
          <w:szCs w:val="20"/>
        </w:rPr>
      </w:pPr>
      <w:r w:rsidRPr="00326D76">
        <w:rPr>
          <w:rFonts w:cs="Arial"/>
          <w:szCs w:val="20"/>
        </w:rPr>
        <w:t xml:space="preserve">Op stage werken leerlingen als stagiaire en onder verwijderd toezicht. Bij het formuleren van de leerplandoelstellingen werd er uitgegaan van het profiel van de verzorgende/zorgkundige als beginnend beroepsbeoefenaar. </w:t>
      </w:r>
      <w:r w:rsidRPr="00326D76">
        <w:rPr>
          <w:rFonts w:cs="Arial"/>
          <w:szCs w:val="20"/>
        </w:rPr>
        <w:br/>
        <w:t>Het bereiken van bepaalde doe</w:t>
      </w:r>
      <w:r w:rsidR="003C73DD" w:rsidRPr="00326D76">
        <w:rPr>
          <w:rFonts w:cs="Arial"/>
          <w:szCs w:val="20"/>
        </w:rPr>
        <w:t xml:space="preserve">lstellingen maakt deel uit van </w:t>
      </w:r>
      <w:r w:rsidRPr="00326D76">
        <w:rPr>
          <w:rFonts w:cs="Arial"/>
          <w:szCs w:val="20"/>
        </w:rPr>
        <w:t>een</w:t>
      </w:r>
      <w:r w:rsidR="0010086B" w:rsidRPr="00326D76">
        <w:rPr>
          <w:rFonts w:cs="Arial"/>
          <w:szCs w:val="20"/>
        </w:rPr>
        <w:t xml:space="preserve"> </w:t>
      </w:r>
      <w:r w:rsidRPr="00326D76">
        <w:rPr>
          <w:rFonts w:cs="Arial"/>
          <w:szCs w:val="20"/>
        </w:rPr>
        <w:t xml:space="preserve">groeiproces, van het levenslang leren van de professional. </w:t>
      </w:r>
      <w:r w:rsidR="00DE56D8" w:rsidRPr="00326D76">
        <w:rPr>
          <w:rFonts w:cs="Arial"/>
          <w:szCs w:val="20"/>
        </w:rPr>
        <w:t xml:space="preserve">Wanneer leerlingen op stage rond bepaalde doelstellingen onvoldoende leerkansen krijgen, is het belangrijk </w:t>
      </w:r>
      <w:r w:rsidRPr="00326D76">
        <w:rPr>
          <w:rFonts w:cs="Arial"/>
          <w:szCs w:val="20"/>
        </w:rPr>
        <w:t xml:space="preserve">om </w:t>
      </w:r>
      <w:r w:rsidR="00DE56D8" w:rsidRPr="00326D76">
        <w:rPr>
          <w:rFonts w:cs="Arial"/>
          <w:szCs w:val="20"/>
        </w:rPr>
        <w:t>tijdens de les</w:t>
      </w:r>
      <w:r w:rsidR="0010086B" w:rsidRPr="00326D76">
        <w:rPr>
          <w:rFonts w:cs="Arial"/>
          <w:szCs w:val="20"/>
        </w:rPr>
        <w:t>sen</w:t>
      </w:r>
      <w:r w:rsidR="00DE56D8" w:rsidRPr="00326D76">
        <w:rPr>
          <w:rFonts w:cs="Arial"/>
          <w:szCs w:val="20"/>
        </w:rPr>
        <w:t xml:space="preserve"> op school voldoende tijd aan </w:t>
      </w:r>
      <w:r w:rsidRPr="00326D76">
        <w:rPr>
          <w:rFonts w:cs="Arial"/>
          <w:szCs w:val="20"/>
        </w:rPr>
        <w:t>deze doelstellingen te besteden. Door middel van simulaties, casu</w:t>
      </w:r>
      <w:r w:rsidR="000909B5" w:rsidRPr="00326D76">
        <w:rPr>
          <w:rFonts w:cs="Arial"/>
          <w:szCs w:val="20"/>
        </w:rPr>
        <w:t>ïstiek, rollenspelen</w:t>
      </w:r>
      <w:r w:rsidRPr="00326D76">
        <w:rPr>
          <w:rFonts w:cs="Arial"/>
          <w:szCs w:val="20"/>
        </w:rPr>
        <w:t>…</w:t>
      </w:r>
      <w:r w:rsidR="000909B5" w:rsidRPr="00326D76">
        <w:rPr>
          <w:rFonts w:cs="Arial"/>
          <w:szCs w:val="20"/>
        </w:rPr>
        <w:t xml:space="preserve"> </w:t>
      </w:r>
      <w:r w:rsidRPr="00326D76">
        <w:rPr>
          <w:rFonts w:cs="Arial"/>
          <w:szCs w:val="20"/>
        </w:rPr>
        <w:t xml:space="preserve">is het mogelijk om tijdens de lestijd op school de realiteit zo dicht mogelijk te benaderen. In hun latere beroepsleven kunnen leerlingen dan verder groeien in de </w:t>
      </w:r>
      <w:r w:rsidR="00DE56D8" w:rsidRPr="00326D76">
        <w:rPr>
          <w:rFonts w:cs="Arial"/>
          <w:szCs w:val="20"/>
        </w:rPr>
        <w:t>al</w:t>
      </w:r>
      <w:r w:rsidRPr="00326D76">
        <w:rPr>
          <w:rFonts w:cs="Arial"/>
          <w:szCs w:val="20"/>
        </w:rPr>
        <w:t xml:space="preserve"> aangeleerde kennis en vaardigheden. </w:t>
      </w:r>
    </w:p>
    <w:p w14:paraId="3C7583EF" w14:textId="77777777" w:rsidR="00840BBB" w:rsidRPr="00326D76" w:rsidRDefault="00840BBB" w:rsidP="00840BBB">
      <w:pPr>
        <w:pStyle w:val="Lijstalinea"/>
        <w:rPr>
          <w:rFonts w:cs="Arial"/>
          <w:szCs w:val="20"/>
        </w:rPr>
      </w:pPr>
    </w:p>
    <w:p w14:paraId="03534710" w14:textId="77777777" w:rsidR="0023418E" w:rsidRPr="00326D76" w:rsidRDefault="0023418E" w:rsidP="0023418E">
      <w:pPr>
        <w:rPr>
          <w:rFonts w:ascii="Arial" w:hAnsi="Arial" w:cs="Arial"/>
          <w:sz w:val="20"/>
          <w:szCs w:val="20"/>
        </w:rPr>
      </w:pPr>
      <w:r w:rsidRPr="00326D76">
        <w:rPr>
          <w:rFonts w:ascii="Arial" w:hAnsi="Arial" w:cs="Arial"/>
          <w:sz w:val="20"/>
          <w:szCs w:val="20"/>
        </w:rPr>
        <w:t xml:space="preserve">In het </w:t>
      </w:r>
      <w:r w:rsidRPr="00326D76">
        <w:rPr>
          <w:rFonts w:ascii="Arial" w:hAnsi="Arial" w:cs="Arial"/>
          <w:b/>
          <w:sz w:val="20"/>
          <w:szCs w:val="20"/>
        </w:rPr>
        <w:t>servicedocument</w:t>
      </w:r>
      <w:r w:rsidRPr="00326D76">
        <w:rPr>
          <w:rFonts w:ascii="Arial" w:hAnsi="Arial" w:cs="Arial"/>
          <w:sz w:val="20"/>
          <w:szCs w:val="20"/>
        </w:rPr>
        <w:t xml:space="preserve"> bij het leerplan vindt men suggesties naar organisatievormen.</w:t>
      </w:r>
    </w:p>
    <w:p w14:paraId="2CD9DF1F" w14:textId="77777777" w:rsidR="00840BBB" w:rsidRPr="00326D76" w:rsidRDefault="00840BBB" w:rsidP="00840BBB">
      <w:pPr>
        <w:rPr>
          <w:rFonts w:ascii="Arial" w:hAnsi="Arial" w:cs="Arial"/>
          <w:b/>
          <w:sz w:val="20"/>
          <w:szCs w:val="20"/>
        </w:rPr>
      </w:pPr>
      <w:r w:rsidRPr="00326D76">
        <w:rPr>
          <w:rFonts w:ascii="Arial" w:hAnsi="Arial" w:cs="Arial"/>
          <w:b/>
          <w:sz w:val="20"/>
          <w:szCs w:val="20"/>
        </w:rPr>
        <w:t>Leeswijzer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40BBB" w:rsidRPr="00326D76" w14:paraId="76AEF985" w14:textId="77777777" w:rsidTr="00840BBB">
        <w:tc>
          <w:tcPr>
            <w:tcW w:w="9288" w:type="dxa"/>
            <w:shd w:val="clear" w:color="auto" w:fill="FFCC99"/>
          </w:tcPr>
          <w:bookmarkStart w:id="25" w:name="_Toc295991249"/>
          <w:bookmarkEnd w:id="25"/>
          <w:p w14:paraId="3D51657B" w14:textId="77777777" w:rsidR="009574B0" w:rsidRPr="00326D76" w:rsidRDefault="00C865E3" w:rsidP="00C865E3">
            <w:pPr>
              <w:spacing w:before="120" w:after="120"/>
              <w:rPr>
                <w:rFonts w:ascii="Arial" w:hAnsi="Arial" w:cs="Arial"/>
                <w:b/>
                <w:sz w:val="20"/>
                <w:szCs w:val="20"/>
              </w:rPr>
            </w:pPr>
            <w:r w:rsidRPr="00326D76">
              <w:rPr>
                <w:rFonts w:cs="Arial"/>
                <w:b/>
                <w:noProof/>
                <w:lang w:eastAsia="nl-BE"/>
              </w:rPr>
              <mc:AlternateContent>
                <mc:Choice Requires="wps">
                  <w:drawing>
                    <wp:anchor distT="0" distB="0" distL="114300" distR="114300" simplePos="0" relativeHeight="251674624" behindDoc="0" locked="0" layoutInCell="1" allowOverlap="1" wp14:anchorId="61F9C5BB" wp14:editId="46237FFC">
                      <wp:simplePos x="0" y="0"/>
                      <wp:positionH relativeFrom="column">
                        <wp:posOffset>640080</wp:posOffset>
                      </wp:positionH>
                      <wp:positionV relativeFrom="paragraph">
                        <wp:posOffset>276225</wp:posOffset>
                      </wp:positionV>
                      <wp:extent cx="5080" cy="337185"/>
                      <wp:effectExtent l="76200" t="0" r="71120" b="62865"/>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337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9A67A0" id="Rechte verbindingslijn 1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21.75pt" to="50.8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">
                      <v:stroke endarrow="block"/>
                    </v:line>
                  </w:pict>
                </mc:Fallback>
              </mc:AlternateContent>
            </w:r>
            <w:r w:rsidR="00840BBB" w:rsidRPr="00326D76">
              <w:rPr>
                <w:rFonts w:ascii="Arial" w:hAnsi="Arial" w:cs="Arial"/>
                <w:b/>
                <w:sz w:val="20"/>
                <w:szCs w:val="20"/>
              </w:rPr>
              <w:t>Competentie</w:t>
            </w:r>
            <w:r w:rsidRPr="00326D76">
              <w:rPr>
                <w:rFonts w:ascii="Arial" w:hAnsi="Arial" w:cs="Arial"/>
                <w:b/>
                <w:sz w:val="20"/>
                <w:szCs w:val="20"/>
              </w:rPr>
              <w:t>s</w:t>
            </w:r>
          </w:p>
        </w:tc>
      </w:tr>
    </w:tbl>
    <w:p w14:paraId="31A75B5A" w14:textId="77777777" w:rsidR="00840BBB" w:rsidRPr="00326D76" w:rsidRDefault="00840BBB" w:rsidP="00840BB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40BBB" w:rsidRPr="00326D76" w14:paraId="4C008AF5" w14:textId="77777777" w:rsidTr="00840BBB">
        <w:tc>
          <w:tcPr>
            <w:tcW w:w="9808" w:type="dxa"/>
            <w:shd w:val="clear" w:color="auto" w:fill="CCFFCC"/>
          </w:tcPr>
          <w:p w14:paraId="7C68653B" w14:textId="77777777" w:rsidR="00840BBB" w:rsidRPr="00326D76" w:rsidRDefault="00840BBB" w:rsidP="00840BBB">
            <w:pPr>
              <w:spacing w:before="120" w:after="120"/>
              <w:rPr>
                <w:rFonts w:ascii="Arial" w:hAnsi="Arial" w:cs="Arial"/>
                <w:b/>
                <w:sz w:val="20"/>
                <w:szCs w:val="20"/>
              </w:rPr>
            </w:pPr>
            <w:r w:rsidRPr="00326D76">
              <w:rPr>
                <w:rFonts w:ascii="Arial" w:hAnsi="Arial" w:cs="Arial"/>
                <w:b/>
                <w:sz w:val="20"/>
                <w:szCs w:val="20"/>
              </w:rPr>
              <w:t>Algemene doelstelling</w:t>
            </w:r>
          </w:p>
        </w:tc>
      </w:tr>
      <w:tr w:rsidR="00840BBB" w:rsidRPr="00326D76" w14:paraId="4212C8DA" w14:textId="77777777" w:rsidTr="00840BBB">
        <w:tc>
          <w:tcPr>
            <w:tcW w:w="9808" w:type="dxa"/>
          </w:tcPr>
          <w:p w14:paraId="4BDFC307" w14:textId="77777777" w:rsidR="00840BBB" w:rsidRPr="00326D76" w:rsidRDefault="00840BBB" w:rsidP="00840BBB">
            <w:pPr>
              <w:spacing w:before="120" w:after="120"/>
              <w:rPr>
                <w:rFonts w:ascii="Arial" w:hAnsi="Arial" w:cs="Arial"/>
                <w:b/>
                <w:sz w:val="20"/>
                <w:szCs w:val="20"/>
              </w:rPr>
            </w:pPr>
            <w:r w:rsidRPr="00326D76">
              <w:rPr>
                <w:rFonts w:ascii="Arial" w:hAnsi="Arial" w:cs="Arial"/>
                <w:b/>
                <w:sz w:val="20"/>
                <w:szCs w:val="20"/>
              </w:rPr>
              <w:t>Context:</w:t>
            </w:r>
          </w:p>
          <w:p w14:paraId="6249BE34" w14:textId="77777777" w:rsidR="00840BBB" w:rsidRPr="00326D76" w:rsidRDefault="00840BBB" w:rsidP="00840BBB">
            <w:pPr>
              <w:spacing w:before="120" w:after="120"/>
              <w:rPr>
                <w:rFonts w:ascii="Arial" w:hAnsi="Arial" w:cs="Arial"/>
                <w:sz w:val="20"/>
                <w:szCs w:val="20"/>
              </w:rPr>
            </w:pPr>
            <w:r w:rsidRPr="00326D76">
              <w:rPr>
                <w:rFonts w:ascii="Arial" w:hAnsi="Arial" w:cs="Arial"/>
                <w:sz w:val="20"/>
                <w:szCs w:val="20"/>
              </w:rPr>
              <w:t>Beschrijving van de context voor het bereiken van de algemene doelstelling: doelgroep, situatie, aard van de opdracht, mate van verantwoordelij</w:t>
            </w:r>
            <w:r w:rsidR="000909B5" w:rsidRPr="00326D76">
              <w:rPr>
                <w:rFonts w:ascii="Arial" w:hAnsi="Arial" w:cs="Arial"/>
                <w:sz w:val="20"/>
                <w:szCs w:val="20"/>
              </w:rPr>
              <w:t>kheid, setting…</w:t>
            </w:r>
          </w:p>
        </w:tc>
      </w:tr>
      <w:tr w:rsidR="00840BBB" w:rsidRPr="00326D76" w14:paraId="481A6299" w14:textId="77777777" w:rsidTr="00840BBB">
        <w:tc>
          <w:tcPr>
            <w:tcW w:w="9808" w:type="dxa"/>
          </w:tcPr>
          <w:p w14:paraId="65B0259D" w14:textId="77777777" w:rsidR="00840BBB" w:rsidRPr="00326D76" w:rsidRDefault="00840BBB" w:rsidP="00840BBB">
            <w:pPr>
              <w:spacing w:before="120" w:after="120"/>
              <w:rPr>
                <w:rFonts w:ascii="Arial" w:hAnsi="Arial" w:cs="Arial"/>
                <w:sz w:val="20"/>
                <w:szCs w:val="20"/>
              </w:rPr>
            </w:pPr>
            <w:r w:rsidRPr="00326D76">
              <w:rPr>
                <w:rFonts w:ascii="Arial" w:hAnsi="Arial" w:cs="Arial"/>
                <w:b/>
                <w:sz w:val="20"/>
                <w:szCs w:val="20"/>
              </w:rPr>
              <w:t>Toelichting:</w:t>
            </w:r>
            <w:r w:rsidRPr="00326D76">
              <w:rPr>
                <w:rFonts w:ascii="Arial" w:hAnsi="Arial" w:cs="Arial"/>
                <w:sz w:val="20"/>
                <w:szCs w:val="20"/>
              </w:rPr>
              <w:t xml:space="preserve"> Toelichting bij de algemene doelstelling</w:t>
            </w:r>
          </w:p>
          <w:p w14:paraId="319FF0BF" w14:textId="77777777" w:rsidR="00840BBB" w:rsidRPr="00326D76" w:rsidRDefault="00840BBB" w:rsidP="00840BBB">
            <w:pPr>
              <w:spacing w:before="120" w:after="120"/>
              <w:rPr>
                <w:rFonts w:ascii="Arial" w:hAnsi="Arial" w:cs="Arial"/>
                <w:sz w:val="20"/>
                <w:szCs w:val="20"/>
              </w:rPr>
            </w:pPr>
            <w:r w:rsidRPr="00326D76">
              <w:rPr>
                <w:rFonts w:ascii="Arial" w:hAnsi="Arial" w:cs="Arial"/>
                <w:sz w:val="20"/>
                <w:szCs w:val="20"/>
              </w:rPr>
              <w:t>Volgende items worden - indien van toepassing – uitgewerkt:</w:t>
            </w:r>
          </w:p>
          <w:p w14:paraId="5FE39AC3" w14:textId="77777777" w:rsidR="00840BBB" w:rsidRPr="00326D76" w:rsidRDefault="00840BBB" w:rsidP="00840BBB">
            <w:pPr>
              <w:spacing w:before="120" w:after="120"/>
              <w:rPr>
                <w:rFonts w:ascii="Arial" w:hAnsi="Arial" w:cs="Arial"/>
                <w:sz w:val="20"/>
                <w:szCs w:val="20"/>
              </w:rPr>
            </w:pPr>
            <w:r w:rsidRPr="00326D76">
              <w:rPr>
                <w:rFonts w:ascii="Arial" w:hAnsi="Arial" w:cs="Arial"/>
                <w:sz w:val="20"/>
                <w:szCs w:val="20"/>
                <w:u w:val="single"/>
              </w:rPr>
              <w:t>Beginsituatie</w:t>
            </w:r>
            <w:r w:rsidRPr="00326D76">
              <w:rPr>
                <w:rFonts w:ascii="Arial" w:hAnsi="Arial" w:cs="Arial"/>
                <w:sz w:val="20"/>
                <w:szCs w:val="20"/>
              </w:rPr>
              <w:t xml:space="preserve"> van leerlingen binnen hun competentieontwikkeling: wat aan bod kwam in het leerplan  3de graad Verzorging</w:t>
            </w:r>
          </w:p>
          <w:p w14:paraId="39B520B4" w14:textId="77777777" w:rsidR="00840BBB" w:rsidRPr="00326D76" w:rsidRDefault="00840BBB" w:rsidP="00840BBB">
            <w:pPr>
              <w:spacing w:before="120" w:after="120"/>
              <w:rPr>
                <w:rFonts w:ascii="Arial" w:hAnsi="Arial" w:cs="Arial"/>
                <w:sz w:val="20"/>
                <w:szCs w:val="20"/>
              </w:rPr>
            </w:pPr>
            <w:r w:rsidRPr="00326D76">
              <w:rPr>
                <w:rFonts w:ascii="Arial" w:hAnsi="Arial" w:cs="Arial"/>
                <w:sz w:val="20"/>
                <w:szCs w:val="20"/>
                <w:u w:val="single"/>
              </w:rPr>
              <w:t>Specialisatiejaren</w:t>
            </w:r>
            <w:r w:rsidRPr="00326D76">
              <w:rPr>
                <w:rFonts w:ascii="Arial" w:hAnsi="Arial" w:cs="Arial"/>
                <w:sz w:val="20"/>
                <w:szCs w:val="20"/>
              </w:rPr>
              <w:t>: aandachtspunten voor het specialisatiejaar</w:t>
            </w:r>
          </w:p>
          <w:p w14:paraId="74B46883" w14:textId="77777777" w:rsidR="00840BBB" w:rsidRPr="00326D76" w:rsidRDefault="00840BBB" w:rsidP="00840BBB">
            <w:pPr>
              <w:spacing w:before="120" w:after="120"/>
              <w:rPr>
                <w:rFonts w:ascii="Arial" w:hAnsi="Arial" w:cs="Arial"/>
                <w:sz w:val="20"/>
                <w:szCs w:val="20"/>
              </w:rPr>
            </w:pPr>
            <w:r w:rsidRPr="00326D76">
              <w:rPr>
                <w:rFonts w:ascii="Arial" w:hAnsi="Arial" w:cs="Arial"/>
                <w:noProof/>
                <w:sz w:val="20"/>
                <w:szCs w:val="20"/>
                <w:u w:val="single"/>
                <w:lang w:eastAsia="nl-BE"/>
              </w:rPr>
              <mc:AlternateContent>
                <mc:Choice Requires="wps">
                  <w:drawing>
                    <wp:anchor distT="0" distB="0" distL="114300" distR="114300" simplePos="0" relativeHeight="251672576" behindDoc="0" locked="0" layoutInCell="1" allowOverlap="1" wp14:anchorId="5AF1CA5A" wp14:editId="08ECB671">
                      <wp:simplePos x="0" y="0"/>
                      <wp:positionH relativeFrom="column">
                        <wp:posOffset>635000</wp:posOffset>
                      </wp:positionH>
                      <wp:positionV relativeFrom="paragraph">
                        <wp:posOffset>184785</wp:posOffset>
                      </wp:positionV>
                      <wp:extent cx="5080" cy="337185"/>
                      <wp:effectExtent l="59690" t="11430" r="49530" b="22860"/>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337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6B1F86" id="Rechte verbindingslijn 1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14.55pt" to="50.4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">
                      <v:stroke endarrow="block"/>
                    </v:line>
                  </w:pict>
                </mc:Fallback>
              </mc:AlternateContent>
            </w:r>
            <w:r w:rsidRPr="00326D76">
              <w:rPr>
                <w:rFonts w:ascii="Arial" w:hAnsi="Arial" w:cs="Arial"/>
                <w:sz w:val="20"/>
                <w:szCs w:val="20"/>
                <w:u w:val="single"/>
              </w:rPr>
              <w:t>Duiding</w:t>
            </w:r>
            <w:r w:rsidRPr="00326D76">
              <w:rPr>
                <w:rFonts w:ascii="Arial" w:hAnsi="Arial" w:cs="Arial"/>
                <w:sz w:val="20"/>
                <w:szCs w:val="20"/>
              </w:rPr>
              <w:t>: duiding bij de algemene doelstelling</w:t>
            </w:r>
          </w:p>
        </w:tc>
      </w:tr>
    </w:tbl>
    <w:p w14:paraId="37456EE9" w14:textId="77777777" w:rsidR="00840BBB" w:rsidRPr="00326D76" w:rsidRDefault="00840BBB" w:rsidP="00840BBB">
      <w:pPr>
        <w:rPr>
          <w:rFonts w:ascii="Arial" w:hAnsi="Arial" w:cs="Arial"/>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0BBB" w:rsidRPr="00326D76" w14:paraId="49513AFD" w14:textId="77777777" w:rsidTr="009F4576">
        <w:tc>
          <w:tcPr>
            <w:tcW w:w="9284" w:type="dxa"/>
            <w:shd w:val="clear" w:color="auto" w:fill="FFFF99"/>
          </w:tcPr>
          <w:p w14:paraId="7DBCA6A0" w14:textId="77777777" w:rsidR="00840BBB" w:rsidRPr="00326D76" w:rsidRDefault="00840BBB" w:rsidP="00840BBB">
            <w:pPr>
              <w:spacing w:before="120" w:after="120"/>
              <w:rPr>
                <w:rFonts w:ascii="Arial" w:hAnsi="Arial" w:cs="Arial"/>
                <w:b/>
                <w:sz w:val="20"/>
                <w:szCs w:val="20"/>
              </w:rPr>
            </w:pPr>
            <w:r w:rsidRPr="00326D76">
              <w:rPr>
                <w:rFonts w:ascii="Arial" w:hAnsi="Arial" w:cs="Arial"/>
                <w:b/>
                <w:sz w:val="20"/>
                <w:szCs w:val="20"/>
              </w:rPr>
              <w:lastRenderedPageBreak/>
              <w:t xml:space="preserve">Leerplandoelstelling: </w:t>
            </w:r>
          </w:p>
        </w:tc>
      </w:tr>
      <w:tr w:rsidR="00840BBB" w:rsidRPr="00326D76" w14:paraId="2BC0B7CD" w14:textId="77777777" w:rsidTr="009F4576">
        <w:tc>
          <w:tcPr>
            <w:tcW w:w="9284" w:type="dxa"/>
          </w:tcPr>
          <w:p w14:paraId="4C50E748" w14:textId="77777777" w:rsidR="00840BBB" w:rsidRPr="00326D76" w:rsidRDefault="00840BBB" w:rsidP="00840BBB">
            <w:pPr>
              <w:spacing w:before="120" w:after="120"/>
              <w:rPr>
                <w:rFonts w:ascii="Arial" w:hAnsi="Arial" w:cs="Arial"/>
                <w:b/>
                <w:sz w:val="20"/>
                <w:szCs w:val="20"/>
              </w:rPr>
            </w:pPr>
            <w:r w:rsidRPr="00326D76">
              <w:rPr>
                <w:rFonts w:ascii="Arial" w:hAnsi="Arial" w:cs="Arial"/>
                <w:b/>
                <w:sz w:val="20"/>
                <w:szCs w:val="20"/>
              </w:rPr>
              <w:t>Onderliggende doelen:</w:t>
            </w:r>
          </w:p>
          <w:p w14:paraId="56C59A29" w14:textId="77777777" w:rsidR="00840BBB" w:rsidRPr="00326D76" w:rsidRDefault="00840BBB" w:rsidP="00840BBB">
            <w:pPr>
              <w:spacing w:before="120" w:after="120"/>
              <w:rPr>
                <w:rFonts w:ascii="Arial" w:hAnsi="Arial" w:cs="Arial"/>
                <w:sz w:val="20"/>
                <w:szCs w:val="20"/>
              </w:rPr>
            </w:pPr>
            <w:r w:rsidRPr="00326D76">
              <w:rPr>
                <w:rFonts w:ascii="Arial" w:hAnsi="Arial" w:cs="Arial"/>
                <w:sz w:val="20"/>
                <w:szCs w:val="20"/>
              </w:rPr>
              <w:t xml:space="preserve">Concretisering van de doelstelling in onderliggende doelen. Hier worden de doelen </w:t>
            </w:r>
            <w:r w:rsidR="00773EEA" w:rsidRPr="00326D76">
              <w:rPr>
                <w:rFonts w:ascii="Arial" w:hAnsi="Arial" w:cs="Arial"/>
                <w:sz w:val="20"/>
                <w:szCs w:val="20"/>
              </w:rPr>
              <w:t>opgesomd</w:t>
            </w:r>
            <w:r w:rsidR="00773EEA" w:rsidRPr="00326D76">
              <w:rPr>
                <w:rFonts w:ascii="Arial" w:hAnsi="Arial" w:cs="Arial"/>
                <w:color w:val="FF0000"/>
                <w:sz w:val="20"/>
                <w:szCs w:val="20"/>
              </w:rPr>
              <w:t xml:space="preserve"> </w:t>
            </w:r>
            <w:r w:rsidRPr="00326D76">
              <w:rPr>
                <w:rFonts w:ascii="Arial" w:hAnsi="Arial" w:cs="Arial"/>
                <w:sz w:val="20"/>
                <w:szCs w:val="20"/>
              </w:rPr>
              <w:t>die minimaal aan bod moeten komen bij het bereiken van de leerplandoelstelling (basis). Het staat de leraar vrij de leerpland</w:t>
            </w:r>
            <w:r w:rsidR="00DB0C22" w:rsidRPr="00326D76">
              <w:rPr>
                <w:rFonts w:ascii="Arial" w:hAnsi="Arial" w:cs="Arial"/>
                <w:sz w:val="20"/>
                <w:szCs w:val="20"/>
              </w:rPr>
              <w:t xml:space="preserve">oelstelling verder te verdiepen </w:t>
            </w:r>
            <w:r w:rsidRPr="00326D76">
              <w:rPr>
                <w:rFonts w:ascii="Arial" w:hAnsi="Arial" w:cs="Arial"/>
                <w:sz w:val="20"/>
                <w:szCs w:val="20"/>
              </w:rPr>
              <w:t>en uit te breiden.</w:t>
            </w:r>
          </w:p>
          <w:p w14:paraId="75B7EB09" w14:textId="77777777" w:rsidR="00840BBB" w:rsidRPr="00326D76" w:rsidRDefault="00840BBB" w:rsidP="00840BBB">
            <w:pPr>
              <w:spacing w:before="120" w:after="120"/>
              <w:rPr>
                <w:rFonts w:ascii="Arial" w:hAnsi="Arial" w:cs="Arial"/>
                <w:sz w:val="20"/>
                <w:szCs w:val="20"/>
              </w:rPr>
            </w:pPr>
            <w:r w:rsidRPr="00326D76">
              <w:rPr>
                <w:rFonts w:ascii="Arial" w:hAnsi="Arial" w:cs="Arial"/>
                <w:sz w:val="20"/>
                <w:szCs w:val="20"/>
              </w:rPr>
              <w:t>De onderliggende doelen zijn dus tussenstapjes bij het bereiken van de leerplandoelstelling. Deze opsomming kan een hulpmiddel zijn voor het formuleren van evaluatiecriteria voor de te bereiken leerplandoelstelling.</w:t>
            </w:r>
          </w:p>
        </w:tc>
      </w:tr>
      <w:tr w:rsidR="00840BBB" w:rsidRPr="00326D76" w14:paraId="1729BF9B" w14:textId="77777777" w:rsidTr="009F4576">
        <w:tc>
          <w:tcPr>
            <w:tcW w:w="9284" w:type="dxa"/>
          </w:tcPr>
          <w:p w14:paraId="1B57ECF2" w14:textId="77777777" w:rsidR="00840BBB" w:rsidRPr="00326D76" w:rsidRDefault="00840BBB" w:rsidP="00840BBB">
            <w:pPr>
              <w:spacing w:before="120" w:after="120"/>
              <w:rPr>
                <w:rFonts w:ascii="Arial" w:hAnsi="Arial" w:cs="Arial"/>
                <w:sz w:val="20"/>
                <w:szCs w:val="20"/>
              </w:rPr>
            </w:pPr>
            <w:r w:rsidRPr="00326D76">
              <w:rPr>
                <w:rFonts w:ascii="Arial" w:hAnsi="Arial" w:cs="Arial"/>
                <w:b/>
                <w:noProof/>
                <w:sz w:val="20"/>
                <w:szCs w:val="20"/>
                <w:lang w:eastAsia="nl-BE"/>
              </w:rPr>
              <mc:AlternateContent>
                <mc:Choice Requires="wps">
                  <w:drawing>
                    <wp:anchor distT="0" distB="0" distL="114300" distR="114300" simplePos="0" relativeHeight="251673600" behindDoc="0" locked="0" layoutInCell="1" allowOverlap="1" wp14:anchorId="7C1FB50F" wp14:editId="67720080">
                      <wp:simplePos x="0" y="0"/>
                      <wp:positionH relativeFrom="column">
                        <wp:posOffset>615950</wp:posOffset>
                      </wp:positionH>
                      <wp:positionV relativeFrom="paragraph">
                        <wp:posOffset>394335</wp:posOffset>
                      </wp:positionV>
                      <wp:extent cx="0" cy="342900"/>
                      <wp:effectExtent l="76200" t="0" r="76200" b="57150"/>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366722" id="Rechte verbindingslijn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1.05pt" to="48.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">
                      <v:stroke endarrow="block"/>
                    </v:line>
                  </w:pict>
                </mc:Fallback>
              </mc:AlternateContent>
            </w:r>
            <w:r w:rsidRPr="00326D76">
              <w:rPr>
                <w:rFonts w:ascii="Arial" w:hAnsi="Arial" w:cs="Arial"/>
                <w:b/>
                <w:sz w:val="20"/>
                <w:szCs w:val="20"/>
              </w:rPr>
              <w:t>Toelichting:</w:t>
            </w:r>
            <w:r w:rsidRPr="00326D76">
              <w:rPr>
                <w:rFonts w:ascii="Arial" w:hAnsi="Arial" w:cs="Arial"/>
                <w:sz w:val="20"/>
                <w:szCs w:val="20"/>
              </w:rPr>
              <w:t xml:space="preserve"> bij de leerplandoelstelling (zelfde rubricering als bij de toelichting van de algemene doelstelling)</w:t>
            </w:r>
            <w:r w:rsidR="0010086B" w:rsidRPr="00326D76">
              <w:rPr>
                <w:rFonts w:ascii="Arial" w:hAnsi="Arial" w:cs="Arial"/>
                <w:sz w:val="20"/>
                <w:szCs w:val="20"/>
              </w:rPr>
              <w:t>.</w:t>
            </w:r>
          </w:p>
        </w:tc>
      </w:tr>
    </w:tbl>
    <w:p w14:paraId="37A85FEC" w14:textId="77777777" w:rsidR="00840BBB" w:rsidRPr="00326D76" w:rsidRDefault="00840BBB" w:rsidP="00840BBB">
      <w:pPr>
        <w:rPr>
          <w:rFonts w:ascii="Arial" w:hAnsi="Arial" w:cs="Arial"/>
          <w:sz w:val="20"/>
          <w:szCs w:val="20"/>
        </w:rPr>
      </w:pPr>
    </w:p>
    <w:p w14:paraId="5174A691" w14:textId="77777777" w:rsidR="00840BBB" w:rsidRPr="00326D76" w:rsidRDefault="00840BBB" w:rsidP="00840BBB">
      <w:pPr>
        <w:rPr>
          <w:rFonts w:ascii="Arial" w:hAnsi="Arial" w:cs="Arial"/>
          <w:b/>
          <w:sz w:val="20"/>
          <w:szCs w:val="20"/>
        </w:rPr>
      </w:pPr>
      <w:r w:rsidRPr="00326D76">
        <w:rPr>
          <w:rFonts w:ascii="Arial" w:hAnsi="Arial" w:cs="Arial"/>
          <w:b/>
          <w:sz w:val="20"/>
          <w:szCs w:val="20"/>
        </w:rPr>
        <w:t xml:space="preserve">Samenhang met andere leerplandoelstellingen (specifiek gedeelte):  </w:t>
      </w:r>
    </w:p>
    <w:p w14:paraId="0326ED9C" w14:textId="77777777" w:rsidR="00840BBB" w:rsidRPr="00326D76" w:rsidRDefault="00840BBB" w:rsidP="00840BBB">
      <w:pPr>
        <w:rPr>
          <w:rFonts w:ascii="Arial" w:hAnsi="Arial" w:cs="Arial"/>
          <w:sz w:val="20"/>
          <w:szCs w:val="20"/>
        </w:rPr>
      </w:pPr>
      <w:r w:rsidRPr="00326D76">
        <w:rPr>
          <w:rFonts w:ascii="Arial" w:hAnsi="Arial" w:cs="Arial"/>
          <w:sz w:val="20"/>
          <w:szCs w:val="20"/>
        </w:rPr>
        <w:t>In deze rubriek geven we aan hoe de leerplandoelstelling in relatie staat met andere leerplan</w:t>
      </w:r>
      <w:r w:rsidR="0010086B" w:rsidRPr="00326D76">
        <w:rPr>
          <w:rFonts w:ascii="Arial" w:hAnsi="Arial" w:cs="Arial"/>
          <w:sz w:val="20"/>
          <w:szCs w:val="20"/>
        </w:rPr>
        <w:t>-</w:t>
      </w:r>
      <w:r w:rsidRPr="00326D76">
        <w:rPr>
          <w:rFonts w:ascii="Arial" w:hAnsi="Arial" w:cs="Arial"/>
          <w:sz w:val="20"/>
          <w:szCs w:val="20"/>
        </w:rPr>
        <w:t>doelstellingen van het leerplan Thuis- en bejaardenzorg/zorgkundige.</w:t>
      </w:r>
      <w:r w:rsidRPr="00326D76">
        <w:rPr>
          <w:rFonts w:ascii="Arial" w:hAnsi="Arial" w:cs="Arial"/>
          <w:sz w:val="20"/>
          <w:szCs w:val="20"/>
        </w:rPr>
        <w:br/>
        <w:t>Deze leerplandoelstellingen moeten ofwel voorafgaand al bereikt zijn alvorens met de bovenstaande leerplandoelstelling te starten ofwel moeten ze geïntegreerd verwezenlijkt worden. De scholen die kiezen voor meer integratie kunnen in het servicedocument bij het leerplan hiervoor suggesties vinden.</w:t>
      </w:r>
    </w:p>
    <w:p w14:paraId="0776207D" w14:textId="77777777" w:rsidR="00840BBB" w:rsidRPr="00326D76" w:rsidRDefault="00840BBB" w:rsidP="00840BBB">
      <w:pPr>
        <w:rPr>
          <w:rFonts w:ascii="Arial" w:hAnsi="Arial" w:cs="Arial"/>
          <w:sz w:val="20"/>
          <w:szCs w:val="20"/>
        </w:rPr>
      </w:pPr>
      <w:r w:rsidRPr="00326D76">
        <w:rPr>
          <w:rFonts w:ascii="Arial" w:hAnsi="Arial" w:cs="Arial"/>
          <w:sz w:val="20"/>
          <w:szCs w:val="20"/>
        </w:rPr>
        <w:t>Ook deze opsomming kan een hulpmiddel zijn bij het formuleren van evaluatiecriteria.</w:t>
      </w:r>
    </w:p>
    <w:p w14:paraId="59C91255" w14:textId="77777777" w:rsidR="00840BBB" w:rsidRPr="00326D76" w:rsidRDefault="00840BBB" w:rsidP="00840BBB">
      <w:pPr>
        <w:rPr>
          <w:rFonts w:ascii="Arial" w:hAnsi="Arial" w:cs="Arial"/>
          <w:sz w:val="20"/>
          <w:szCs w:val="20"/>
        </w:rPr>
      </w:pPr>
    </w:p>
    <w:p w14:paraId="11D13D2F" w14:textId="77777777" w:rsidR="00840BBB" w:rsidRPr="00326D76" w:rsidRDefault="00840BBB" w:rsidP="00840BBB">
      <w:pPr>
        <w:rPr>
          <w:rFonts w:ascii="Arial" w:hAnsi="Arial" w:cs="Arial"/>
          <w:b/>
          <w:sz w:val="20"/>
          <w:szCs w:val="20"/>
        </w:rPr>
      </w:pPr>
      <w:r w:rsidRPr="00326D76">
        <w:rPr>
          <w:rFonts w:ascii="Arial" w:hAnsi="Arial" w:cs="Arial"/>
          <w:b/>
          <w:sz w:val="20"/>
          <w:szCs w:val="20"/>
        </w:rPr>
        <w:t>Ter info:</w:t>
      </w:r>
    </w:p>
    <w:p w14:paraId="2324F75D" w14:textId="77777777" w:rsidR="00840BBB" w:rsidRPr="00326D76" w:rsidRDefault="00840BBB" w:rsidP="00840BBB">
      <w:pPr>
        <w:ind w:left="1410" w:hanging="1410"/>
        <w:rPr>
          <w:rFonts w:ascii="Arial" w:hAnsi="Arial" w:cs="Arial"/>
          <w:sz w:val="20"/>
          <w:szCs w:val="20"/>
        </w:rPr>
      </w:pPr>
      <w:r w:rsidRPr="00326D76">
        <w:rPr>
          <w:rFonts w:ascii="Arial" w:hAnsi="Arial" w:cs="Arial"/>
          <w:sz w:val="20"/>
          <w:szCs w:val="20"/>
        </w:rPr>
        <w:t xml:space="preserve">* </w:t>
      </w:r>
      <w:r w:rsidRPr="00326D76">
        <w:rPr>
          <w:rFonts w:ascii="Arial" w:hAnsi="Arial" w:cs="Arial"/>
          <w:sz w:val="20"/>
          <w:szCs w:val="20"/>
        </w:rPr>
        <w:tab/>
      </w:r>
      <w:r w:rsidRPr="00326D76">
        <w:rPr>
          <w:rFonts w:ascii="Arial" w:hAnsi="Arial" w:cs="Arial"/>
          <w:sz w:val="20"/>
          <w:szCs w:val="20"/>
        </w:rPr>
        <w:tab/>
        <w:t>woorden met een asterisk worden verklaard in een woordenlijst achteraan in het leerplan.</w:t>
      </w:r>
    </w:p>
    <w:p w14:paraId="5C32629B" w14:textId="77777777" w:rsidR="00840BBB" w:rsidRPr="00326D76" w:rsidRDefault="00840BBB" w:rsidP="00287AF5">
      <w:pPr>
        <w:ind w:left="1410" w:hanging="1410"/>
        <w:rPr>
          <w:rFonts w:ascii="Arial" w:hAnsi="Arial" w:cs="Arial"/>
          <w:sz w:val="20"/>
          <w:szCs w:val="20"/>
        </w:rPr>
      </w:pPr>
      <w:r w:rsidRPr="00326D76">
        <w:rPr>
          <w:rFonts w:ascii="Arial" w:hAnsi="Arial" w:cs="Arial"/>
          <w:sz w:val="20"/>
          <w:szCs w:val="20"/>
        </w:rPr>
        <w:t>(H)</w:t>
      </w:r>
      <w:r w:rsidRPr="00326D76">
        <w:rPr>
          <w:rFonts w:ascii="Arial" w:hAnsi="Arial" w:cs="Arial"/>
          <w:sz w:val="20"/>
          <w:szCs w:val="20"/>
        </w:rPr>
        <w:tab/>
      </w:r>
      <w:r w:rsidRPr="00326D76">
        <w:rPr>
          <w:rFonts w:ascii="Arial" w:hAnsi="Arial" w:cs="Arial"/>
          <w:sz w:val="20"/>
          <w:szCs w:val="20"/>
        </w:rPr>
        <w:tab/>
        <w:t xml:space="preserve">deze doelstelling is een herhaling van een ‘leerplandoelstelling’ van de  3de graad Verzorging. Het is aangewezen om leerlingen te appelleren op reeds verworven kennis, vaardigheden en attitudes (beginsituatie toetsen) alvorens een volgende stap in de leerlijn* te zetten. </w:t>
      </w:r>
    </w:p>
    <w:p w14:paraId="13FDBA84" w14:textId="77777777" w:rsidR="00B931E1" w:rsidRPr="00326D76" w:rsidRDefault="00B931E1" w:rsidP="00287AF5">
      <w:pPr>
        <w:ind w:left="1410" w:hanging="1410"/>
        <w:rPr>
          <w:rFonts w:ascii="Arial" w:hAnsi="Arial" w:cs="Arial"/>
          <w:strike/>
          <w:color w:val="FF0000"/>
          <w:sz w:val="20"/>
          <w:szCs w:val="20"/>
        </w:rPr>
      </w:pPr>
      <w:r w:rsidRPr="00326D76">
        <w:rPr>
          <w:rFonts w:ascii="Arial" w:hAnsi="Arial" w:cs="Arial"/>
          <w:sz w:val="20"/>
          <w:szCs w:val="20"/>
        </w:rPr>
        <w:t>(E)</w:t>
      </w:r>
      <w:r w:rsidRPr="00326D76">
        <w:rPr>
          <w:rFonts w:ascii="Arial" w:hAnsi="Arial" w:cs="Arial"/>
          <w:sz w:val="20"/>
          <w:szCs w:val="20"/>
        </w:rPr>
        <w:tab/>
        <w:t xml:space="preserve">rond deze leerplandoelstelling kan worden gewerkt binnen AV Expressie </w:t>
      </w:r>
      <w:r w:rsidRPr="00326D76">
        <w:rPr>
          <w:rFonts w:ascii="Arial" w:hAnsi="Arial" w:cs="Arial"/>
          <w:b/>
          <w:sz w:val="20"/>
          <w:szCs w:val="20"/>
        </w:rPr>
        <w:t>of</w:t>
      </w:r>
      <w:r w:rsidRPr="00326D76">
        <w:rPr>
          <w:rFonts w:ascii="Arial" w:hAnsi="Arial" w:cs="Arial"/>
          <w:sz w:val="20"/>
          <w:szCs w:val="20"/>
        </w:rPr>
        <w:t xml:space="preserve"> men kan binnen AV Expressie ondersteunend werken voor het bereiken van de leerplandoelstelling. </w:t>
      </w:r>
      <w:r w:rsidR="0090714A" w:rsidRPr="00326D76">
        <w:rPr>
          <w:rFonts w:ascii="Arial" w:hAnsi="Arial" w:cs="Arial"/>
          <w:sz w:val="20"/>
          <w:szCs w:val="20"/>
        </w:rPr>
        <w:t>Voor het aanduiden van de ‘E’ b</w:t>
      </w:r>
      <w:r w:rsidRPr="00326D76">
        <w:rPr>
          <w:rFonts w:ascii="Arial" w:hAnsi="Arial" w:cs="Arial"/>
          <w:sz w:val="20"/>
          <w:szCs w:val="20"/>
        </w:rPr>
        <w:t xml:space="preserve">eperken </w:t>
      </w:r>
      <w:r w:rsidR="0090714A" w:rsidRPr="00326D76">
        <w:rPr>
          <w:rFonts w:ascii="Arial" w:hAnsi="Arial" w:cs="Arial"/>
          <w:sz w:val="20"/>
          <w:szCs w:val="20"/>
        </w:rPr>
        <w:t xml:space="preserve">we </w:t>
      </w:r>
      <w:r w:rsidRPr="00326D76">
        <w:rPr>
          <w:rFonts w:ascii="Arial" w:hAnsi="Arial" w:cs="Arial"/>
          <w:sz w:val="20"/>
          <w:szCs w:val="20"/>
        </w:rPr>
        <w:t xml:space="preserve">ons tot </w:t>
      </w:r>
      <w:r w:rsidR="0090714A" w:rsidRPr="00326D76">
        <w:rPr>
          <w:rFonts w:ascii="Arial" w:hAnsi="Arial" w:cs="Arial"/>
          <w:sz w:val="20"/>
          <w:szCs w:val="20"/>
        </w:rPr>
        <w:t xml:space="preserve">de meest evidente </w:t>
      </w:r>
      <w:r w:rsidRPr="00326D76">
        <w:rPr>
          <w:rFonts w:ascii="Arial" w:hAnsi="Arial" w:cs="Arial"/>
          <w:sz w:val="20"/>
          <w:szCs w:val="20"/>
        </w:rPr>
        <w:t>doelstellingen</w:t>
      </w:r>
      <w:r w:rsidR="0090714A" w:rsidRPr="00326D76">
        <w:rPr>
          <w:rFonts w:ascii="Arial" w:hAnsi="Arial" w:cs="Arial"/>
          <w:sz w:val="20"/>
          <w:szCs w:val="20"/>
        </w:rPr>
        <w:t xml:space="preserve">. Het staat het lerarenteam vrij om voor meerdere doelstellingen </w:t>
      </w:r>
      <w:r w:rsidRPr="00326D76">
        <w:rPr>
          <w:rFonts w:ascii="Arial" w:hAnsi="Arial" w:cs="Arial"/>
          <w:sz w:val="20"/>
          <w:szCs w:val="20"/>
        </w:rPr>
        <w:t xml:space="preserve"> </w:t>
      </w:r>
      <w:r w:rsidR="0090714A" w:rsidRPr="00326D76">
        <w:rPr>
          <w:rFonts w:ascii="Arial" w:hAnsi="Arial" w:cs="Arial"/>
          <w:sz w:val="20"/>
          <w:szCs w:val="20"/>
        </w:rPr>
        <w:t>expressie ondersteu</w:t>
      </w:r>
      <w:r w:rsidR="0010086B" w:rsidRPr="00326D76">
        <w:rPr>
          <w:rFonts w:ascii="Arial" w:hAnsi="Arial" w:cs="Arial"/>
          <w:sz w:val="20"/>
          <w:szCs w:val="20"/>
        </w:rPr>
        <w:t>nend in te zetten.</w:t>
      </w:r>
      <w:r w:rsidRPr="00326D76">
        <w:rPr>
          <w:rFonts w:ascii="Arial" w:hAnsi="Arial" w:cs="Arial"/>
          <w:sz w:val="20"/>
          <w:szCs w:val="20"/>
        </w:rPr>
        <w:t xml:space="preserve"> Het is </w:t>
      </w:r>
      <w:r w:rsidR="0090714A" w:rsidRPr="00326D76">
        <w:rPr>
          <w:rFonts w:ascii="Arial" w:hAnsi="Arial" w:cs="Arial"/>
          <w:sz w:val="20"/>
          <w:szCs w:val="20"/>
        </w:rPr>
        <w:t xml:space="preserve">echter </w:t>
      </w:r>
      <w:r w:rsidRPr="00326D76">
        <w:rPr>
          <w:rFonts w:ascii="Arial" w:hAnsi="Arial" w:cs="Arial"/>
          <w:sz w:val="20"/>
          <w:szCs w:val="20"/>
        </w:rPr>
        <w:t>belangrijk om binnen het lerarenteam afspraken te maken omtrent AV Expressie</w:t>
      </w:r>
      <w:r w:rsidR="00773EEA" w:rsidRPr="00326D76">
        <w:rPr>
          <w:rFonts w:ascii="Arial" w:hAnsi="Arial" w:cs="Arial"/>
          <w:sz w:val="20"/>
          <w:szCs w:val="20"/>
        </w:rPr>
        <w:t>.</w:t>
      </w:r>
      <w:r w:rsidRPr="00326D76">
        <w:rPr>
          <w:rFonts w:ascii="Arial" w:hAnsi="Arial" w:cs="Arial"/>
          <w:sz w:val="20"/>
          <w:szCs w:val="20"/>
        </w:rPr>
        <w:t xml:space="preserve"> </w:t>
      </w:r>
    </w:p>
    <w:p w14:paraId="07E90424" w14:textId="77777777" w:rsidR="00E53670" w:rsidRPr="00326D76" w:rsidRDefault="00E53670" w:rsidP="00E53670">
      <w:pPr>
        <w:spacing w:before="120" w:after="120"/>
        <w:rPr>
          <w:rFonts w:ascii="Arial" w:hAnsi="Arial" w:cs="Arial"/>
          <w:sz w:val="20"/>
          <w:szCs w:val="20"/>
        </w:rPr>
      </w:pPr>
    </w:p>
    <w:p w14:paraId="115096AC" w14:textId="77777777" w:rsidR="003E34B1" w:rsidRPr="00326D76" w:rsidRDefault="003E34B1" w:rsidP="00E53670">
      <w:pPr>
        <w:spacing w:before="120" w:after="120"/>
        <w:rPr>
          <w:rFonts w:ascii="Arial" w:hAnsi="Arial" w:cs="Arial"/>
          <w:sz w:val="20"/>
          <w:szCs w:val="20"/>
        </w:rPr>
      </w:pPr>
    </w:p>
    <w:p w14:paraId="5BB103CC" w14:textId="77777777" w:rsidR="003E34B1" w:rsidRPr="00326D76" w:rsidRDefault="003E34B1" w:rsidP="00E53670">
      <w:pPr>
        <w:spacing w:before="120" w:after="120"/>
        <w:rPr>
          <w:rFonts w:ascii="Arial" w:hAnsi="Arial" w:cs="Arial"/>
          <w:sz w:val="20"/>
          <w:szCs w:val="20"/>
        </w:rPr>
      </w:pPr>
    </w:p>
    <w:p w14:paraId="30EB959B" w14:textId="77777777" w:rsidR="00C865E3" w:rsidRPr="00326D76" w:rsidRDefault="00C865E3" w:rsidP="00E53670">
      <w:pPr>
        <w:spacing w:before="120" w:after="120"/>
        <w:rPr>
          <w:rFonts w:ascii="Arial" w:hAnsi="Arial" w:cs="Arial"/>
          <w:sz w:val="20"/>
          <w:szCs w:val="20"/>
        </w:rPr>
      </w:pPr>
    </w:p>
    <w:p w14:paraId="58D735BF" w14:textId="77777777" w:rsidR="00C865E3" w:rsidRPr="00326D76" w:rsidRDefault="00C865E3" w:rsidP="00E53670">
      <w:pPr>
        <w:spacing w:before="120" w:after="120"/>
        <w:rPr>
          <w:rFonts w:ascii="Arial" w:hAnsi="Arial" w:cs="Arial"/>
          <w:sz w:val="20"/>
          <w:szCs w:val="20"/>
        </w:rPr>
      </w:pPr>
    </w:p>
    <w:p w14:paraId="5335C371" w14:textId="77777777" w:rsidR="003E34B1" w:rsidRPr="00326D76" w:rsidRDefault="003E34B1" w:rsidP="00E53670">
      <w:pPr>
        <w:spacing w:before="120" w:after="120"/>
        <w:rPr>
          <w:rFonts w:ascii="Arial" w:hAnsi="Arial" w:cs="Arial"/>
          <w:sz w:val="20"/>
          <w:szCs w:val="20"/>
        </w:rPr>
      </w:pPr>
    </w:p>
    <w:tbl>
      <w:tblPr>
        <w:tblStyle w:val="Tabelraster"/>
        <w:tblW w:w="9322" w:type="dxa"/>
        <w:shd w:val="clear" w:color="auto" w:fill="FABF8F" w:themeFill="accent6" w:themeFillTint="99"/>
        <w:tblLook w:val="04A0" w:firstRow="1" w:lastRow="0" w:firstColumn="1" w:lastColumn="0" w:noHBand="0" w:noVBand="1"/>
      </w:tblPr>
      <w:tblGrid>
        <w:gridCol w:w="9322"/>
      </w:tblGrid>
      <w:tr w:rsidR="00702709" w:rsidRPr="00326D76" w14:paraId="716A1A31" w14:textId="77777777" w:rsidTr="009F4576">
        <w:tc>
          <w:tcPr>
            <w:tcW w:w="9322" w:type="dxa"/>
            <w:shd w:val="clear" w:color="auto" w:fill="FABF8F" w:themeFill="accent6" w:themeFillTint="99"/>
          </w:tcPr>
          <w:p w14:paraId="5097A4D6" w14:textId="77777777" w:rsidR="00702709" w:rsidRPr="00326D76" w:rsidRDefault="00702709" w:rsidP="00702709">
            <w:pPr>
              <w:spacing w:before="120" w:after="120"/>
              <w:rPr>
                <w:rFonts w:ascii="Arial" w:hAnsi="Arial" w:cs="Arial"/>
                <w:b/>
              </w:rPr>
            </w:pPr>
            <w:r w:rsidRPr="00326D76">
              <w:rPr>
                <w:rFonts w:ascii="Arial" w:hAnsi="Arial" w:cs="Arial"/>
                <w:b/>
              </w:rPr>
              <w:lastRenderedPageBreak/>
              <w:t>Competenties:</w:t>
            </w:r>
          </w:p>
          <w:p w14:paraId="649B76F6" w14:textId="77777777" w:rsidR="00702709" w:rsidRPr="00326D76" w:rsidRDefault="00702709" w:rsidP="00702709">
            <w:pPr>
              <w:pStyle w:val="VVKSOTekst"/>
              <w:spacing w:before="120" w:after="0"/>
              <w:jc w:val="left"/>
              <w:rPr>
                <w:rFonts w:cs="Arial"/>
                <w:b/>
              </w:rPr>
            </w:pPr>
            <w:r w:rsidRPr="00326D76">
              <w:rPr>
                <w:rFonts w:cs="Arial"/>
                <w:b/>
              </w:rPr>
              <w:t xml:space="preserve">C1 </w:t>
            </w:r>
            <w:r w:rsidRPr="00326D76">
              <w:rPr>
                <w:rFonts w:cs="Arial"/>
                <w:b/>
              </w:rPr>
              <w:tab/>
              <w:t>Als verzorgende, binnen het kader van zorg- en bijstandsverlening, zorg verlenen</w:t>
            </w:r>
          </w:p>
          <w:p w14:paraId="3B2FB7AD" w14:textId="77777777" w:rsidR="00702709" w:rsidRPr="00326D76" w:rsidRDefault="00702709" w:rsidP="00702709">
            <w:pPr>
              <w:pStyle w:val="VVKSOTekst"/>
              <w:spacing w:after="0"/>
              <w:jc w:val="left"/>
              <w:rPr>
                <w:rFonts w:cs="Arial"/>
                <w:b/>
              </w:rPr>
            </w:pPr>
            <w:r w:rsidRPr="00326D76">
              <w:rPr>
                <w:rFonts w:cs="Arial"/>
                <w:b/>
              </w:rPr>
              <w:t xml:space="preserve">            vanuit een  totaalvisie.</w:t>
            </w:r>
          </w:p>
          <w:p w14:paraId="30A62870" w14:textId="73246E0E" w:rsidR="00702709" w:rsidRPr="00326D76" w:rsidRDefault="00702709" w:rsidP="00BB69AF">
            <w:pPr>
              <w:spacing w:after="120"/>
              <w:rPr>
                <w:rFonts w:ascii="Arial" w:hAnsi="Arial" w:cs="Arial"/>
                <w:sz w:val="20"/>
                <w:szCs w:val="20"/>
              </w:rPr>
            </w:pPr>
            <w:r w:rsidRPr="00326D76">
              <w:rPr>
                <w:rFonts w:cs="Arial"/>
                <w:b/>
              </w:rPr>
              <w:t xml:space="preserve">C2 </w:t>
            </w:r>
            <w:r w:rsidRPr="00326D76">
              <w:rPr>
                <w:rFonts w:cs="Arial"/>
                <w:b/>
              </w:rPr>
              <w:tab/>
            </w:r>
            <w:r w:rsidRPr="00326D76">
              <w:rPr>
                <w:rFonts w:ascii="Arial" w:hAnsi="Arial" w:cs="Arial"/>
                <w:b/>
                <w:sz w:val="20"/>
                <w:szCs w:val="20"/>
              </w:rPr>
              <w:t xml:space="preserve">Als zorgkundige, </w:t>
            </w:r>
            <w:r w:rsidR="00887F1F" w:rsidRPr="00326D76">
              <w:rPr>
                <w:rFonts w:ascii="Arial" w:hAnsi="Arial" w:cs="Arial"/>
                <w:b/>
                <w:sz w:val="20"/>
                <w:szCs w:val="20"/>
              </w:rPr>
              <w:t xml:space="preserve"> </w:t>
            </w:r>
            <w:r w:rsidR="007C07D3" w:rsidRPr="00326D76">
              <w:rPr>
                <w:rFonts w:ascii="Arial" w:hAnsi="Arial" w:cs="Arial"/>
                <w:b/>
                <w:sz w:val="20"/>
                <w:szCs w:val="20"/>
              </w:rPr>
              <w:t>volgens de geldende regelgeving</w:t>
            </w:r>
            <w:r w:rsidR="00C931AD" w:rsidRPr="00326D76">
              <w:rPr>
                <w:rStyle w:val="Voetnootmarkering"/>
                <w:b/>
                <w:szCs w:val="20"/>
              </w:rPr>
              <w:footnoteReference w:id="11"/>
            </w:r>
            <w:r w:rsidR="00DB10EF" w:rsidRPr="00326D76">
              <w:rPr>
                <w:rFonts w:ascii="Arial" w:hAnsi="Arial" w:cs="Arial"/>
                <w:b/>
                <w:sz w:val="20"/>
                <w:szCs w:val="20"/>
              </w:rPr>
              <w:t>,</w:t>
            </w:r>
            <w:r w:rsidR="00BB69AF" w:rsidRPr="00326D76">
              <w:rPr>
                <w:rFonts w:ascii="Arial" w:hAnsi="Arial" w:cs="Arial"/>
                <w:sz w:val="20"/>
                <w:szCs w:val="20"/>
              </w:rPr>
              <w:t xml:space="preserve"> </w:t>
            </w:r>
            <w:r w:rsidRPr="00326D76">
              <w:rPr>
                <w:rFonts w:ascii="Arial" w:hAnsi="Arial" w:cs="Arial"/>
                <w:b/>
                <w:sz w:val="20"/>
                <w:szCs w:val="20"/>
              </w:rPr>
              <w:t>zorg verlenen vanuit een totaalvisie.</w:t>
            </w:r>
          </w:p>
        </w:tc>
      </w:tr>
    </w:tbl>
    <w:p w14:paraId="0E7BAAE9" w14:textId="77777777" w:rsidR="003E34B1" w:rsidRPr="00326D76" w:rsidRDefault="003E34B1" w:rsidP="00E53670">
      <w:pPr>
        <w:spacing w:before="120"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53670" w:rsidRPr="00326D76" w14:paraId="10C23C09" w14:textId="77777777" w:rsidTr="00287AF5">
        <w:tc>
          <w:tcPr>
            <w:tcW w:w="9288" w:type="dxa"/>
            <w:shd w:val="clear" w:color="auto" w:fill="CCFFCC"/>
          </w:tcPr>
          <w:p w14:paraId="39586FB5" w14:textId="77777777" w:rsidR="00E53670" w:rsidRPr="00326D76" w:rsidRDefault="009E7E6F" w:rsidP="00580B9B">
            <w:pPr>
              <w:spacing w:before="240" w:after="240" w:line="240" w:lineRule="atLeast"/>
              <w:rPr>
                <w:rFonts w:ascii="Arial" w:hAnsi="Arial" w:cs="Arial"/>
                <w:b/>
                <w:sz w:val="24"/>
                <w:szCs w:val="24"/>
              </w:rPr>
            </w:pPr>
            <w:bookmarkStart w:id="26" w:name="_Toc296694336"/>
            <w:bookmarkStart w:id="27" w:name="_Toc311469318"/>
            <w:r w:rsidRPr="00326D76">
              <w:rPr>
                <w:rFonts w:ascii="Arial" w:hAnsi="Arial" w:cs="Arial"/>
                <w:b/>
                <w:sz w:val="24"/>
                <w:szCs w:val="24"/>
              </w:rPr>
              <w:t xml:space="preserve">AD </w:t>
            </w:r>
            <w:r w:rsidR="00E53670" w:rsidRPr="00326D76">
              <w:rPr>
                <w:rFonts w:ascii="Arial" w:hAnsi="Arial" w:cs="Arial"/>
                <w:b/>
                <w:sz w:val="24"/>
                <w:szCs w:val="24"/>
              </w:rPr>
              <w:t>1    Binnen een welomschreven opdracht kwaliteitsbewust handelen</w:t>
            </w:r>
            <w:bookmarkEnd w:id="26"/>
            <w:r w:rsidR="00E53670" w:rsidRPr="00326D76">
              <w:rPr>
                <w:rFonts w:ascii="Arial" w:hAnsi="Arial" w:cs="Arial"/>
                <w:b/>
                <w:sz w:val="24"/>
                <w:szCs w:val="24"/>
              </w:rPr>
              <w:t>.</w:t>
            </w:r>
            <w:bookmarkEnd w:id="27"/>
          </w:p>
        </w:tc>
      </w:tr>
      <w:tr w:rsidR="00E53670" w:rsidRPr="00326D76" w14:paraId="2896BA5E" w14:textId="77777777" w:rsidTr="00287AF5">
        <w:tc>
          <w:tcPr>
            <w:tcW w:w="9288" w:type="dxa"/>
          </w:tcPr>
          <w:p w14:paraId="0685F17A"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Context:</w:t>
            </w:r>
          </w:p>
          <w:p w14:paraId="5B8D7E61" w14:textId="77777777" w:rsidR="00E53670" w:rsidRPr="00326D76" w:rsidRDefault="00E53670" w:rsidP="00E53670">
            <w:pPr>
              <w:spacing w:before="120" w:after="120"/>
              <w:rPr>
                <w:rFonts w:ascii="Arial" w:hAnsi="Arial" w:cs="Arial"/>
                <w:b/>
                <w:i/>
                <w:sz w:val="20"/>
                <w:szCs w:val="20"/>
              </w:rPr>
            </w:pPr>
            <w:r w:rsidRPr="00326D76">
              <w:rPr>
                <w:rFonts w:ascii="Arial" w:hAnsi="Arial" w:cs="Arial"/>
                <w:b/>
                <w:i/>
                <w:sz w:val="20"/>
                <w:szCs w:val="20"/>
              </w:rPr>
              <w:t>Doelgroep:</w:t>
            </w:r>
          </w:p>
          <w:p w14:paraId="5E363DC2" w14:textId="77777777" w:rsidR="00E53670" w:rsidRPr="00326D76" w:rsidRDefault="00E53670" w:rsidP="00E53670">
            <w:pPr>
              <w:spacing w:before="120" w:after="120"/>
              <w:rPr>
                <w:rFonts w:ascii="Arial" w:hAnsi="Arial" w:cs="Arial"/>
                <w:sz w:val="20"/>
                <w:szCs w:val="20"/>
              </w:rPr>
            </w:pPr>
            <w:r w:rsidRPr="00326D76">
              <w:rPr>
                <w:rFonts w:ascii="Arial" w:hAnsi="Arial" w:cs="Arial"/>
                <w:sz w:val="20"/>
                <w:szCs w:val="20"/>
              </w:rPr>
              <w:t>Bij de uitwerking van de algemene doelstellingen wordt aandacht besteed aan volgende doelgroepen:</w:t>
            </w:r>
          </w:p>
          <w:p w14:paraId="61EC123E" w14:textId="77777777" w:rsidR="00E53670" w:rsidRPr="00326D76" w:rsidRDefault="00E53670" w:rsidP="00505169">
            <w:pPr>
              <w:pStyle w:val="Lijstalinea"/>
              <w:numPr>
                <w:ilvl w:val="0"/>
                <w:numId w:val="23"/>
              </w:numPr>
              <w:spacing w:before="120" w:after="120"/>
              <w:rPr>
                <w:rFonts w:cs="Arial"/>
                <w:szCs w:val="20"/>
              </w:rPr>
            </w:pPr>
            <w:r w:rsidRPr="00326D76">
              <w:rPr>
                <w:rFonts w:cs="Arial"/>
                <w:szCs w:val="20"/>
              </w:rPr>
              <w:t xml:space="preserve">volwassen gebruikers </w:t>
            </w:r>
          </w:p>
          <w:p w14:paraId="3884BB67" w14:textId="77777777" w:rsidR="00287AF5" w:rsidRPr="00326D76" w:rsidRDefault="00E53670" w:rsidP="00505169">
            <w:pPr>
              <w:pStyle w:val="Lijstalinea"/>
              <w:numPr>
                <w:ilvl w:val="0"/>
                <w:numId w:val="23"/>
              </w:numPr>
              <w:spacing w:before="120" w:after="120"/>
              <w:rPr>
                <w:rFonts w:cs="Arial"/>
                <w:szCs w:val="20"/>
              </w:rPr>
            </w:pPr>
            <w:r w:rsidRPr="00326D76">
              <w:rPr>
                <w:rFonts w:cs="Arial"/>
                <w:szCs w:val="20"/>
              </w:rPr>
              <w:t xml:space="preserve">gezinnen </w:t>
            </w:r>
          </w:p>
          <w:p w14:paraId="571620F4" w14:textId="77777777" w:rsidR="006A72CD" w:rsidRPr="00326D76" w:rsidRDefault="006A72CD" w:rsidP="006A72CD">
            <w:pPr>
              <w:spacing w:before="120" w:after="120" w:line="240" w:lineRule="exact"/>
              <w:rPr>
                <w:rFonts w:ascii="Arial" w:hAnsi="Arial" w:cs="Arial"/>
                <w:sz w:val="20"/>
                <w:szCs w:val="20"/>
              </w:rPr>
            </w:pPr>
            <w:r w:rsidRPr="00326D76">
              <w:rPr>
                <w:rFonts w:ascii="Arial" w:hAnsi="Arial" w:cs="Arial"/>
                <w:sz w:val="20"/>
                <w:szCs w:val="20"/>
              </w:rPr>
              <w:t>→ met aandacht voor specifieke doelgroepen.</w:t>
            </w:r>
          </w:p>
          <w:p w14:paraId="06FB15DF" w14:textId="77777777" w:rsidR="00E53670" w:rsidRPr="00326D76" w:rsidRDefault="00E53670" w:rsidP="00E53670">
            <w:pPr>
              <w:spacing w:before="120" w:after="120"/>
              <w:rPr>
                <w:rFonts w:ascii="Arial" w:hAnsi="Arial" w:cs="Arial"/>
                <w:b/>
                <w:i/>
                <w:sz w:val="20"/>
                <w:szCs w:val="20"/>
              </w:rPr>
            </w:pPr>
            <w:r w:rsidRPr="00326D76">
              <w:rPr>
                <w:rFonts w:ascii="Arial" w:hAnsi="Arial" w:cs="Arial"/>
                <w:b/>
                <w:i/>
                <w:sz w:val="20"/>
                <w:szCs w:val="20"/>
              </w:rPr>
              <w:t>Complexe situaties:</w:t>
            </w:r>
          </w:p>
          <w:p w14:paraId="6982CEB2" w14:textId="3BDBA073" w:rsidR="00E53670" w:rsidRPr="00326D76" w:rsidRDefault="00E53670" w:rsidP="00E53670">
            <w:pPr>
              <w:spacing w:before="120" w:after="120"/>
              <w:rPr>
                <w:rFonts w:ascii="Arial" w:hAnsi="Arial" w:cs="Arial"/>
                <w:sz w:val="20"/>
                <w:szCs w:val="20"/>
              </w:rPr>
            </w:pPr>
            <w:r w:rsidRPr="00326D76">
              <w:rPr>
                <w:rFonts w:ascii="Arial" w:hAnsi="Arial" w:cs="Arial"/>
                <w:sz w:val="20"/>
                <w:szCs w:val="20"/>
              </w:rPr>
              <w:t>In de derde graad leerden leerlingen functioneren in eenvoudige situaties. In het specialisatiejaar verdiepen leerlingen hun vaardigheden in het werken in eenvoudige situaties. Verder ligt de nadruk op het functioneren in eerder complexe  situaties. Een combinatie van de zorgsituatie, de aard van de opdrachten die de leerling uitvoert en de mate van verantwoordelijkheid die de leerling draagt, bepaalt de complexiteit van de situatie (zie p</w:t>
            </w:r>
            <w:r w:rsidR="00C052C6" w:rsidRPr="00326D76">
              <w:rPr>
                <w:rFonts w:ascii="Arial" w:hAnsi="Arial" w:cs="Arial"/>
                <w:sz w:val="20"/>
                <w:szCs w:val="20"/>
              </w:rPr>
              <w:t>.6</w:t>
            </w:r>
            <w:r w:rsidR="00887F1F" w:rsidRPr="00326D76">
              <w:rPr>
                <w:rFonts w:ascii="Arial" w:hAnsi="Arial" w:cs="Arial"/>
                <w:sz w:val="20"/>
                <w:szCs w:val="20"/>
              </w:rPr>
              <w:t>)</w:t>
            </w:r>
            <w:r w:rsidRPr="00326D76">
              <w:rPr>
                <w:rFonts w:ascii="Arial" w:hAnsi="Arial" w:cs="Arial"/>
                <w:sz w:val="20"/>
                <w:szCs w:val="20"/>
              </w:rPr>
              <w:t>.</w:t>
            </w:r>
          </w:p>
          <w:p w14:paraId="5A4075D4" w14:textId="77777777" w:rsidR="00E53670" w:rsidRPr="00326D76" w:rsidRDefault="00E53670" w:rsidP="00E53670">
            <w:pPr>
              <w:spacing w:before="120" w:after="120"/>
              <w:rPr>
                <w:rFonts w:ascii="Arial" w:hAnsi="Arial" w:cs="Arial"/>
                <w:b/>
                <w:i/>
                <w:sz w:val="20"/>
                <w:szCs w:val="20"/>
              </w:rPr>
            </w:pPr>
            <w:proofErr w:type="spellStart"/>
            <w:r w:rsidRPr="00326D76">
              <w:rPr>
                <w:rFonts w:ascii="Arial" w:hAnsi="Arial" w:cs="Arial"/>
                <w:b/>
                <w:i/>
                <w:sz w:val="20"/>
                <w:szCs w:val="20"/>
              </w:rPr>
              <w:t>Settings</w:t>
            </w:r>
            <w:proofErr w:type="spellEnd"/>
            <w:r w:rsidRPr="00326D76">
              <w:rPr>
                <w:rFonts w:ascii="Arial" w:hAnsi="Arial" w:cs="Arial"/>
                <w:b/>
                <w:i/>
                <w:sz w:val="20"/>
                <w:szCs w:val="20"/>
              </w:rPr>
              <w:t>:</w:t>
            </w:r>
          </w:p>
          <w:p w14:paraId="75F526D2" w14:textId="77777777" w:rsidR="00E53670" w:rsidRPr="00326D76" w:rsidRDefault="00E53670" w:rsidP="00287AF5">
            <w:pPr>
              <w:spacing w:before="120" w:after="0"/>
              <w:rPr>
                <w:rFonts w:ascii="Arial" w:hAnsi="Arial" w:cs="Arial"/>
                <w:sz w:val="20"/>
                <w:szCs w:val="20"/>
              </w:rPr>
            </w:pPr>
            <w:r w:rsidRPr="00326D76">
              <w:rPr>
                <w:rFonts w:ascii="Arial" w:hAnsi="Arial" w:cs="Arial"/>
                <w:sz w:val="20"/>
                <w:szCs w:val="20"/>
              </w:rPr>
              <w:t xml:space="preserve">Bij het uitwerken van de algemene doelstellingen besteedt men aandacht aan volgende </w:t>
            </w:r>
            <w:proofErr w:type="spellStart"/>
            <w:r w:rsidRPr="00326D76">
              <w:rPr>
                <w:rFonts w:ascii="Arial" w:hAnsi="Arial" w:cs="Arial"/>
                <w:sz w:val="20"/>
                <w:szCs w:val="20"/>
              </w:rPr>
              <w:t>settings</w:t>
            </w:r>
            <w:proofErr w:type="spellEnd"/>
            <w:r w:rsidRPr="00326D76">
              <w:rPr>
                <w:rFonts w:ascii="Arial" w:hAnsi="Arial" w:cs="Arial"/>
                <w:sz w:val="20"/>
                <w:szCs w:val="20"/>
              </w:rPr>
              <w:t>:</w:t>
            </w:r>
          </w:p>
          <w:p w14:paraId="58DF3A34" w14:textId="77777777" w:rsidR="00E53670" w:rsidRPr="00326D76" w:rsidRDefault="00287AF5" w:rsidP="00505169">
            <w:pPr>
              <w:pStyle w:val="Lijstalinea"/>
              <w:numPr>
                <w:ilvl w:val="0"/>
                <w:numId w:val="24"/>
              </w:numPr>
              <w:ind w:left="714" w:hanging="357"/>
              <w:rPr>
                <w:rFonts w:cs="Arial"/>
                <w:szCs w:val="20"/>
              </w:rPr>
            </w:pPr>
            <w:r w:rsidRPr="00326D76">
              <w:rPr>
                <w:rFonts w:cs="Arial"/>
                <w:szCs w:val="20"/>
              </w:rPr>
              <w:t>woonzorg*</w:t>
            </w:r>
          </w:p>
          <w:p w14:paraId="06C8B6BC" w14:textId="77777777" w:rsidR="00E53670" w:rsidRPr="00326D76" w:rsidRDefault="00E53670" w:rsidP="00505169">
            <w:pPr>
              <w:pStyle w:val="Lijstalinea"/>
              <w:numPr>
                <w:ilvl w:val="0"/>
                <w:numId w:val="25"/>
              </w:numPr>
              <w:spacing w:before="120"/>
              <w:rPr>
                <w:rFonts w:cs="Arial"/>
                <w:szCs w:val="20"/>
              </w:rPr>
            </w:pPr>
            <w:r w:rsidRPr="00326D76">
              <w:rPr>
                <w:rFonts w:cs="Arial"/>
                <w:szCs w:val="20"/>
              </w:rPr>
              <w:t>woonzorgcentra</w:t>
            </w:r>
          </w:p>
          <w:p w14:paraId="5D16F59B" w14:textId="77777777" w:rsidR="00E53670" w:rsidRPr="00326D76" w:rsidRDefault="00E53670" w:rsidP="00505169">
            <w:pPr>
              <w:pStyle w:val="Lijstalinea"/>
              <w:numPr>
                <w:ilvl w:val="0"/>
                <w:numId w:val="25"/>
              </w:numPr>
              <w:spacing w:before="120"/>
              <w:rPr>
                <w:rFonts w:cs="Arial"/>
                <w:szCs w:val="20"/>
              </w:rPr>
            </w:pPr>
            <w:r w:rsidRPr="00326D76">
              <w:rPr>
                <w:rFonts w:cs="Arial"/>
                <w:szCs w:val="20"/>
              </w:rPr>
              <w:t>gezinszorg</w:t>
            </w:r>
          </w:p>
          <w:p w14:paraId="54D914B2" w14:textId="77777777" w:rsidR="00E53670" w:rsidRPr="00326D76" w:rsidRDefault="00E53670" w:rsidP="00505169">
            <w:pPr>
              <w:pStyle w:val="Lijstalinea"/>
              <w:numPr>
                <w:ilvl w:val="0"/>
                <w:numId w:val="24"/>
              </w:numPr>
              <w:spacing w:before="120"/>
              <w:rPr>
                <w:rFonts w:cs="Arial"/>
                <w:szCs w:val="20"/>
              </w:rPr>
            </w:pPr>
            <w:r w:rsidRPr="00326D76">
              <w:rPr>
                <w:rFonts w:cs="Arial"/>
                <w:szCs w:val="20"/>
              </w:rPr>
              <w:t>ziekenhuizen en/of andere zorginstellingen en/of diensten zoals PVT, geriatrie, voorzieningen met mensen met een beperking, diensten thuisverple</w:t>
            </w:r>
            <w:r w:rsidR="001C174E" w:rsidRPr="00326D76">
              <w:rPr>
                <w:rFonts w:cs="Arial"/>
                <w:szCs w:val="20"/>
              </w:rPr>
              <w:t>egkunde, lokaal dienstencentrum</w:t>
            </w:r>
            <w:r w:rsidRPr="00326D76">
              <w:rPr>
                <w:rFonts w:cs="Arial"/>
                <w:szCs w:val="20"/>
              </w:rPr>
              <w:t>…</w:t>
            </w:r>
          </w:p>
          <w:p w14:paraId="26FBE541" w14:textId="7C2632B1" w:rsidR="00E53670" w:rsidRPr="00326D76" w:rsidRDefault="00E53670" w:rsidP="007A1D66">
            <w:pPr>
              <w:spacing w:before="120" w:after="120"/>
              <w:rPr>
                <w:rFonts w:ascii="Arial" w:hAnsi="Arial" w:cs="Arial"/>
                <w:b/>
                <w:sz w:val="20"/>
                <w:szCs w:val="20"/>
              </w:rPr>
            </w:pPr>
            <w:r w:rsidRPr="00326D76">
              <w:rPr>
                <w:rFonts w:ascii="Arial" w:hAnsi="Arial" w:cs="Arial"/>
                <w:b/>
                <w:sz w:val="20"/>
                <w:szCs w:val="20"/>
              </w:rPr>
              <w:t>Stage:</w:t>
            </w:r>
            <w:r w:rsidR="005B370B" w:rsidRPr="00326D76">
              <w:rPr>
                <w:rFonts w:ascii="Arial" w:hAnsi="Arial" w:cs="Arial"/>
                <w:b/>
                <w:sz w:val="20"/>
                <w:szCs w:val="20"/>
              </w:rPr>
              <w:t xml:space="preserve"> </w:t>
            </w:r>
            <w:r w:rsidR="005B370B" w:rsidRPr="00326D76">
              <w:rPr>
                <w:rFonts w:ascii="Arial" w:hAnsi="Arial" w:cs="Arial"/>
                <w:sz w:val="20"/>
                <w:szCs w:val="20"/>
              </w:rPr>
              <w:t>zie punt 7 p.</w:t>
            </w:r>
            <w:r w:rsidR="009F4576" w:rsidRPr="00326D76">
              <w:rPr>
                <w:rFonts w:ascii="Arial" w:hAnsi="Arial" w:cs="Arial"/>
                <w:sz w:val="20"/>
                <w:szCs w:val="20"/>
              </w:rPr>
              <w:t xml:space="preserve"> </w:t>
            </w:r>
            <w:r w:rsidR="00C052C6" w:rsidRPr="00326D76">
              <w:rPr>
                <w:rFonts w:ascii="Arial" w:hAnsi="Arial" w:cs="Arial"/>
                <w:sz w:val="20"/>
                <w:szCs w:val="20"/>
              </w:rPr>
              <w:t>6</w:t>
            </w:r>
            <w:r w:rsidR="007A1D66" w:rsidRPr="00326D76">
              <w:rPr>
                <w:rFonts w:ascii="Arial" w:hAnsi="Arial" w:cs="Arial"/>
                <w:sz w:val="20"/>
                <w:szCs w:val="20"/>
              </w:rPr>
              <w:t>5</w:t>
            </w:r>
            <w:r w:rsidR="009F4576" w:rsidRPr="00326D76">
              <w:rPr>
                <w:rFonts w:ascii="Arial" w:hAnsi="Arial" w:cs="Arial"/>
                <w:sz w:val="20"/>
                <w:szCs w:val="20"/>
              </w:rPr>
              <w:t>.</w:t>
            </w:r>
          </w:p>
        </w:tc>
      </w:tr>
      <w:tr w:rsidR="00E53670" w:rsidRPr="00326D76" w14:paraId="25A8247D" w14:textId="77777777" w:rsidTr="00287AF5">
        <w:tc>
          <w:tcPr>
            <w:tcW w:w="9288" w:type="dxa"/>
          </w:tcPr>
          <w:p w14:paraId="39787420"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Toelichting:</w:t>
            </w:r>
          </w:p>
          <w:p w14:paraId="5D0BD081" w14:textId="77777777" w:rsidR="00E53670" w:rsidRPr="00326D76" w:rsidRDefault="00E53670" w:rsidP="00E53670">
            <w:pPr>
              <w:spacing w:before="120" w:after="120"/>
              <w:rPr>
                <w:rFonts w:ascii="Arial" w:hAnsi="Arial" w:cs="Arial"/>
                <w:sz w:val="20"/>
                <w:szCs w:val="20"/>
              </w:rPr>
            </w:pPr>
            <w:r w:rsidRPr="00326D76">
              <w:rPr>
                <w:rFonts w:ascii="Arial" w:hAnsi="Arial" w:cs="Arial"/>
                <w:sz w:val="20"/>
                <w:szCs w:val="20"/>
                <w:u w:val="single"/>
              </w:rPr>
              <w:t>Beginsituatie</w:t>
            </w:r>
            <w:r w:rsidRPr="00326D76">
              <w:rPr>
                <w:rFonts w:ascii="Arial" w:hAnsi="Arial" w:cs="Arial"/>
                <w:sz w:val="20"/>
                <w:szCs w:val="20"/>
              </w:rPr>
              <w:t>:</w:t>
            </w:r>
          </w:p>
          <w:p w14:paraId="294ADFBF" w14:textId="77777777" w:rsidR="00E53670" w:rsidRPr="00326D76" w:rsidRDefault="00E53670" w:rsidP="00E53670">
            <w:pPr>
              <w:spacing w:before="120" w:after="120"/>
              <w:rPr>
                <w:rFonts w:ascii="Arial" w:hAnsi="Arial" w:cs="Arial"/>
                <w:sz w:val="20"/>
                <w:szCs w:val="20"/>
              </w:rPr>
            </w:pPr>
            <w:r w:rsidRPr="00326D76">
              <w:rPr>
                <w:rFonts w:ascii="Arial" w:hAnsi="Arial" w:cs="Arial"/>
                <w:sz w:val="20"/>
                <w:szCs w:val="20"/>
              </w:rPr>
              <w:t>In de 3de graad werkten leerlingen reeds rond kwaliteitsbewust handelen in functie van het competent worden als verzorgende binnen het kader van zorg- en bijstandsverlening. Hierbij lag de nadruk op het functioneren in eenvoudige situaties. Een combinatie van de zorg– en opvangsituatie, de aard van de opdrachten die leerlingen uitvoeren en de mate van verantwoordelijkheid die ze dragen, bepaalt de eenvoud van de situatie.</w:t>
            </w:r>
          </w:p>
          <w:p w14:paraId="38767808" w14:textId="77777777" w:rsidR="00E53670" w:rsidRPr="00326D76" w:rsidRDefault="00E53670" w:rsidP="00E53670">
            <w:pPr>
              <w:spacing w:before="120" w:after="120"/>
              <w:rPr>
                <w:rFonts w:ascii="Arial" w:hAnsi="Arial" w:cs="Arial"/>
                <w:sz w:val="20"/>
                <w:szCs w:val="20"/>
              </w:rPr>
            </w:pPr>
            <w:r w:rsidRPr="00326D76">
              <w:rPr>
                <w:rFonts w:ascii="Arial" w:hAnsi="Arial" w:cs="Arial"/>
                <w:sz w:val="20"/>
                <w:szCs w:val="20"/>
              </w:rPr>
              <w:t>In de 3de graad werd er gewerkt rond de volgende doelstellingen:</w:t>
            </w:r>
          </w:p>
          <w:p w14:paraId="33E795FC" w14:textId="77777777" w:rsidR="00E53670" w:rsidRPr="00326D76" w:rsidRDefault="00E53670" w:rsidP="00505169">
            <w:pPr>
              <w:pStyle w:val="Lijstalinea"/>
              <w:numPr>
                <w:ilvl w:val="0"/>
                <w:numId w:val="26"/>
              </w:numPr>
              <w:spacing w:before="120" w:after="120"/>
              <w:rPr>
                <w:rFonts w:cs="Arial"/>
                <w:szCs w:val="20"/>
              </w:rPr>
            </w:pPr>
            <w:r w:rsidRPr="00326D76">
              <w:rPr>
                <w:rFonts w:cs="Arial"/>
                <w:szCs w:val="20"/>
              </w:rPr>
              <w:t>Vanuit een holistische, emancipatorische en dynamische mensvisie handelen in relatie to</w:t>
            </w:r>
            <w:r w:rsidR="0010086B" w:rsidRPr="00326D76">
              <w:rPr>
                <w:rFonts w:cs="Arial"/>
                <w:szCs w:val="20"/>
              </w:rPr>
              <w:t>t de gebruiker en zijn omgeving.</w:t>
            </w:r>
          </w:p>
          <w:p w14:paraId="5671BE89" w14:textId="77777777" w:rsidR="00E53670" w:rsidRPr="00326D76" w:rsidRDefault="00E53670" w:rsidP="00505169">
            <w:pPr>
              <w:pStyle w:val="Lijstalinea"/>
              <w:numPr>
                <w:ilvl w:val="0"/>
                <w:numId w:val="26"/>
              </w:numPr>
              <w:spacing w:before="120" w:after="120"/>
              <w:rPr>
                <w:rFonts w:cs="Arial"/>
                <w:szCs w:val="20"/>
              </w:rPr>
            </w:pPr>
            <w:r w:rsidRPr="00326D76">
              <w:rPr>
                <w:rFonts w:cs="Arial"/>
                <w:szCs w:val="20"/>
              </w:rPr>
              <w:lastRenderedPageBreak/>
              <w:t>De kernelementen van het project/missie van een zorginstelling/organisatie en de wijze waarop deze worden geïmplementeerd in de dagelijkse zorg- en/of begeleidings</w:t>
            </w:r>
            <w:r w:rsidR="0010086B" w:rsidRPr="00326D76">
              <w:rPr>
                <w:rFonts w:cs="Arial"/>
                <w:szCs w:val="20"/>
              </w:rPr>
              <w:t>context exploreren en aanwenden.</w:t>
            </w:r>
          </w:p>
          <w:p w14:paraId="64A76D60" w14:textId="77777777" w:rsidR="00E53670" w:rsidRPr="00326D76" w:rsidRDefault="00E53670" w:rsidP="00505169">
            <w:pPr>
              <w:pStyle w:val="Lijstalinea"/>
              <w:numPr>
                <w:ilvl w:val="0"/>
                <w:numId w:val="26"/>
              </w:numPr>
              <w:spacing w:before="120" w:after="120"/>
              <w:rPr>
                <w:rFonts w:cs="Arial"/>
                <w:szCs w:val="20"/>
              </w:rPr>
            </w:pPr>
            <w:r w:rsidRPr="00326D76">
              <w:rPr>
                <w:rFonts w:cs="Arial"/>
                <w:szCs w:val="20"/>
              </w:rPr>
              <w:t xml:space="preserve">Bij de uitvoering van een opdracht respectvol, methodisch, milieubewust, veilig, ergonomisch, hygiënisch, economisch handelen </w:t>
            </w:r>
            <w:r w:rsidR="0010086B" w:rsidRPr="00326D76">
              <w:rPr>
                <w:rFonts w:cs="Arial"/>
                <w:szCs w:val="20"/>
              </w:rPr>
              <w:t>volgens de geldende richtlijnen.</w:t>
            </w:r>
          </w:p>
          <w:p w14:paraId="061BF364" w14:textId="77777777" w:rsidR="00E53670" w:rsidRPr="00326D76" w:rsidRDefault="00E53670" w:rsidP="00505169">
            <w:pPr>
              <w:pStyle w:val="Lijstalinea"/>
              <w:numPr>
                <w:ilvl w:val="0"/>
                <w:numId w:val="26"/>
              </w:numPr>
              <w:spacing w:before="120" w:after="120"/>
              <w:rPr>
                <w:rFonts w:cs="Arial"/>
                <w:szCs w:val="20"/>
              </w:rPr>
            </w:pPr>
            <w:r w:rsidRPr="00326D76">
              <w:rPr>
                <w:rFonts w:cs="Arial"/>
                <w:szCs w:val="20"/>
              </w:rPr>
              <w:t>Bij de uitvoering van een opdracht observeren, interprete</w:t>
            </w:r>
            <w:r w:rsidR="0010086B" w:rsidRPr="00326D76">
              <w:rPr>
                <w:rFonts w:cs="Arial"/>
                <w:szCs w:val="20"/>
              </w:rPr>
              <w:t>ren, registreren en rapporteren.</w:t>
            </w:r>
          </w:p>
          <w:p w14:paraId="7954EBF0" w14:textId="77777777" w:rsidR="00E53670" w:rsidRPr="00326D76" w:rsidRDefault="00E53670" w:rsidP="00505169">
            <w:pPr>
              <w:pStyle w:val="Lijstalinea"/>
              <w:numPr>
                <w:ilvl w:val="0"/>
                <w:numId w:val="26"/>
              </w:numPr>
              <w:spacing w:before="120" w:after="120"/>
              <w:rPr>
                <w:rFonts w:cs="Arial"/>
                <w:szCs w:val="20"/>
              </w:rPr>
            </w:pPr>
            <w:r w:rsidRPr="00326D76">
              <w:rPr>
                <w:rFonts w:cs="Arial"/>
                <w:szCs w:val="20"/>
              </w:rPr>
              <w:t>Over het kwaliteitsbewust handelen reflecteren.</w:t>
            </w:r>
          </w:p>
          <w:p w14:paraId="49EC4142" w14:textId="77777777" w:rsidR="00E53670" w:rsidRPr="00326D76" w:rsidRDefault="00E53670" w:rsidP="00E53670">
            <w:pPr>
              <w:spacing w:before="120" w:after="120"/>
              <w:rPr>
                <w:rFonts w:ascii="Arial" w:hAnsi="Arial" w:cs="Arial"/>
                <w:sz w:val="20"/>
                <w:szCs w:val="20"/>
                <w:u w:val="single"/>
              </w:rPr>
            </w:pPr>
            <w:r w:rsidRPr="00326D76">
              <w:rPr>
                <w:rFonts w:ascii="Arial" w:hAnsi="Arial" w:cs="Arial"/>
                <w:sz w:val="20"/>
                <w:szCs w:val="20"/>
                <w:u w:val="single"/>
              </w:rPr>
              <w:t>Specialisatiejaar:</w:t>
            </w:r>
          </w:p>
          <w:p w14:paraId="0790708C" w14:textId="77777777" w:rsidR="00E53670" w:rsidRPr="00326D76" w:rsidRDefault="00E53670" w:rsidP="00287AF5">
            <w:pPr>
              <w:spacing w:before="120" w:after="120"/>
              <w:rPr>
                <w:rFonts w:ascii="Arial" w:hAnsi="Arial" w:cs="Arial"/>
                <w:sz w:val="20"/>
                <w:szCs w:val="20"/>
              </w:rPr>
            </w:pPr>
            <w:r w:rsidRPr="00326D76">
              <w:rPr>
                <w:rFonts w:ascii="Arial" w:hAnsi="Arial" w:cs="Arial"/>
                <w:sz w:val="20"/>
                <w:szCs w:val="20"/>
              </w:rPr>
              <w:t>In het specialisatiejaar is het belangrijk leerlingen</w:t>
            </w:r>
            <w:r w:rsidR="0010086B" w:rsidRPr="00326D76">
              <w:rPr>
                <w:rFonts w:ascii="Arial" w:hAnsi="Arial" w:cs="Arial"/>
                <w:sz w:val="20"/>
                <w:szCs w:val="20"/>
              </w:rPr>
              <w:t xml:space="preserve"> </w:t>
            </w:r>
            <w:r w:rsidRPr="00326D76">
              <w:rPr>
                <w:rFonts w:ascii="Arial" w:hAnsi="Arial" w:cs="Arial"/>
                <w:sz w:val="20"/>
                <w:szCs w:val="20"/>
              </w:rPr>
              <w:t xml:space="preserve">te appelleren op reeds verworven kennis, vaardigheden en attitudes (beginsituatie toetsen), alvorens een volgende stap in de leerlijn* te </w:t>
            </w:r>
            <w:r w:rsidR="0010086B" w:rsidRPr="00326D76">
              <w:rPr>
                <w:rFonts w:ascii="Arial" w:hAnsi="Arial" w:cs="Arial"/>
                <w:sz w:val="20"/>
                <w:szCs w:val="20"/>
              </w:rPr>
              <w:t>zetten</w:t>
            </w:r>
            <w:r w:rsidRPr="00326D76">
              <w:rPr>
                <w:rFonts w:ascii="Arial" w:hAnsi="Arial" w:cs="Arial"/>
                <w:sz w:val="20"/>
                <w:szCs w:val="20"/>
              </w:rPr>
              <w:t xml:space="preserve">.  In het specialisatiejaar gaan de leerlingen deze kennis, vaardigheden en attitudes  verdiepen, uitbreiden en </w:t>
            </w:r>
            <w:r w:rsidRPr="00326D76">
              <w:rPr>
                <w:rFonts w:ascii="Arial" w:hAnsi="Arial" w:cs="Arial"/>
                <w:b/>
                <w:sz w:val="20"/>
                <w:szCs w:val="20"/>
              </w:rPr>
              <w:t>aanwenden</w:t>
            </w:r>
            <w:r w:rsidRPr="00326D76">
              <w:rPr>
                <w:rFonts w:ascii="Arial" w:hAnsi="Arial" w:cs="Arial"/>
                <w:sz w:val="20"/>
                <w:szCs w:val="20"/>
              </w:rPr>
              <w:t xml:space="preserve"> binnen de context van dit leerplan. </w:t>
            </w:r>
          </w:p>
          <w:p w14:paraId="4B3A7018" w14:textId="77777777" w:rsidR="00E53670" w:rsidRPr="00326D76" w:rsidRDefault="00E53670" w:rsidP="00287AF5">
            <w:pPr>
              <w:spacing w:before="120" w:after="120"/>
              <w:rPr>
                <w:rFonts w:ascii="Arial" w:hAnsi="Arial" w:cs="Arial"/>
                <w:b/>
                <w:sz w:val="20"/>
                <w:szCs w:val="20"/>
              </w:rPr>
            </w:pPr>
            <w:r w:rsidRPr="00326D76">
              <w:rPr>
                <w:rFonts w:ascii="Arial" w:hAnsi="Arial" w:cs="Arial"/>
                <w:b/>
                <w:sz w:val="20"/>
                <w:szCs w:val="20"/>
              </w:rPr>
              <w:t xml:space="preserve">Hierbij is het belangrijk dat leerlingen leren bijdragen aan* </w:t>
            </w:r>
            <w:r w:rsidR="0090714A" w:rsidRPr="00326D76">
              <w:rPr>
                <w:rFonts w:ascii="Arial" w:hAnsi="Arial" w:cs="Arial"/>
                <w:b/>
                <w:sz w:val="20"/>
                <w:szCs w:val="20"/>
              </w:rPr>
              <w:t xml:space="preserve">de </w:t>
            </w:r>
            <w:r w:rsidRPr="00326D76">
              <w:rPr>
                <w:rFonts w:ascii="Arial" w:hAnsi="Arial" w:cs="Arial"/>
                <w:b/>
                <w:sz w:val="20"/>
                <w:szCs w:val="20"/>
              </w:rPr>
              <w:t>kwaliteitszorg binnen een zorginstelling/dienst (dit gaat verder dan het zuiver uitvoeren van procedures). In het specialisatiejaar verwachten we immers dat leerlingen de aangeleerde kennis, vaardigheden en attitudes toepassen binnen verschillende beroepssituaties en ze afstemmen op de individuele gebruiker en zijn situatie (belang van transfer*). Bovendien is het belangrijk om gebruikers te stimuleren tot</w:t>
            </w:r>
            <w:r w:rsidR="0090714A" w:rsidRPr="00326D76">
              <w:rPr>
                <w:rFonts w:ascii="Arial" w:hAnsi="Arial" w:cs="Arial"/>
                <w:b/>
                <w:sz w:val="20"/>
                <w:szCs w:val="20"/>
              </w:rPr>
              <w:t xml:space="preserve"> aspecten van het </w:t>
            </w:r>
            <w:r w:rsidRPr="00326D76">
              <w:rPr>
                <w:rFonts w:ascii="Arial" w:hAnsi="Arial" w:cs="Arial"/>
                <w:b/>
                <w:sz w:val="20"/>
                <w:szCs w:val="20"/>
              </w:rPr>
              <w:t>kwaliteitsbewust handelen.</w:t>
            </w:r>
          </w:p>
          <w:p w14:paraId="1BEB1C44" w14:textId="77777777" w:rsidR="00E53670" w:rsidRPr="00326D76" w:rsidRDefault="00E53670" w:rsidP="0010086B">
            <w:pPr>
              <w:spacing w:before="120" w:after="120"/>
              <w:rPr>
                <w:rFonts w:cs="Arial"/>
                <w:szCs w:val="20"/>
              </w:rPr>
            </w:pPr>
            <w:r w:rsidRPr="00326D76">
              <w:rPr>
                <w:rFonts w:ascii="Arial" w:hAnsi="Arial" w:cs="Arial"/>
                <w:sz w:val="20"/>
                <w:szCs w:val="20"/>
              </w:rPr>
              <w:t xml:space="preserve">In functie van het bereiken van competentie en in functie van het handelen vanuit een </w:t>
            </w:r>
            <w:r w:rsidRPr="00326D76">
              <w:rPr>
                <w:rFonts w:ascii="Arial" w:hAnsi="Arial" w:cs="Arial"/>
                <w:b/>
                <w:sz w:val="20"/>
                <w:szCs w:val="20"/>
              </w:rPr>
              <w:t>totaalvisie</w:t>
            </w:r>
            <w:r w:rsidRPr="00326D76">
              <w:rPr>
                <w:rFonts w:ascii="Arial" w:hAnsi="Arial" w:cs="Arial"/>
                <w:sz w:val="20"/>
                <w:szCs w:val="20"/>
              </w:rPr>
              <w:t xml:space="preserve"> is het noodzakelijk om </w:t>
            </w:r>
            <w:r w:rsidRPr="00326D76">
              <w:rPr>
                <w:rFonts w:ascii="Arial" w:hAnsi="Arial" w:cs="Arial"/>
                <w:sz w:val="20"/>
                <w:szCs w:val="20"/>
                <w:u w:val="single"/>
              </w:rPr>
              <w:t>integratie</w:t>
            </w:r>
            <w:r w:rsidRPr="00326D76">
              <w:rPr>
                <w:rFonts w:ascii="Arial" w:hAnsi="Arial" w:cs="Arial"/>
                <w:sz w:val="20"/>
                <w:szCs w:val="20"/>
              </w:rPr>
              <w:t xml:space="preserve"> te bewerkstelligen met AD2, AD3, AD4, AD5</w:t>
            </w:r>
            <w:r w:rsidR="0010086B" w:rsidRPr="00326D76">
              <w:rPr>
                <w:rFonts w:ascii="Arial" w:hAnsi="Arial" w:cs="Arial"/>
                <w:sz w:val="20"/>
                <w:szCs w:val="20"/>
              </w:rPr>
              <w:t xml:space="preserve">, </w:t>
            </w:r>
            <w:r w:rsidRPr="00326D76">
              <w:rPr>
                <w:rFonts w:ascii="Arial" w:hAnsi="Arial" w:cs="Arial"/>
                <w:sz w:val="20"/>
                <w:szCs w:val="20"/>
              </w:rPr>
              <w:t>AD6</w:t>
            </w:r>
            <w:r w:rsidR="00773EEA" w:rsidRPr="00326D76">
              <w:rPr>
                <w:rFonts w:cs="Arial"/>
                <w:szCs w:val="20"/>
              </w:rPr>
              <w:t xml:space="preserve"> en</w:t>
            </w:r>
            <w:r w:rsidR="00FC1B90" w:rsidRPr="00326D76">
              <w:rPr>
                <w:rFonts w:cs="Arial"/>
                <w:szCs w:val="20"/>
              </w:rPr>
              <w:t xml:space="preserve"> </w:t>
            </w:r>
            <w:r w:rsidR="00773EEA" w:rsidRPr="00326D76">
              <w:rPr>
                <w:rFonts w:cs="Arial"/>
                <w:szCs w:val="20"/>
              </w:rPr>
              <w:t xml:space="preserve">AD 7. </w:t>
            </w:r>
            <w:r w:rsidR="00FC1B90" w:rsidRPr="00326D76">
              <w:rPr>
                <w:rFonts w:cs="Arial"/>
                <w:szCs w:val="20"/>
              </w:rPr>
              <w:t xml:space="preserve"> </w:t>
            </w:r>
          </w:p>
        </w:tc>
      </w:tr>
    </w:tbl>
    <w:p w14:paraId="3E8C8356" w14:textId="77777777" w:rsidR="00E53670" w:rsidRPr="00326D76" w:rsidRDefault="00E53670" w:rsidP="00E53670">
      <w:pPr>
        <w:spacing w:before="120" w:after="120"/>
        <w:rPr>
          <w:rFonts w:ascii="Arial" w:hAnsi="Arial" w:cs="Arial"/>
          <w:sz w:val="20"/>
          <w:szCs w:val="20"/>
        </w:rPr>
      </w:pPr>
    </w:p>
    <w:p w14:paraId="2F974F5D" w14:textId="77777777" w:rsidR="00E53670" w:rsidRPr="00326D76" w:rsidRDefault="00E53670" w:rsidP="00E53670">
      <w:pPr>
        <w:spacing w:before="120" w:after="120"/>
        <w:jc w:val="center"/>
        <w:rPr>
          <w:rFonts w:ascii="Arial" w:hAnsi="Arial" w:cs="Arial"/>
          <w:b/>
          <w:sz w:val="20"/>
          <w:szCs w:val="20"/>
        </w:rPr>
      </w:pPr>
      <w:r w:rsidRPr="00326D76">
        <w:rPr>
          <w:rFonts w:ascii="Arial" w:hAnsi="Arial" w:cs="Arial"/>
          <w:b/>
          <w:sz w:val="20"/>
          <w:szCs w:val="20"/>
        </w:rPr>
        <w:t>VISIE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53670" w:rsidRPr="00326D76" w14:paraId="6E10033F" w14:textId="77777777" w:rsidTr="001C7F8A">
        <w:tc>
          <w:tcPr>
            <w:tcW w:w="9212" w:type="dxa"/>
            <w:shd w:val="clear" w:color="auto" w:fill="FFFF99"/>
          </w:tcPr>
          <w:p w14:paraId="5ACC6372"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 xml:space="preserve">1.1 </w:t>
            </w:r>
            <w:r w:rsidR="005B004C" w:rsidRPr="00326D76">
              <w:rPr>
                <w:rFonts w:ascii="Arial" w:hAnsi="Arial" w:cs="Arial"/>
                <w:b/>
                <w:sz w:val="20"/>
                <w:szCs w:val="20"/>
              </w:rPr>
              <w:t xml:space="preserve"> </w:t>
            </w:r>
            <w:r w:rsidRPr="00326D76">
              <w:rPr>
                <w:rFonts w:ascii="Arial" w:hAnsi="Arial" w:cs="Arial"/>
                <w:b/>
                <w:sz w:val="20"/>
                <w:szCs w:val="20"/>
              </w:rPr>
              <w:t>Bij de uitvoering van een opdracht bijdragen aan* kwaliteitszorg in een zorginstelling/</w:t>
            </w:r>
            <w:r w:rsidR="005B004C" w:rsidRPr="00326D76">
              <w:rPr>
                <w:rFonts w:ascii="Arial" w:hAnsi="Arial" w:cs="Arial"/>
                <w:b/>
                <w:sz w:val="20"/>
                <w:szCs w:val="20"/>
              </w:rPr>
              <w:t xml:space="preserve"> </w:t>
            </w:r>
            <w:r w:rsidRPr="00326D76">
              <w:rPr>
                <w:rFonts w:ascii="Arial" w:hAnsi="Arial" w:cs="Arial"/>
                <w:b/>
                <w:sz w:val="20"/>
                <w:szCs w:val="20"/>
              </w:rPr>
              <w:t>dienst*</w:t>
            </w:r>
            <w:r w:rsidR="001C7F8A" w:rsidRPr="00326D76">
              <w:rPr>
                <w:rFonts w:ascii="Arial" w:hAnsi="Arial" w:cs="Arial"/>
                <w:b/>
                <w:sz w:val="20"/>
                <w:szCs w:val="20"/>
              </w:rPr>
              <w:t>.</w:t>
            </w:r>
          </w:p>
        </w:tc>
      </w:tr>
      <w:tr w:rsidR="00E53670" w:rsidRPr="00326D76" w14:paraId="668DE379" w14:textId="77777777" w:rsidTr="00287AF5">
        <w:tc>
          <w:tcPr>
            <w:tcW w:w="9212" w:type="dxa"/>
          </w:tcPr>
          <w:p w14:paraId="77598B3C"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Onderliggende doelen:</w:t>
            </w:r>
          </w:p>
          <w:p w14:paraId="413F66AC" w14:textId="77777777" w:rsidR="00E53670" w:rsidRPr="00326D76" w:rsidRDefault="00E53670" w:rsidP="00E53670">
            <w:pPr>
              <w:spacing w:before="120" w:after="120"/>
              <w:rPr>
                <w:rFonts w:ascii="Arial" w:hAnsi="Arial" w:cs="Arial"/>
                <w:sz w:val="20"/>
                <w:szCs w:val="20"/>
              </w:rPr>
            </w:pPr>
            <w:r w:rsidRPr="00326D76">
              <w:rPr>
                <w:rFonts w:ascii="Arial" w:hAnsi="Arial" w:cs="Arial"/>
                <w:sz w:val="20"/>
                <w:szCs w:val="20"/>
              </w:rPr>
              <w:t>De leerling:</w:t>
            </w:r>
          </w:p>
          <w:p w14:paraId="3852A149"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handelt vanuit een holistische, emancipatorische en dynamische mensvisie in relatie tot de gebruiker en zijn omgeving</w:t>
            </w:r>
            <w:r w:rsidR="00855F99" w:rsidRPr="00326D76">
              <w:rPr>
                <w:rFonts w:ascii="Arial" w:eastAsia="Times New Roman" w:hAnsi="Arial" w:cs="Times New Roman"/>
                <w:sz w:val="20"/>
                <w:szCs w:val="24"/>
                <w:lang w:val="nl-NL" w:eastAsia="nl-NL"/>
              </w:rPr>
              <w:t>.</w:t>
            </w:r>
            <w:r w:rsidRPr="00326D76">
              <w:rPr>
                <w:rFonts w:ascii="Arial" w:eastAsia="Times New Roman" w:hAnsi="Arial" w:cs="Times New Roman"/>
                <w:sz w:val="20"/>
                <w:szCs w:val="24"/>
                <w:lang w:val="nl-NL" w:eastAsia="nl-NL"/>
              </w:rPr>
              <w:t xml:space="preserve"> (H)</w:t>
            </w:r>
          </w:p>
          <w:p w14:paraId="55024E53"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het begrip kwaliteitszorg binnen de context van de zorginstelling/dienst.</w:t>
            </w:r>
          </w:p>
          <w:p w14:paraId="5483BA11"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maakt kennis met de functie en onderdelen van een kwaliteitshandboek. </w:t>
            </w:r>
          </w:p>
          <w:p w14:paraId="5C85F7F0"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exploreert zorgvisies van zorginstellingen/diensten en de benaderingen waarop ze eventueel gebaseerd zijn.</w:t>
            </w:r>
          </w:p>
          <w:p w14:paraId="1A85A342"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handelt volgens de visie op kwaliteitszorg en missie/doelstellingen/richtlijnen/procedures  van de zorginstelling/dienst.</w:t>
            </w:r>
          </w:p>
          <w:p w14:paraId="13D4D220" w14:textId="77777777" w:rsidR="00E53670" w:rsidRPr="00326D76" w:rsidRDefault="00E53670" w:rsidP="0010086B">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 xml:space="preserve">licht toe hoe de visie op kwaliteitszorg binnen de werking van een zorginstelling/dienst wordt geïmplementeerd en wat hierbij de rol van </w:t>
            </w:r>
            <w:r w:rsidR="00855F99" w:rsidRPr="00326D76">
              <w:rPr>
                <w:rFonts w:ascii="Arial" w:eastAsia="Times New Roman" w:hAnsi="Arial" w:cs="Times New Roman"/>
                <w:sz w:val="20"/>
                <w:szCs w:val="24"/>
                <w:lang w:val="nl-NL" w:eastAsia="nl-NL"/>
              </w:rPr>
              <w:t xml:space="preserve">de </w:t>
            </w:r>
            <w:r w:rsidRPr="00326D76">
              <w:rPr>
                <w:rFonts w:ascii="Arial" w:eastAsia="Times New Roman" w:hAnsi="Arial" w:cs="Times New Roman"/>
                <w:sz w:val="20"/>
                <w:szCs w:val="24"/>
                <w:lang w:val="nl-NL" w:eastAsia="nl-NL"/>
              </w:rPr>
              <w:t>verzorgende/zorgkundige is.</w:t>
            </w:r>
          </w:p>
        </w:tc>
      </w:tr>
      <w:tr w:rsidR="00E53670" w:rsidRPr="00326D76" w14:paraId="67106984" w14:textId="77777777" w:rsidTr="00287AF5">
        <w:tc>
          <w:tcPr>
            <w:tcW w:w="9212" w:type="dxa"/>
          </w:tcPr>
          <w:p w14:paraId="6C5C8E98"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Toelichting:</w:t>
            </w:r>
          </w:p>
          <w:p w14:paraId="35D73DCD" w14:textId="77777777" w:rsidR="00E53670" w:rsidRPr="00326D76" w:rsidRDefault="00E53670" w:rsidP="005B004C">
            <w:pPr>
              <w:spacing w:before="120" w:after="120" w:line="240" w:lineRule="atLeast"/>
              <w:rPr>
                <w:rFonts w:ascii="Arial" w:hAnsi="Arial" w:cs="Arial"/>
                <w:sz w:val="20"/>
                <w:szCs w:val="20"/>
                <w:u w:val="single"/>
              </w:rPr>
            </w:pPr>
            <w:r w:rsidRPr="00326D76">
              <w:rPr>
                <w:rFonts w:ascii="Arial" w:hAnsi="Arial" w:cs="Arial"/>
                <w:sz w:val="20"/>
                <w:szCs w:val="20"/>
                <w:u w:val="single"/>
              </w:rPr>
              <w:t>Duiding</w:t>
            </w:r>
            <w:r w:rsidRPr="00326D76">
              <w:rPr>
                <w:rFonts w:ascii="Arial" w:hAnsi="Arial" w:cs="Arial"/>
                <w:sz w:val="20"/>
                <w:szCs w:val="20"/>
              </w:rPr>
              <w:t xml:space="preserve">: </w:t>
            </w:r>
          </w:p>
          <w:p w14:paraId="1D6AC08F" w14:textId="77777777" w:rsidR="001C174E" w:rsidRPr="00326D76" w:rsidRDefault="005B004C" w:rsidP="001C174E">
            <w:pPr>
              <w:pStyle w:val="Lijstalinea"/>
              <w:numPr>
                <w:ilvl w:val="0"/>
                <w:numId w:val="28"/>
              </w:numPr>
              <w:spacing w:before="120" w:after="120" w:line="240" w:lineRule="atLeast"/>
              <w:ind w:left="714" w:hanging="357"/>
              <w:rPr>
                <w:rFonts w:cs="Arial"/>
                <w:szCs w:val="20"/>
              </w:rPr>
            </w:pPr>
            <w:r w:rsidRPr="00326D76">
              <w:rPr>
                <w:rFonts w:cs="Arial"/>
                <w:szCs w:val="20"/>
                <w:lang w:val="nl-BE"/>
              </w:rPr>
              <w:t>Z</w:t>
            </w:r>
            <w:proofErr w:type="spellStart"/>
            <w:r w:rsidR="00E53670" w:rsidRPr="00326D76">
              <w:rPr>
                <w:rFonts w:cs="Arial"/>
                <w:szCs w:val="20"/>
              </w:rPr>
              <w:t>orgvisie</w:t>
            </w:r>
            <w:proofErr w:type="spellEnd"/>
            <w:r w:rsidR="00E53670" w:rsidRPr="00326D76">
              <w:rPr>
                <w:rFonts w:cs="Arial"/>
                <w:szCs w:val="20"/>
              </w:rPr>
              <w:t>:  een visie op zorg die is gebaseerd op benaderingen/visies omtrent kwaliteitsbewust zorg verlenen (kwaliteitsdenken).  Levensbeschouwing, mens- en wereldbeeld en missie/</w:t>
            </w:r>
            <w:proofErr w:type="spellStart"/>
            <w:r w:rsidR="00E53670" w:rsidRPr="00326D76">
              <w:rPr>
                <w:rFonts w:cs="Arial"/>
                <w:szCs w:val="20"/>
              </w:rPr>
              <w:t>opdrachtsverklari</w:t>
            </w:r>
            <w:r w:rsidR="001C7F8A" w:rsidRPr="00326D76">
              <w:rPr>
                <w:rFonts w:cs="Arial"/>
                <w:szCs w:val="20"/>
              </w:rPr>
              <w:t>ng</w:t>
            </w:r>
            <w:proofErr w:type="spellEnd"/>
            <w:r w:rsidR="001C7F8A" w:rsidRPr="00326D76">
              <w:rPr>
                <w:rFonts w:cs="Arial"/>
                <w:szCs w:val="20"/>
              </w:rPr>
              <w:t xml:space="preserve"> van de zorginstelling/dienst…</w:t>
            </w:r>
            <w:r w:rsidR="00E53670" w:rsidRPr="00326D76">
              <w:rPr>
                <w:rFonts w:cs="Arial"/>
                <w:szCs w:val="20"/>
              </w:rPr>
              <w:t xml:space="preserve"> vormen het ref</w:t>
            </w:r>
            <w:r w:rsidRPr="00326D76">
              <w:rPr>
                <w:rFonts w:cs="Arial"/>
                <w:szCs w:val="20"/>
              </w:rPr>
              <w:t>erentiekader voor het ontwikkele</w:t>
            </w:r>
            <w:r w:rsidR="00E53670" w:rsidRPr="00326D76">
              <w:rPr>
                <w:rFonts w:cs="Arial"/>
                <w:szCs w:val="20"/>
              </w:rPr>
              <w:t>n van een</w:t>
            </w:r>
            <w:r w:rsidRPr="00326D76">
              <w:rPr>
                <w:rFonts w:cs="Arial"/>
                <w:szCs w:val="20"/>
              </w:rPr>
              <w:t xml:space="preserve"> zorgvisie.</w:t>
            </w:r>
          </w:p>
          <w:p w14:paraId="2369F4AF" w14:textId="77777777" w:rsidR="00E53670" w:rsidRPr="00326D76" w:rsidRDefault="00E53670" w:rsidP="001C174E">
            <w:pPr>
              <w:spacing w:before="120" w:after="120" w:line="240" w:lineRule="atLeast"/>
              <w:rPr>
                <w:rFonts w:ascii="Arial" w:hAnsi="Arial" w:cs="Arial"/>
                <w:sz w:val="20"/>
                <w:szCs w:val="20"/>
              </w:rPr>
            </w:pPr>
            <w:r w:rsidRPr="00326D76">
              <w:rPr>
                <w:rFonts w:ascii="Arial" w:hAnsi="Arial" w:cs="Arial"/>
                <w:sz w:val="20"/>
                <w:szCs w:val="20"/>
                <w:u w:val="single"/>
              </w:rPr>
              <w:lastRenderedPageBreak/>
              <w:t>Beginsituatie:</w:t>
            </w:r>
          </w:p>
          <w:p w14:paraId="32DCA309" w14:textId="77777777" w:rsidR="00E53670" w:rsidRPr="00326D76" w:rsidRDefault="00E53670" w:rsidP="001C174E">
            <w:pPr>
              <w:pStyle w:val="Lijstalinea"/>
              <w:numPr>
                <w:ilvl w:val="0"/>
                <w:numId w:val="28"/>
              </w:numPr>
              <w:spacing w:before="120" w:after="120" w:line="240" w:lineRule="atLeast"/>
              <w:ind w:left="714" w:hanging="357"/>
              <w:rPr>
                <w:rFonts w:cs="Arial"/>
                <w:szCs w:val="20"/>
              </w:rPr>
            </w:pPr>
            <w:r w:rsidRPr="00326D76">
              <w:rPr>
                <w:rFonts w:cs="Arial"/>
                <w:szCs w:val="20"/>
              </w:rPr>
              <w:t>In de 3de graad exploreerden leerlingen de kernelementen van het project/missie van een zorginstelling/organisatie en de wijze waarop deze worden geïmplementeerd in de dagelijkse zorg en/of begeleidingscontext en leerden ze deze aanwenden.</w:t>
            </w:r>
          </w:p>
          <w:p w14:paraId="5567525B" w14:textId="77777777" w:rsidR="00E53670" w:rsidRPr="00326D76" w:rsidRDefault="00E53670" w:rsidP="005B004C">
            <w:pPr>
              <w:spacing w:before="120" w:after="120" w:line="240" w:lineRule="atLeast"/>
              <w:rPr>
                <w:rFonts w:ascii="Arial" w:hAnsi="Arial" w:cs="Arial"/>
                <w:sz w:val="20"/>
                <w:szCs w:val="20"/>
                <w:u w:val="single"/>
              </w:rPr>
            </w:pPr>
            <w:r w:rsidRPr="00326D76">
              <w:rPr>
                <w:rFonts w:ascii="Arial" w:hAnsi="Arial" w:cs="Arial"/>
                <w:sz w:val="20"/>
                <w:szCs w:val="20"/>
                <w:u w:val="single"/>
              </w:rPr>
              <w:t>Specialisatiejaar:</w:t>
            </w:r>
          </w:p>
          <w:p w14:paraId="77CF4ED6" w14:textId="77777777" w:rsidR="00E53670" w:rsidRPr="00326D76" w:rsidRDefault="00E53670" w:rsidP="0090714A">
            <w:pPr>
              <w:pStyle w:val="Lijstalinea"/>
              <w:numPr>
                <w:ilvl w:val="0"/>
                <w:numId w:val="28"/>
              </w:numPr>
              <w:spacing w:before="120" w:after="120" w:line="240" w:lineRule="atLeast"/>
              <w:rPr>
                <w:rFonts w:cs="Arial"/>
                <w:szCs w:val="20"/>
              </w:rPr>
            </w:pPr>
            <w:r w:rsidRPr="00326D76">
              <w:rPr>
                <w:rFonts w:cs="Arial"/>
                <w:szCs w:val="20"/>
              </w:rPr>
              <w:t xml:space="preserve">In het specialisatiejaar komt het kwaliteitshandboek aan bod. Leerlingen leren als verzorgende/zorgkundige bijdragen </w:t>
            </w:r>
            <w:r w:rsidR="0090714A" w:rsidRPr="00326D76">
              <w:rPr>
                <w:rFonts w:cs="Arial"/>
                <w:szCs w:val="20"/>
              </w:rPr>
              <w:t>aan</w:t>
            </w:r>
            <w:r w:rsidRPr="00326D76">
              <w:rPr>
                <w:rFonts w:cs="Arial"/>
                <w:szCs w:val="20"/>
              </w:rPr>
              <w:t xml:space="preserve"> kwaliteitszorg binnen de zorginstelling/dienst/het gezin.</w:t>
            </w:r>
          </w:p>
        </w:tc>
      </w:tr>
    </w:tbl>
    <w:p w14:paraId="7BACDDDE" w14:textId="77777777" w:rsidR="00855F99" w:rsidRPr="00326D76" w:rsidRDefault="00855F99" w:rsidP="00E53670">
      <w:pPr>
        <w:spacing w:before="120" w:after="120"/>
        <w:rPr>
          <w:rFonts w:ascii="Arial" w:hAnsi="Arial" w:cs="Arial"/>
          <w:b/>
          <w:sz w:val="20"/>
          <w:szCs w:val="20"/>
        </w:rPr>
      </w:pPr>
    </w:p>
    <w:p w14:paraId="31C88396" w14:textId="77777777" w:rsidR="00E53670" w:rsidRPr="00326D76" w:rsidRDefault="00E53670" w:rsidP="00E53670">
      <w:pPr>
        <w:spacing w:before="120" w:after="120"/>
        <w:rPr>
          <w:rFonts w:ascii="Arial" w:hAnsi="Arial" w:cs="Arial"/>
          <w:sz w:val="20"/>
          <w:szCs w:val="20"/>
        </w:rPr>
      </w:pPr>
      <w:r w:rsidRPr="00326D76">
        <w:rPr>
          <w:rFonts w:ascii="Arial" w:hAnsi="Arial" w:cs="Arial"/>
          <w:b/>
          <w:sz w:val="20"/>
          <w:szCs w:val="20"/>
        </w:rPr>
        <w:t>Samenhang met andere leerplandoelstellingen</w:t>
      </w:r>
      <w:r w:rsidRPr="00326D76">
        <w:rPr>
          <w:rFonts w:ascii="Arial" w:hAnsi="Arial" w:cs="Arial"/>
          <w:sz w:val="20"/>
          <w:szCs w:val="20"/>
        </w:rPr>
        <w:t>:</w:t>
      </w:r>
    </w:p>
    <w:p w14:paraId="746CE7BB" w14:textId="77777777" w:rsidR="00E53670" w:rsidRPr="00326D76" w:rsidRDefault="00E53670" w:rsidP="00505169">
      <w:pPr>
        <w:pStyle w:val="Lijstalinea"/>
        <w:numPr>
          <w:ilvl w:val="0"/>
          <w:numId w:val="29"/>
        </w:numPr>
        <w:spacing w:before="120" w:after="120"/>
        <w:rPr>
          <w:rFonts w:cs="Arial"/>
          <w:szCs w:val="20"/>
        </w:rPr>
      </w:pPr>
      <w:r w:rsidRPr="00326D76">
        <w:rPr>
          <w:rFonts w:cs="Arial"/>
          <w:szCs w:val="20"/>
        </w:rPr>
        <w:t>Werken in een zorginstelling/dienst</w:t>
      </w:r>
      <w:r w:rsidR="00B1532D" w:rsidRPr="00326D76">
        <w:rPr>
          <w:rFonts w:cs="Arial"/>
          <w:szCs w:val="20"/>
        </w:rPr>
        <w:t>.</w:t>
      </w:r>
      <w:r w:rsidR="005F7842" w:rsidRPr="00326D76">
        <w:rPr>
          <w:rFonts w:cs="Arial"/>
          <w:szCs w:val="20"/>
        </w:rPr>
        <w:t xml:space="preserve"> </w:t>
      </w:r>
      <w:r w:rsidRPr="00326D76">
        <w:rPr>
          <w:rFonts w:cs="Arial"/>
          <w:szCs w:val="20"/>
        </w:rPr>
        <w:t>(3.1)</w:t>
      </w:r>
    </w:p>
    <w:p w14:paraId="1102F3C3" w14:textId="77777777" w:rsidR="00E53670" w:rsidRPr="00326D76" w:rsidRDefault="00E53670" w:rsidP="00505169">
      <w:pPr>
        <w:pStyle w:val="Lijstalinea"/>
        <w:numPr>
          <w:ilvl w:val="0"/>
          <w:numId w:val="29"/>
        </w:numPr>
        <w:spacing w:before="120" w:after="120"/>
        <w:rPr>
          <w:rFonts w:cs="Arial"/>
          <w:szCs w:val="20"/>
        </w:rPr>
      </w:pPr>
      <w:r w:rsidRPr="00326D76">
        <w:rPr>
          <w:rFonts w:cs="Arial"/>
          <w:szCs w:val="20"/>
        </w:rPr>
        <w:t>Organisatie van de gezondheids- en welzijnszorg voor gebruikers in complexe zorgsituaties exploreren en verduidelijken</w:t>
      </w:r>
      <w:r w:rsidR="00B1532D" w:rsidRPr="00326D76">
        <w:rPr>
          <w:rFonts w:cs="Arial"/>
          <w:szCs w:val="20"/>
        </w:rPr>
        <w:t>.</w:t>
      </w:r>
      <w:r w:rsidR="005F7842" w:rsidRPr="00326D76">
        <w:rPr>
          <w:rFonts w:cs="Arial"/>
          <w:szCs w:val="20"/>
        </w:rPr>
        <w:t xml:space="preserve"> </w:t>
      </w:r>
      <w:r w:rsidRPr="00326D76">
        <w:rPr>
          <w:rFonts w:cs="Arial"/>
          <w:szCs w:val="20"/>
        </w:rPr>
        <w:t>(7.2)</w:t>
      </w:r>
    </w:p>
    <w:p w14:paraId="394E3903" w14:textId="77777777" w:rsidR="00E53670" w:rsidRPr="00326D76" w:rsidRDefault="00E53670" w:rsidP="00505169">
      <w:pPr>
        <w:pStyle w:val="Lijstalinea"/>
        <w:numPr>
          <w:ilvl w:val="0"/>
          <w:numId w:val="29"/>
        </w:numPr>
        <w:spacing w:before="120" w:after="120"/>
        <w:rPr>
          <w:rFonts w:cs="Arial"/>
          <w:szCs w:val="20"/>
        </w:rPr>
      </w:pPr>
      <w:r w:rsidRPr="00326D76">
        <w:rPr>
          <w:rFonts w:cs="Arial"/>
          <w:szCs w:val="20"/>
        </w:rPr>
        <w:t>Het (wetgevend) kader verduidelijken en aanwenden waarbinnen</w:t>
      </w:r>
      <w:r w:rsidR="00855F99" w:rsidRPr="00326D76">
        <w:rPr>
          <w:rFonts w:cs="Arial"/>
          <w:szCs w:val="20"/>
        </w:rPr>
        <w:t xml:space="preserve"> de</w:t>
      </w:r>
      <w:r w:rsidRPr="00326D76">
        <w:rPr>
          <w:rFonts w:cs="Arial"/>
          <w:szCs w:val="20"/>
        </w:rPr>
        <w:t xml:space="preserve"> verzorgende/zorgkundige functioneert</w:t>
      </w:r>
      <w:r w:rsidR="00B1532D" w:rsidRPr="00326D76">
        <w:rPr>
          <w:rFonts w:cs="Arial"/>
          <w:szCs w:val="20"/>
        </w:rPr>
        <w:t>.</w:t>
      </w:r>
      <w:r w:rsidR="005F7842" w:rsidRPr="00326D76">
        <w:rPr>
          <w:rFonts w:cs="Arial"/>
          <w:szCs w:val="20"/>
        </w:rPr>
        <w:t xml:space="preserve"> </w:t>
      </w:r>
      <w:r w:rsidRPr="00326D76">
        <w:rPr>
          <w:rFonts w:cs="Arial"/>
          <w:szCs w:val="20"/>
        </w:rPr>
        <w:t>(7.4 )</w:t>
      </w:r>
    </w:p>
    <w:p w14:paraId="08EDF246" w14:textId="77777777" w:rsidR="005B004C" w:rsidRPr="00326D76" w:rsidRDefault="005B004C" w:rsidP="005B004C">
      <w:pPr>
        <w:pStyle w:val="Lijstalinea"/>
        <w:spacing w:before="120" w:after="120"/>
        <w:rPr>
          <w:rFonts w:cs="Arial"/>
          <w:szCs w:val="20"/>
        </w:rPr>
      </w:pPr>
    </w:p>
    <w:p w14:paraId="2B74142A" w14:textId="77777777" w:rsidR="00E53670" w:rsidRPr="00326D76" w:rsidRDefault="00E53670" w:rsidP="00E53670">
      <w:pPr>
        <w:spacing w:before="120" w:after="120"/>
        <w:jc w:val="center"/>
        <w:rPr>
          <w:rFonts w:ascii="Arial" w:hAnsi="Arial" w:cs="Arial"/>
          <w:b/>
          <w:sz w:val="20"/>
          <w:szCs w:val="20"/>
        </w:rPr>
      </w:pPr>
      <w:r w:rsidRPr="00326D76">
        <w:rPr>
          <w:rFonts w:ascii="Arial" w:hAnsi="Arial" w:cs="Arial"/>
          <w:b/>
          <w:sz w:val="20"/>
          <w:szCs w:val="20"/>
        </w:rPr>
        <w:t>RESPECTVOL HANDELEN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53670" w:rsidRPr="00326D76" w14:paraId="0231BAE0" w14:textId="77777777" w:rsidTr="001C7F8A">
        <w:tc>
          <w:tcPr>
            <w:tcW w:w="9217" w:type="dxa"/>
            <w:shd w:val="clear" w:color="auto" w:fill="FFFF99"/>
          </w:tcPr>
          <w:p w14:paraId="1F365398"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1.2  Bij de uitvoering van een opdracht respectvol omgaan met zichzelf.</w:t>
            </w:r>
          </w:p>
        </w:tc>
      </w:tr>
      <w:tr w:rsidR="00E53670" w:rsidRPr="00326D76" w14:paraId="3CE0C7BF" w14:textId="77777777" w:rsidTr="00287AF5">
        <w:tc>
          <w:tcPr>
            <w:tcW w:w="9217" w:type="dxa"/>
          </w:tcPr>
          <w:p w14:paraId="48DACFE2"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Onderliggende doelen:</w:t>
            </w:r>
          </w:p>
          <w:p w14:paraId="0D65E6E6" w14:textId="77777777" w:rsidR="00E53670" w:rsidRPr="00326D76" w:rsidRDefault="00E53670" w:rsidP="00E53670">
            <w:pPr>
              <w:spacing w:before="120" w:after="120"/>
              <w:rPr>
                <w:rFonts w:ascii="Arial" w:hAnsi="Arial" w:cs="Arial"/>
                <w:sz w:val="20"/>
                <w:szCs w:val="20"/>
              </w:rPr>
            </w:pPr>
            <w:r w:rsidRPr="00326D76">
              <w:rPr>
                <w:rFonts w:ascii="Arial" w:hAnsi="Arial" w:cs="Arial"/>
                <w:sz w:val="20"/>
                <w:szCs w:val="20"/>
              </w:rPr>
              <w:t>De leerling:</w:t>
            </w:r>
          </w:p>
          <w:p w14:paraId="1957CF36" w14:textId="77777777" w:rsidR="00E53670" w:rsidRPr="00326D76" w:rsidRDefault="0090714A"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d</w:t>
            </w:r>
            <w:r w:rsidR="00E53670" w:rsidRPr="00326D76">
              <w:rPr>
                <w:rFonts w:ascii="Arial" w:eastAsia="Times New Roman" w:hAnsi="Arial" w:cs="Times New Roman"/>
                <w:sz w:val="20"/>
                <w:szCs w:val="24"/>
                <w:lang w:val="nl-NL" w:eastAsia="nl-NL"/>
              </w:rPr>
              <w:t xml:space="preserve">raagt  zorg voor eigen welbevinden en gezondheid en bewaakt de eigen draagkracht*. </w:t>
            </w:r>
          </w:p>
          <w:p w14:paraId="58B5134C"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draagt zorg voor eigen persoonlijke integriteit in moeilijke situaties.</w:t>
            </w:r>
          </w:p>
          <w:p w14:paraId="35B22BCB"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kent zijn kwaliteiten, voelt eigen grenzen, geeft aan wanneer deze overschreden worden, gaat hier op een voor zichzelf goede manier mee om en kan dit bespreken of vraagt hulp. </w:t>
            </w:r>
          </w:p>
          <w:p w14:paraId="0F46D4C7"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maakt tijd en ruimte voor zingeving.</w:t>
            </w:r>
          </w:p>
          <w:p w14:paraId="2B5D9B74"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bespreekt eigen emoties die worden teweeg gebracht door de situatie zoals ontroering,  verwondering, verdriet rond verlies en sterven, onmacht, angst</w:t>
            </w:r>
            <w:r w:rsidR="00C23826" w:rsidRPr="00326D76">
              <w:rPr>
                <w:rFonts w:ascii="Arial" w:eastAsia="Times New Roman" w:hAnsi="Arial" w:cs="Times New Roman"/>
                <w:sz w:val="20"/>
                <w:szCs w:val="24"/>
                <w:lang w:val="nl-NL" w:eastAsia="nl-NL"/>
              </w:rPr>
              <w:t>.</w:t>
            </w:r>
          </w:p>
          <w:p w14:paraId="41217DB8" w14:textId="77777777" w:rsidR="00E53670" w:rsidRPr="00326D76" w:rsidRDefault="00E53670" w:rsidP="0010086B">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bespreekt ervaringen met betrekking tot bijzondere zorgnoden en moeilijke situaties.</w:t>
            </w:r>
          </w:p>
        </w:tc>
      </w:tr>
      <w:tr w:rsidR="00E53670" w:rsidRPr="00326D76" w14:paraId="6DFC6743" w14:textId="77777777" w:rsidTr="00287AF5">
        <w:tc>
          <w:tcPr>
            <w:tcW w:w="9217" w:type="dxa"/>
          </w:tcPr>
          <w:p w14:paraId="165BC44E" w14:textId="77777777" w:rsidR="001C7F8A" w:rsidRPr="00326D76" w:rsidRDefault="001C7F8A" w:rsidP="001C7F8A">
            <w:pPr>
              <w:spacing w:before="120" w:after="120"/>
              <w:rPr>
                <w:rFonts w:ascii="Arial" w:hAnsi="Arial" w:cs="Arial"/>
                <w:b/>
                <w:sz w:val="20"/>
                <w:szCs w:val="20"/>
              </w:rPr>
            </w:pPr>
            <w:r w:rsidRPr="00326D76">
              <w:rPr>
                <w:rFonts w:ascii="Arial" w:hAnsi="Arial" w:cs="Arial"/>
                <w:b/>
                <w:sz w:val="20"/>
                <w:szCs w:val="20"/>
              </w:rPr>
              <w:t>Toelichting:</w:t>
            </w:r>
          </w:p>
          <w:p w14:paraId="5986969D" w14:textId="77777777" w:rsidR="001C7F8A" w:rsidRPr="00326D76" w:rsidRDefault="001C7F8A" w:rsidP="001C7F8A">
            <w:pPr>
              <w:spacing w:before="120" w:after="120" w:line="240" w:lineRule="atLeast"/>
              <w:rPr>
                <w:rFonts w:ascii="Arial" w:hAnsi="Arial" w:cs="Arial"/>
                <w:sz w:val="20"/>
                <w:szCs w:val="20"/>
                <w:u w:val="single"/>
              </w:rPr>
            </w:pPr>
            <w:r w:rsidRPr="00326D76">
              <w:rPr>
                <w:rFonts w:ascii="Arial" w:hAnsi="Arial" w:cs="Arial"/>
                <w:sz w:val="20"/>
                <w:szCs w:val="20"/>
                <w:u w:val="single"/>
              </w:rPr>
              <w:t>Duiding</w:t>
            </w:r>
            <w:r w:rsidRPr="00326D76">
              <w:rPr>
                <w:rFonts w:ascii="Arial" w:hAnsi="Arial" w:cs="Arial"/>
                <w:sz w:val="20"/>
                <w:szCs w:val="20"/>
              </w:rPr>
              <w:t xml:space="preserve">: </w:t>
            </w:r>
          </w:p>
          <w:p w14:paraId="1B4CDA4E" w14:textId="77777777" w:rsidR="00E53670" w:rsidRPr="00326D76" w:rsidRDefault="00E53670" w:rsidP="00505169">
            <w:pPr>
              <w:pStyle w:val="Lijstalinea"/>
              <w:numPr>
                <w:ilvl w:val="0"/>
                <w:numId w:val="31"/>
              </w:numPr>
              <w:spacing w:before="120" w:after="120"/>
              <w:rPr>
                <w:rFonts w:cs="Arial"/>
                <w:szCs w:val="20"/>
              </w:rPr>
            </w:pPr>
            <w:r w:rsidRPr="00326D76">
              <w:rPr>
                <w:rFonts w:cs="Arial"/>
                <w:szCs w:val="20"/>
              </w:rPr>
              <w:t>Stress, draagkracht, coping kaderen in het ‘stressverwerkingspatroon’ (Gordon).</w:t>
            </w:r>
          </w:p>
          <w:p w14:paraId="6E5FB0EF" w14:textId="77777777" w:rsidR="00E53670" w:rsidRPr="00326D76" w:rsidRDefault="00E53670" w:rsidP="00505169">
            <w:pPr>
              <w:pStyle w:val="Lijstalinea"/>
              <w:numPr>
                <w:ilvl w:val="0"/>
                <w:numId w:val="31"/>
              </w:numPr>
              <w:spacing w:before="120" w:after="120"/>
              <w:rPr>
                <w:rFonts w:cs="Arial"/>
                <w:szCs w:val="20"/>
              </w:rPr>
            </w:pPr>
            <w:r w:rsidRPr="00326D76">
              <w:rPr>
                <w:rFonts w:cs="Arial"/>
                <w:szCs w:val="20"/>
              </w:rPr>
              <w:t>Rond het bewaken van eigen grenzen is het belangrijk aandacht te besteden aan items als:</w:t>
            </w:r>
          </w:p>
          <w:p w14:paraId="6813AF6B" w14:textId="77777777" w:rsidR="00E53670" w:rsidRPr="00326D76" w:rsidRDefault="00E53670" w:rsidP="00505169">
            <w:pPr>
              <w:pStyle w:val="Lijstalinea"/>
              <w:numPr>
                <w:ilvl w:val="0"/>
                <w:numId w:val="32"/>
              </w:numPr>
              <w:spacing w:before="120" w:after="120"/>
              <w:rPr>
                <w:rFonts w:cs="Arial"/>
                <w:szCs w:val="20"/>
              </w:rPr>
            </w:pPr>
            <w:r w:rsidRPr="00326D76">
              <w:rPr>
                <w:rFonts w:cs="Arial"/>
                <w:szCs w:val="20"/>
              </w:rPr>
              <w:t>professionele afstand behouden ten aanzi</w:t>
            </w:r>
            <w:r w:rsidR="00B80DF0" w:rsidRPr="00326D76">
              <w:rPr>
                <w:rFonts w:cs="Arial"/>
                <w:szCs w:val="20"/>
              </w:rPr>
              <w:t>en van de gebruiker, collega’s</w:t>
            </w:r>
            <w:r w:rsidRPr="00326D76">
              <w:rPr>
                <w:rFonts w:cs="Arial"/>
                <w:szCs w:val="20"/>
              </w:rPr>
              <w:t>… en hen nabij zijn. (rol van sociale media)</w:t>
            </w:r>
            <w:r w:rsidR="00855F99" w:rsidRPr="00326D76">
              <w:rPr>
                <w:rFonts w:cs="Arial"/>
                <w:szCs w:val="20"/>
              </w:rPr>
              <w:t>;</w:t>
            </w:r>
          </w:p>
          <w:p w14:paraId="563D799B" w14:textId="77777777" w:rsidR="00E53670" w:rsidRPr="00326D76" w:rsidRDefault="00E53670" w:rsidP="00505169">
            <w:pPr>
              <w:pStyle w:val="Lijstalinea"/>
              <w:numPr>
                <w:ilvl w:val="0"/>
                <w:numId w:val="32"/>
              </w:numPr>
              <w:spacing w:before="120" w:after="120"/>
              <w:rPr>
                <w:rFonts w:cs="Arial"/>
                <w:szCs w:val="20"/>
              </w:rPr>
            </w:pPr>
            <w:r w:rsidRPr="00326D76">
              <w:rPr>
                <w:rFonts w:cs="Arial"/>
                <w:szCs w:val="20"/>
              </w:rPr>
              <w:t>omgaan met taken die niet t</w:t>
            </w:r>
            <w:r w:rsidR="00855F99" w:rsidRPr="00326D76">
              <w:rPr>
                <w:rFonts w:cs="Arial"/>
                <w:szCs w:val="20"/>
              </w:rPr>
              <w:t>ot de eigen bevoegdheid behoren;</w:t>
            </w:r>
          </w:p>
          <w:p w14:paraId="0F6F1211" w14:textId="77777777" w:rsidR="00E53670" w:rsidRPr="00326D76" w:rsidRDefault="00E53670" w:rsidP="00505169">
            <w:pPr>
              <w:pStyle w:val="Lijstalinea"/>
              <w:numPr>
                <w:ilvl w:val="0"/>
                <w:numId w:val="32"/>
              </w:numPr>
              <w:spacing w:before="120" w:after="120"/>
              <w:rPr>
                <w:rFonts w:cs="Arial"/>
                <w:szCs w:val="20"/>
              </w:rPr>
            </w:pPr>
            <w:r w:rsidRPr="00326D76">
              <w:rPr>
                <w:rFonts w:cs="Arial"/>
                <w:szCs w:val="20"/>
              </w:rPr>
              <w:t xml:space="preserve">omgaan </w:t>
            </w:r>
            <w:r w:rsidR="00855F99" w:rsidRPr="00326D76">
              <w:rPr>
                <w:rFonts w:cs="Arial"/>
                <w:szCs w:val="20"/>
              </w:rPr>
              <w:t>met een onveilige werkomgeving;</w:t>
            </w:r>
          </w:p>
          <w:p w14:paraId="3314D916" w14:textId="77777777" w:rsidR="00E53670" w:rsidRPr="00326D76" w:rsidRDefault="00E53670" w:rsidP="00505169">
            <w:pPr>
              <w:pStyle w:val="Lijstalinea"/>
              <w:numPr>
                <w:ilvl w:val="0"/>
                <w:numId w:val="32"/>
              </w:numPr>
              <w:spacing w:before="120" w:after="120"/>
              <w:rPr>
                <w:rFonts w:cs="Arial"/>
                <w:szCs w:val="20"/>
              </w:rPr>
            </w:pPr>
            <w:r w:rsidRPr="00326D76">
              <w:rPr>
                <w:rFonts w:cs="Arial"/>
                <w:szCs w:val="20"/>
              </w:rPr>
              <w:t>omg</w:t>
            </w:r>
            <w:r w:rsidR="00EA133A" w:rsidRPr="00326D76">
              <w:rPr>
                <w:rFonts w:cs="Arial"/>
                <w:szCs w:val="20"/>
              </w:rPr>
              <w:t>aan met ongewenste intimiteiten</w:t>
            </w:r>
            <w:r w:rsidR="00855F99" w:rsidRPr="00326D76">
              <w:rPr>
                <w:rFonts w:cs="Arial"/>
                <w:szCs w:val="20"/>
              </w:rPr>
              <w:t>;</w:t>
            </w:r>
          </w:p>
          <w:p w14:paraId="41D902B3" w14:textId="77777777" w:rsidR="00E53670" w:rsidRPr="00326D76" w:rsidRDefault="005B004C" w:rsidP="00505169">
            <w:pPr>
              <w:pStyle w:val="Lijstalinea"/>
              <w:numPr>
                <w:ilvl w:val="0"/>
                <w:numId w:val="32"/>
              </w:numPr>
              <w:spacing w:before="120" w:after="120"/>
              <w:rPr>
                <w:rFonts w:cs="Arial"/>
                <w:szCs w:val="20"/>
              </w:rPr>
            </w:pPr>
            <w:r w:rsidRPr="00326D76">
              <w:rPr>
                <w:rFonts w:cs="Arial"/>
                <w:szCs w:val="20"/>
              </w:rPr>
              <w:t>burn-ou</w:t>
            </w:r>
            <w:r w:rsidR="00EA133A" w:rsidRPr="00326D76">
              <w:rPr>
                <w:rFonts w:cs="Arial"/>
                <w:szCs w:val="20"/>
              </w:rPr>
              <w:t>t</w:t>
            </w:r>
            <w:r w:rsidR="00855F99" w:rsidRPr="00326D76">
              <w:rPr>
                <w:rFonts w:cs="Arial"/>
                <w:szCs w:val="20"/>
              </w:rPr>
              <w:t>.</w:t>
            </w:r>
          </w:p>
          <w:p w14:paraId="3D496179" w14:textId="77777777" w:rsidR="00E53670" w:rsidRPr="00326D76" w:rsidRDefault="00E53670" w:rsidP="00505169">
            <w:pPr>
              <w:pStyle w:val="Lijstalinea"/>
              <w:numPr>
                <w:ilvl w:val="0"/>
                <w:numId w:val="31"/>
              </w:numPr>
              <w:spacing w:before="120" w:after="120"/>
              <w:rPr>
                <w:rFonts w:cs="Arial"/>
                <w:szCs w:val="20"/>
              </w:rPr>
            </w:pPr>
            <w:r w:rsidRPr="00326D76">
              <w:rPr>
                <w:rFonts w:cs="Arial"/>
                <w:szCs w:val="20"/>
              </w:rPr>
              <w:t>Rond tijd en ruimte maken voor zingeving is het belangrijk om aandacht te besteden aan items als:</w:t>
            </w:r>
          </w:p>
          <w:p w14:paraId="432D2DA2" w14:textId="77777777" w:rsidR="00E53670" w:rsidRPr="00326D76" w:rsidRDefault="00855F99" w:rsidP="00505169">
            <w:pPr>
              <w:pStyle w:val="Lijstalinea"/>
              <w:numPr>
                <w:ilvl w:val="0"/>
                <w:numId w:val="33"/>
              </w:numPr>
              <w:spacing w:before="120" w:after="120"/>
              <w:rPr>
                <w:rFonts w:cs="Arial"/>
                <w:szCs w:val="20"/>
              </w:rPr>
            </w:pPr>
            <w:r w:rsidRPr="00326D76">
              <w:rPr>
                <w:rFonts w:cs="Arial"/>
                <w:szCs w:val="20"/>
              </w:rPr>
              <w:t>tijd maken voor herbronning;</w:t>
            </w:r>
          </w:p>
          <w:p w14:paraId="373C6F0D" w14:textId="77777777" w:rsidR="00E53670" w:rsidRPr="00326D76" w:rsidRDefault="00E53670" w:rsidP="00505169">
            <w:pPr>
              <w:pStyle w:val="Lijstalinea"/>
              <w:numPr>
                <w:ilvl w:val="0"/>
                <w:numId w:val="33"/>
              </w:numPr>
              <w:spacing w:before="120" w:after="120"/>
              <w:rPr>
                <w:rFonts w:cs="Arial"/>
                <w:szCs w:val="20"/>
              </w:rPr>
            </w:pPr>
            <w:r w:rsidRPr="00326D76">
              <w:rPr>
                <w:rFonts w:cs="Arial"/>
                <w:szCs w:val="20"/>
              </w:rPr>
              <w:t xml:space="preserve">omgaan met zingevingsvragen </w:t>
            </w:r>
            <w:r w:rsidR="00855F99" w:rsidRPr="00326D76">
              <w:rPr>
                <w:rFonts w:cs="Arial"/>
                <w:szCs w:val="20"/>
              </w:rPr>
              <w:t>m.b.t. leven en dood, ziek zijn;</w:t>
            </w:r>
          </w:p>
          <w:p w14:paraId="247D1F57" w14:textId="77777777" w:rsidR="00E53670" w:rsidRPr="00326D76" w:rsidRDefault="00E53670" w:rsidP="00505169">
            <w:pPr>
              <w:pStyle w:val="Lijstalinea"/>
              <w:numPr>
                <w:ilvl w:val="0"/>
                <w:numId w:val="33"/>
              </w:numPr>
              <w:spacing w:before="120" w:after="120"/>
              <w:rPr>
                <w:rFonts w:cs="Arial"/>
                <w:szCs w:val="20"/>
              </w:rPr>
            </w:pPr>
            <w:r w:rsidRPr="00326D76">
              <w:rPr>
                <w:rFonts w:cs="Arial"/>
                <w:szCs w:val="20"/>
              </w:rPr>
              <w:t>tijd maken voor gebed/bezi</w:t>
            </w:r>
            <w:r w:rsidR="00855F99" w:rsidRPr="00326D76">
              <w:rPr>
                <w:rFonts w:cs="Arial"/>
                <w:szCs w:val="20"/>
              </w:rPr>
              <w:t>nning;</w:t>
            </w:r>
          </w:p>
          <w:p w14:paraId="6F28095F" w14:textId="77777777" w:rsidR="00EA133A" w:rsidRPr="00326D76" w:rsidRDefault="00EA133A" w:rsidP="001C7F8A">
            <w:pPr>
              <w:pStyle w:val="Lijstalinea"/>
              <w:numPr>
                <w:ilvl w:val="0"/>
                <w:numId w:val="33"/>
              </w:numPr>
              <w:spacing w:before="120" w:after="120"/>
              <w:rPr>
                <w:rFonts w:cs="Arial"/>
                <w:szCs w:val="20"/>
              </w:rPr>
            </w:pPr>
            <w:r w:rsidRPr="00326D76">
              <w:rPr>
                <w:rFonts w:cs="Arial"/>
                <w:szCs w:val="20"/>
              </w:rPr>
              <w:lastRenderedPageBreak/>
              <w:t>aandacht voor humor in de zorg</w:t>
            </w:r>
            <w:r w:rsidR="00E53670" w:rsidRPr="00326D76">
              <w:rPr>
                <w:rFonts w:cs="Arial"/>
                <w:szCs w:val="20"/>
              </w:rPr>
              <w:t>…</w:t>
            </w:r>
          </w:p>
        </w:tc>
      </w:tr>
    </w:tbl>
    <w:p w14:paraId="071268F5"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lastRenderedPageBreak/>
        <w:t>Samenhang met andere leerplandoelstellingen:</w:t>
      </w:r>
    </w:p>
    <w:p w14:paraId="68513CF8" w14:textId="77777777" w:rsidR="008F2804" w:rsidRPr="00326D76" w:rsidRDefault="008F2804" w:rsidP="008F2804">
      <w:pPr>
        <w:pStyle w:val="Lijstalinea"/>
        <w:numPr>
          <w:ilvl w:val="0"/>
          <w:numId w:val="34"/>
        </w:numPr>
        <w:spacing w:before="120" w:after="120"/>
        <w:rPr>
          <w:rFonts w:cs="Arial"/>
          <w:szCs w:val="20"/>
        </w:rPr>
      </w:pPr>
      <w:r w:rsidRPr="00326D76">
        <w:rPr>
          <w:rFonts w:cs="Arial"/>
          <w:szCs w:val="20"/>
        </w:rPr>
        <w:t>Reflecteren over het eigen kwaliteitsbewust handelen. (1.12)</w:t>
      </w:r>
    </w:p>
    <w:p w14:paraId="0F9CD841" w14:textId="77777777" w:rsidR="00E53670" w:rsidRPr="00326D76" w:rsidRDefault="00E53670" w:rsidP="00505169">
      <w:pPr>
        <w:pStyle w:val="Lijstalinea"/>
        <w:numPr>
          <w:ilvl w:val="0"/>
          <w:numId w:val="34"/>
        </w:numPr>
        <w:spacing w:before="120" w:after="120"/>
        <w:rPr>
          <w:rFonts w:cs="Arial"/>
          <w:szCs w:val="20"/>
        </w:rPr>
      </w:pPr>
      <w:r w:rsidRPr="00326D76">
        <w:rPr>
          <w:rFonts w:cs="Arial"/>
          <w:szCs w:val="20"/>
        </w:rPr>
        <w:t>Binnen een welomschreven opdracht mondeling en schriftelijk communiceren</w:t>
      </w:r>
      <w:r w:rsidR="00B1532D" w:rsidRPr="00326D76">
        <w:rPr>
          <w:rFonts w:cs="Arial"/>
          <w:szCs w:val="20"/>
        </w:rPr>
        <w:t>.</w:t>
      </w:r>
      <w:r w:rsidR="005F7842" w:rsidRPr="00326D76">
        <w:rPr>
          <w:rFonts w:cs="Arial"/>
          <w:szCs w:val="20"/>
        </w:rPr>
        <w:t xml:space="preserve"> </w:t>
      </w:r>
      <w:r w:rsidRPr="00326D76">
        <w:rPr>
          <w:rFonts w:cs="Arial"/>
          <w:szCs w:val="20"/>
        </w:rPr>
        <w:t>(AD2)</w:t>
      </w:r>
    </w:p>
    <w:p w14:paraId="0F20E725" w14:textId="77777777" w:rsidR="00E53670" w:rsidRPr="00326D76" w:rsidRDefault="00E53670" w:rsidP="00505169">
      <w:pPr>
        <w:pStyle w:val="Lijstalinea"/>
        <w:numPr>
          <w:ilvl w:val="0"/>
          <w:numId w:val="34"/>
        </w:numPr>
        <w:spacing w:before="120" w:after="120"/>
        <w:rPr>
          <w:rFonts w:cs="Arial"/>
          <w:szCs w:val="20"/>
        </w:rPr>
      </w:pPr>
      <w:r w:rsidRPr="00326D76">
        <w:rPr>
          <w:rFonts w:cs="Arial"/>
          <w:szCs w:val="20"/>
        </w:rPr>
        <w:t>Samenwerken in een gestructureerd team/een verpleegkundige equipe</w:t>
      </w:r>
      <w:r w:rsidR="00B1532D" w:rsidRPr="00326D76">
        <w:rPr>
          <w:rFonts w:cs="Arial"/>
          <w:szCs w:val="20"/>
        </w:rPr>
        <w:t>.</w:t>
      </w:r>
      <w:r w:rsidR="005F7842" w:rsidRPr="00326D76">
        <w:rPr>
          <w:rFonts w:cs="Arial"/>
          <w:szCs w:val="20"/>
        </w:rPr>
        <w:t xml:space="preserve"> </w:t>
      </w:r>
      <w:r w:rsidRPr="00326D76">
        <w:rPr>
          <w:rFonts w:cs="Arial"/>
          <w:szCs w:val="20"/>
        </w:rPr>
        <w:t>(3.3)</w:t>
      </w:r>
    </w:p>
    <w:p w14:paraId="7C502C63" w14:textId="77777777" w:rsidR="00E53670" w:rsidRPr="00326D76" w:rsidRDefault="00E53670" w:rsidP="00505169">
      <w:pPr>
        <w:pStyle w:val="Lijstalinea"/>
        <w:numPr>
          <w:ilvl w:val="0"/>
          <w:numId w:val="34"/>
        </w:numPr>
        <w:spacing w:before="120" w:after="120"/>
        <w:rPr>
          <w:rFonts w:cs="Arial"/>
          <w:szCs w:val="20"/>
        </w:rPr>
      </w:pPr>
      <w:r w:rsidRPr="00326D76">
        <w:rPr>
          <w:rFonts w:cs="Arial"/>
          <w:szCs w:val="20"/>
        </w:rPr>
        <w:t>De actoren en beïnvloedende factoren in de zorgrelatie in kaart brengen en hun betekenis verduidelijken en toelichten</w:t>
      </w:r>
      <w:r w:rsidR="00B1532D" w:rsidRPr="00326D76">
        <w:rPr>
          <w:rFonts w:cs="Arial"/>
          <w:szCs w:val="20"/>
        </w:rPr>
        <w:t>.</w:t>
      </w:r>
      <w:r w:rsidR="005F7842" w:rsidRPr="00326D76">
        <w:rPr>
          <w:rFonts w:cs="Arial"/>
          <w:szCs w:val="20"/>
        </w:rPr>
        <w:t xml:space="preserve"> </w:t>
      </w:r>
      <w:r w:rsidRPr="00326D76">
        <w:rPr>
          <w:rFonts w:cs="Arial"/>
          <w:szCs w:val="20"/>
        </w:rPr>
        <w:t>(5.1)</w:t>
      </w:r>
    </w:p>
    <w:p w14:paraId="2AC3C9C7" w14:textId="77777777" w:rsidR="00E53670" w:rsidRPr="00326D76" w:rsidRDefault="00E53670" w:rsidP="00505169">
      <w:pPr>
        <w:pStyle w:val="Lijstalinea"/>
        <w:numPr>
          <w:ilvl w:val="0"/>
          <w:numId w:val="34"/>
        </w:numPr>
        <w:spacing w:before="120" w:after="120"/>
        <w:rPr>
          <w:rFonts w:cs="Arial"/>
          <w:szCs w:val="20"/>
        </w:rPr>
      </w:pPr>
      <w:r w:rsidRPr="00326D76">
        <w:rPr>
          <w:rFonts w:cs="Arial"/>
          <w:szCs w:val="20"/>
        </w:rPr>
        <w:t xml:space="preserve">Omgaan met bijzondere zorgnoden in complexe </w:t>
      </w:r>
      <w:r w:rsidR="00BA0519" w:rsidRPr="00326D76">
        <w:rPr>
          <w:rFonts w:cs="Arial"/>
          <w:szCs w:val="20"/>
        </w:rPr>
        <w:t>zorgsituaties.</w:t>
      </w:r>
      <w:r w:rsidR="005F7842" w:rsidRPr="00326D76">
        <w:rPr>
          <w:rFonts w:cs="Arial"/>
          <w:szCs w:val="20"/>
        </w:rPr>
        <w:t xml:space="preserve"> </w:t>
      </w:r>
      <w:r w:rsidR="00BA0519" w:rsidRPr="00326D76">
        <w:rPr>
          <w:rFonts w:cs="Arial"/>
          <w:szCs w:val="20"/>
        </w:rPr>
        <w:t>(5.5)</w:t>
      </w:r>
    </w:p>
    <w:p w14:paraId="34209BDA" w14:textId="77777777" w:rsidR="00E53670" w:rsidRPr="00326D76" w:rsidRDefault="00E53670" w:rsidP="00E53670">
      <w:pPr>
        <w:spacing w:before="120"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53670" w:rsidRPr="00326D76" w14:paraId="6286419E" w14:textId="77777777" w:rsidTr="001C7F8A">
        <w:tc>
          <w:tcPr>
            <w:tcW w:w="9212" w:type="dxa"/>
            <w:shd w:val="clear" w:color="auto" w:fill="FFFF99"/>
          </w:tcPr>
          <w:p w14:paraId="6207DBC0"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1.3 Bij de uitvoering van een opdracht het respectvol handelen afstemmen op de ander en zijn situatie.</w:t>
            </w:r>
          </w:p>
        </w:tc>
      </w:tr>
      <w:tr w:rsidR="00E53670" w:rsidRPr="00326D76" w14:paraId="34F24C48" w14:textId="77777777" w:rsidTr="00287AF5">
        <w:tc>
          <w:tcPr>
            <w:tcW w:w="9212" w:type="dxa"/>
          </w:tcPr>
          <w:p w14:paraId="539047AD"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Onderliggende doelen:</w:t>
            </w:r>
          </w:p>
          <w:p w14:paraId="611AACA9" w14:textId="77777777" w:rsidR="00E53670" w:rsidRPr="00326D76" w:rsidRDefault="00E53670" w:rsidP="00E53670">
            <w:pPr>
              <w:spacing w:before="120" w:after="120"/>
              <w:rPr>
                <w:rFonts w:ascii="Arial" w:hAnsi="Arial" w:cs="Arial"/>
                <w:sz w:val="20"/>
                <w:szCs w:val="20"/>
              </w:rPr>
            </w:pPr>
            <w:r w:rsidRPr="00326D76">
              <w:rPr>
                <w:rFonts w:ascii="Arial" w:hAnsi="Arial" w:cs="Arial"/>
                <w:sz w:val="20"/>
                <w:szCs w:val="20"/>
              </w:rPr>
              <w:t>De leerling:</w:t>
            </w:r>
          </w:p>
          <w:p w14:paraId="575EB00D" w14:textId="77777777" w:rsidR="00E53670" w:rsidRPr="00326D76" w:rsidRDefault="005A574E"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h</w:t>
            </w:r>
            <w:r w:rsidR="00E53670" w:rsidRPr="00326D76">
              <w:rPr>
                <w:rFonts w:ascii="Arial" w:eastAsia="Times New Roman" w:hAnsi="Arial" w:cs="Times New Roman"/>
                <w:sz w:val="20"/>
                <w:szCs w:val="24"/>
                <w:lang w:val="nl-NL" w:eastAsia="nl-NL"/>
              </w:rPr>
              <w:t>andelt volgens een holistische, emancipatorische en dynamische mensvisie</w:t>
            </w:r>
            <w:r w:rsidR="00B80DF0" w:rsidRPr="00326D76">
              <w:rPr>
                <w:rFonts w:ascii="Arial" w:eastAsia="Times New Roman" w:hAnsi="Arial" w:cs="Times New Roman"/>
                <w:sz w:val="20"/>
                <w:szCs w:val="24"/>
                <w:lang w:val="nl-NL" w:eastAsia="nl-NL"/>
              </w:rPr>
              <w:t>.</w:t>
            </w:r>
            <w:r w:rsidR="00855F99" w:rsidRPr="00326D76">
              <w:rPr>
                <w:rFonts w:ascii="Arial" w:eastAsia="Times New Roman" w:hAnsi="Arial" w:cs="Times New Roman"/>
                <w:sz w:val="20"/>
                <w:szCs w:val="24"/>
                <w:lang w:val="nl-NL" w:eastAsia="nl-NL"/>
              </w:rPr>
              <w:t xml:space="preserve"> (H)</w:t>
            </w:r>
          </w:p>
          <w:p w14:paraId="6694C8B3" w14:textId="77777777" w:rsidR="00E53670" w:rsidRPr="00326D76" w:rsidRDefault="005A574E"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h</w:t>
            </w:r>
            <w:r w:rsidR="00E53670" w:rsidRPr="00326D76">
              <w:rPr>
                <w:rFonts w:ascii="Arial" w:eastAsia="Times New Roman" w:hAnsi="Arial" w:cs="Times New Roman"/>
                <w:sz w:val="20"/>
                <w:szCs w:val="24"/>
                <w:lang w:val="nl-NL" w:eastAsia="nl-NL"/>
              </w:rPr>
              <w:t xml:space="preserve">andelt vanuit een </w:t>
            </w:r>
            <w:proofErr w:type="spellStart"/>
            <w:r w:rsidR="00E53670" w:rsidRPr="00326D76">
              <w:rPr>
                <w:rFonts w:ascii="Arial" w:eastAsia="Times New Roman" w:hAnsi="Arial" w:cs="Times New Roman"/>
                <w:sz w:val="20"/>
                <w:szCs w:val="24"/>
                <w:lang w:val="nl-NL" w:eastAsia="nl-NL"/>
              </w:rPr>
              <w:t>animatieve</w:t>
            </w:r>
            <w:proofErr w:type="spellEnd"/>
            <w:r w:rsidR="00E53670" w:rsidRPr="00326D76">
              <w:rPr>
                <w:rFonts w:ascii="Arial" w:eastAsia="Times New Roman" w:hAnsi="Arial" w:cs="Times New Roman"/>
                <w:sz w:val="20"/>
                <w:szCs w:val="24"/>
                <w:lang w:val="nl-NL" w:eastAsia="nl-NL"/>
              </w:rPr>
              <w:t xml:space="preserve"> grondhouding*. </w:t>
            </w:r>
          </w:p>
          <w:p w14:paraId="74E45D08" w14:textId="77777777" w:rsidR="00E53670" w:rsidRPr="00326D76" w:rsidRDefault="005A574E"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g</w:t>
            </w:r>
            <w:r w:rsidR="00E53670" w:rsidRPr="00326D76">
              <w:rPr>
                <w:rFonts w:ascii="Arial" w:eastAsia="Times New Roman" w:hAnsi="Arial" w:cs="Times New Roman"/>
                <w:sz w:val="20"/>
                <w:szCs w:val="24"/>
                <w:lang w:val="nl-NL" w:eastAsia="nl-NL"/>
              </w:rPr>
              <w:t>aat een zorgrelatie aan met de gebruiker en zijn familie.</w:t>
            </w:r>
          </w:p>
          <w:p w14:paraId="77D1EC38" w14:textId="77777777" w:rsidR="00E53670" w:rsidRPr="00326D76" w:rsidRDefault="005A574E"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h</w:t>
            </w:r>
            <w:r w:rsidR="00E53670" w:rsidRPr="00326D76">
              <w:rPr>
                <w:rFonts w:ascii="Arial" w:eastAsia="Times New Roman" w:hAnsi="Arial" w:cs="Times New Roman"/>
                <w:sz w:val="20"/>
                <w:szCs w:val="24"/>
                <w:lang w:val="nl-NL" w:eastAsia="nl-NL"/>
              </w:rPr>
              <w:t xml:space="preserve">eeft oog voor het welbevinden en de betrokkenheid van het sociaal netwerk* van de gebruiker. </w:t>
            </w:r>
          </w:p>
          <w:p w14:paraId="4B602B56" w14:textId="77777777" w:rsidR="00E53670" w:rsidRPr="00326D76" w:rsidRDefault="005A574E"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i</w:t>
            </w:r>
            <w:r w:rsidR="00E53670" w:rsidRPr="00326D76">
              <w:rPr>
                <w:rFonts w:ascii="Arial" w:eastAsia="Times New Roman" w:hAnsi="Arial" w:cs="Times New Roman"/>
                <w:sz w:val="20"/>
                <w:szCs w:val="24"/>
                <w:lang w:val="nl-NL" w:eastAsia="nl-NL"/>
              </w:rPr>
              <w:t>ndividualiseert zorg volgens de wensen</w:t>
            </w:r>
            <w:r w:rsidR="00855F99" w:rsidRPr="00326D76">
              <w:rPr>
                <w:rFonts w:ascii="Arial" w:eastAsia="Times New Roman" w:hAnsi="Arial" w:cs="Times New Roman"/>
                <w:sz w:val="20"/>
                <w:szCs w:val="24"/>
                <w:lang w:val="nl-NL" w:eastAsia="nl-NL"/>
              </w:rPr>
              <w:t xml:space="preserve"> </w:t>
            </w:r>
            <w:r w:rsidR="00E53670" w:rsidRPr="00326D76">
              <w:rPr>
                <w:rFonts w:ascii="Arial" w:eastAsia="Times New Roman" w:hAnsi="Arial" w:cs="Times New Roman"/>
                <w:sz w:val="20"/>
                <w:szCs w:val="24"/>
                <w:lang w:val="nl-NL" w:eastAsia="nl-NL"/>
              </w:rPr>
              <w:t xml:space="preserve">en behoeften van de gebruiker, met oog voor zelfbeschikkingsrecht, privacy, welbevinden en betrokkenheid. </w:t>
            </w:r>
          </w:p>
          <w:p w14:paraId="436B59FC" w14:textId="77777777" w:rsidR="00E53670" w:rsidRPr="00326D76" w:rsidRDefault="005A574E"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l</w:t>
            </w:r>
            <w:r w:rsidR="00E53670" w:rsidRPr="00326D76">
              <w:rPr>
                <w:rFonts w:ascii="Arial" w:eastAsia="Times New Roman" w:hAnsi="Arial" w:cs="Times New Roman"/>
                <w:sz w:val="20"/>
                <w:szCs w:val="24"/>
                <w:lang w:val="nl-NL" w:eastAsia="nl-NL"/>
              </w:rPr>
              <w:t xml:space="preserve">icht toe dat </w:t>
            </w:r>
            <w:r w:rsidR="00B80DF0" w:rsidRPr="00326D76">
              <w:rPr>
                <w:rFonts w:ascii="Arial" w:eastAsia="Times New Roman" w:hAnsi="Arial" w:cs="Times New Roman"/>
                <w:sz w:val="20"/>
                <w:szCs w:val="24"/>
                <w:lang w:val="nl-NL" w:eastAsia="nl-NL"/>
              </w:rPr>
              <w:t xml:space="preserve">men als verzorgende/zorgkundige </w:t>
            </w:r>
            <w:r w:rsidR="00E53670" w:rsidRPr="00326D76">
              <w:rPr>
                <w:rFonts w:ascii="Arial" w:eastAsia="Times New Roman" w:hAnsi="Arial" w:cs="Times New Roman"/>
                <w:sz w:val="20"/>
                <w:szCs w:val="24"/>
                <w:lang w:val="nl-NL" w:eastAsia="nl-NL"/>
              </w:rPr>
              <w:t xml:space="preserve">binnentreedt in de intimiteit van de woonsituatie. </w:t>
            </w:r>
          </w:p>
          <w:p w14:paraId="0867E6ED" w14:textId="77777777" w:rsidR="00E53670" w:rsidRPr="00326D76" w:rsidRDefault="005A574E"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l</w:t>
            </w:r>
            <w:r w:rsidR="00E53670" w:rsidRPr="00326D76">
              <w:rPr>
                <w:rFonts w:ascii="Arial" w:eastAsia="Times New Roman" w:hAnsi="Arial" w:cs="Times New Roman"/>
                <w:sz w:val="20"/>
                <w:szCs w:val="24"/>
                <w:lang w:val="nl-NL" w:eastAsia="nl-NL"/>
              </w:rPr>
              <w:t xml:space="preserve">aat de gebruiker en zijn sociaal netwerk* bij de zorg participeren*.  </w:t>
            </w:r>
          </w:p>
          <w:p w14:paraId="1512C56D" w14:textId="77777777" w:rsidR="00E53670" w:rsidRPr="00326D76" w:rsidRDefault="005A574E"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w:t>
            </w:r>
            <w:r w:rsidR="00E53670" w:rsidRPr="00326D76">
              <w:rPr>
                <w:rFonts w:ascii="Arial" w:eastAsia="Times New Roman" w:hAnsi="Arial" w:cs="Times New Roman"/>
                <w:sz w:val="20"/>
                <w:szCs w:val="24"/>
                <w:lang w:val="nl-NL" w:eastAsia="nl-NL"/>
              </w:rPr>
              <w:t>erduidelijkt het begrip vooroordelen en het ontstaan ervan.</w:t>
            </w:r>
          </w:p>
          <w:p w14:paraId="0C2CAA56" w14:textId="77777777" w:rsidR="00E53670" w:rsidRPr="00326D76" w:rsidRDefault="009574B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h</w:t>
            </w:r>
            <w:r w:rsidR="00E53670" w:rsidRPr="00326D76">
              <w:rPr>
                <w:rFonts w:ascii="Arial" w:eastAsia="Times New Roman" w:hAnsi="Arial" w:cs="Times New Roman"/>
                <w:sz w:val="20"/>
                <w:szCs w:val="24"/>
                <w:lang w:val="nl-NL" w:eastAsia="nl-NL"/>
              </w:rPr>
              <w:t>oe (eigen) vooroordelen het (eigen) professioneel handelen beïnvloeden.</w:t>
            </w:r>
          </w:p>
          <w:p w14:paraId="288F6083" w14:textId="77777777" w:rsidR="00E53670" w:rsidRPr="00326D76" w:rsidRDefault="005A574E"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g</w:t>
            </w:r>
            <w:r w:rsidR="00E53670" w:rsidRPr="00326D76">
              <w:rPr>
                <w:rFonts w:ascii="Arial" w:eastAsia="Times New Roman" w:hAnsi="Arial" w:cs="Times New Roman"/>
                <w:sz w:val="20"/>
                <w:szCs w:val="24"/>
                <w:lang w:val="nl-NL" w:eastAsia="nl-NL"/>
              </w:rPr>
              <w:t>aat op een gepaste manier om met eigen vooroordelen en die van anderen.</w:t>
            </w:r>
          </w:p>
          <w:p w14:paraId="1F764F11" w14:textId="77777777" w:rsidR="00E53670" w:rsidRPr="00326D76" w:rsidRDefault="005A574E"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g</w:t>
            </w:r>
            <w:r w:rsidR="00E53670" w:rsidRPr="00326D76">
              <w:rPr>
                <w:rFonts w:ascii="Arial" w:eastAsia="Times New Roman" w:hAnsi="Arial" w:cs="Times New Roman"/>
                <w:sz w:val="20"/>
                <w:szCs w:val="24"/>
                <w:lang w:val="nl-NL" w:eastAsia="nl-NL"/>
              </w:rPr>
              <w:t>aat respectvol om met materialen en benodigdheden</w:t>
            </w:r>
            <w:r w:rsidR="00B80DF0" w:rsidRPr="00326D76">
              <w:rPr>
                <w:rFonts w:ascii="Arial" w:eastAsia="Times New Roman" w:hAnsi="Arial" w:cs="Times New Roman"/>
                <w:sz w:val="20"/>
                <w:szCs w:val="24"/>
                <w:lang w:val="nl-NL" w:eastAsia="nl-NL"/>
              </w:rPr>
              <w:t>.</w:t>
            </w:r>
            <w:r w:rsidR="00E53670" w:rsidRPr="00326D76">
              <w:rPr>
                <w:rFonts w:ascii="Arial" w:eastAsia="Times New Roman" w:hAnsi="Arial" w:cs="Times New Roman"/>
                <w:sz w:val="20"/>
                <w:szCs w:val="24"/>
                <w:lang w:val="nl-NL" w:eastAsia="nl-NL"/>
              </w:rPr>
              <w:t xml:space="preserve"> (H)</w:t>
            </w:r>
          </w:p>
          <w:p w14:paraId="18C411F9" w14:textId="77777777" w:rsidR="00E53670" w:rsidRPr="00326D76" w:rsidRDefault="005A574E" w:rsidP="0010086B">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i</w:t>
            </w:r>
            <w:r w:rsidR="00E53670" w:rsidRPr="00326D76">
              <w:rPr>
                <w:rFonts w:ascii="Arial" w:eastAsia="Times New Roman" w:hAnsi="Arial" w:cs="Times New Roman"/>
                <w:sz w:val="20"/>
                <w:szCs w:val="24"/>
                <w:lang w:val="nl-NL" w:eastAsia="nl-NL"/>
              </w:rPr>
              <w:t>s loyaal aan medeleerlingen, klas, school, team en organisatie</w:t>
            </w:r>
            <w:r w:rsidR="00B80DF0" w:rsidRPr="00326D76">
              <w:rPr>
                <w:rFonts w:ascii="Arial" w:eastAsia="Times New Roman" w:hAnsi="Arial" w:cs="Times New Roman"/>
                <w:sz w:val="20"/>
                <w:szCs w:val="24"/>
                <w:lang w:val="nl-NL" w:eastAsia="nl-NL"/>
              </w:rPr>
              <w:t>. (H)</w:t>
            </w:r>
          </w:p>
        </w:tc>
      </w:tr>
    </w:tbl>
    <w:p w14:paraId="4E65434B"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Samenhang met andere leerplandoelstellingen:</w:t>
      </w:r>
    </w:p>
    <w:p w14:paraId="1DD3659F" w14:textId="77777777" w:rsidR="00E53670" w:rsidRPr="00326D76" w:rsidRDefault="00E53670" w:rsidP="00505169">
      <w:pPr>
        <w:pStyle w:val="Lijstalinea"/>
        <w:numPr>
          <w:ilvl w:val="0"/>
          <w:numId w:val="36"/>
        </w:numPr>
        <w:spacing w:before="120" w:after="120"/>
        <w:rPr>
          <w:rFonts w:cs="Arial"/>
          <w:szCs w:val="20"/>
        </w:rPr>
      </w:pPr>
      <w:r w:rsidRPr="00326D76">
        <w:rPr>
          <w:rFonts w:cs="Arial"/>
          <w:szCs w:val="20"/>
        </w:rPr>
        <w:t>De actoren en beïnvloedende factoren in de zorgrelatie in kaart brengen en hun betekeni</w:t>
      </w:r>
      <w:r w:rsidR="005125AF" w:rsidRPr="00326D76">
        <w:rPr>
          <w:rFonts w:cs="Arial"/>
          <w:szCs w:val="20"/>
        </w:rPr>
        <w:t>s verduidelijken en toelichten.</w:t>
      </w:r>
      <w:r w:rsidR="005F7842" w:rsidRPr="00326D76">
        <w:rPr>
          <w:rFonts w:cs="Arial"/>
          <w:szCs w:val="20"/>
        </w:rPr>
        <w:t xml:space="preserve"> </w:t>
      </w:r>
      <w:r w:rsidRPr="00326D76">
        <w:rPr>
          <w:rFonts w:cs="Arial"/>
          <w:szCs w:val="20"/>
        </w:rPr>
        <w:t>(5.1)</w:t>
      </w:r>
    </w:p>
    <w:p w14:paraId="51EE4247" w14:textId="77777777" w:rsidR="00B80DF0" w:rsidRPr="00326D76" w:rsidRDefault="00B80DF0" w:rsidP="00B80DF0">
      <w:pPr>
        <w:pStyle w:val="Lijstalinea"/>
        <w:spacing w:before="120" w:after="12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53670" w:rsidRPr="00326D76" w14:paraId="68C22B1D" w14:textId="77777777" w:rsidTr="001C7F8A">
        <w:tc>
          <w:tcPr>
            <w:tcW w:w="9212" w:type="dxa"/>
            <w:shd w:val="clear" w:color="auto" w:fill="FFFF99"/>
          </w:tcPr>
          <w:p w14:paraId="3C717C81"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1.4 Bij de uitvoering van een opdracht ethisch* en deontologisch* handelen.</w:t>
            </w:r>
          </w:p>
        </w:tc>
      </w:tr>
      <w:tr w:rsidR="00E53670" w:rsidRPr="00326D76" w14:paraId="3E0679E0" w14:textId="77777777" w:rsidTr="00287AF5">
        <w:tc>
          <w:tcPr>
            <w:tcW w:w="9212" w:type="dxa"/>
          </w:tcPr>
          <w:p w14:paraId="7BFCF7F5" w14:textId="77777777" w:rsidR="00E53670" w:rsidRPr="00326D76" w:rsidRDefault="00A7503E" w:rsidP="00E53670">
            <w:pPr>
              <w:spacing w:before="120" w:after="120"/>
              <w:rPr>
                <w:rFonts w:ascii="Arial" w:hAnsi="Arial" w:cs="Arial"/>
                <w:b/>
                <w:sz w:val="20"/>
                <w:szCs w:val="20"/>
              </w:rPr>
            </w:pPr>
            <w:r w:rsidRPr="00326D76">
              <w:rPr>
                <w:rFonts w:ascii="Arial" w:hAnsi="Arial" w:cs="Arial"/>
                <w:b/>
                <w:sz w:val="20"/>
                <w:szCs w:val="20"/>
              </w:rPr>
              <w:t>O</w:t>
            </w:r>
            <w:r w:rsidR="00E53670" w:rsidRPr="00326D76">
              <w:rPr>
                <w:rFonts w:ascii="Arial" w:hAnsi="Arial" w:cs="Arial"/>
                <w:b/>
                <w:sz w:val="20"/>
                <w:szCs w:val="20"/>
              </w:rPr>
              <w:t>nderliggende doelen:</w:t>
            </w:r>
          </w:p>
          <w:p w14:paraId="32C17EF2" w14:textId="77777777" w:rsidR="00E53670" w:rsidRPr="00326D76" w:rsidRDefault="00E53670" w:rsidP="00E53670">
            <w:pPr>
              <w:spacing w:before="120" w:after="120"/>
              <w:rPr>
                <w:rFonts w:ascii="Arial" w:hAnsi="Arial" w:cs="Arial"/>
                <w:sz w:val="20"/>
                <w:szCs w:val="20"/>
              </w:rPr>
            </w:pPr>
            <w:r w:rsidRPr="00326D76">
              <w:rPr>
                <w:rFonts w:ascii="Arial" w:hAnsi="Arial" w:cs="Arial"/>
                <w:sz w:val="20"/>
                <w:szCs w:val="20"/>
              </w:rPr>
              <w:t>De leerling:</w:t>
            </w:r>
          </w:p>
          <w:p w14:paraId="442FD704"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licht het belang van ethisch en deontologisch handelen in de zorg toe.</w:t>
            </w:r>
          </w:p>
          <w:p w14:paraId="7A588AC4"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respecteert het beroepsgeheim</w:t>
            </w:r>
            <w:r w:rsidR="00B80DF0" w:rsidRPr="00326D76">
              <w:rPr>
                <w:rFonts w:ascii="Arial" w:eastAsia="Times New Roman" w:hAnsi="Arial" w:cs="Times New Roman"/>
                <w:sz w:val="20"/>
                <w:szCs w:val="24"/>
                <w:lang w:val="nl-NL" w:eastAsia="nl-NL"/>
              </w:rPr>
              <w:t>. (H)</w:t>
            </w:r>
          </w:p>
          <w:p w14:paraId="31D08AFF"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verduidelijkt de </w:t>
            </w:r>
            <w:proofErr w:type="spellStart"/>
            <w:r w:rsidRPr="00326D76">
              <w:rPr>
                <w:rFonts w:ascii="Arial" w:eastAsia="Times New Roman" w:hAnsi="Arial" w:cs="Times New Roman"/>
                <w:sz w:val="20"/>
                <w:szCs w:val="24"/>
                <w:lang w:val="nl-NL" w:eastAsia="nl-NL"/>
              </w:rPr>
              <w:t>patiëntenrechten</w:t>
            </w:r>
            <w:proofErr w:type="spellEnd"/>
            <w:r w:rsidRPr="00326D76">
              <w:rPr>
                <w:rFonts w:ascii="Arial" w:eastAsia="Times New Roman" w:hAnsi="Arial" w:cs="Times New Roman"/>
                <w:sz w:val="20"/>
                <w:szCs w:val="24"/>
                <w:lang w:val="nl-NL" w:eastAsia="nl-NL"/>
              </w:rPr>
              <w:t>.</w:t>
            </w:r>
          </w:p>
          <w:p w14:paraId="287133FA"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lastRenderedPageBreak/>
              <w:t xml:space="preserve">verduidelijkt eigen waarden en normen m.b.t. zorg verlenen. </w:t>
            </w:r>
          </w:p>
          <w:p w14:paraId="19E3C169"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licht toe hoe waarden en normen een invloed hebben op het handelen.</w:t>
            </w:r>
          </w:p>
          <w:p w14:paraId="517F867A"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verduidelijkt dat men in verschillende culturen verschillende waarden en normen hanteert in verband met zorg*. </w:t>
            </w:r>
          </w:p>
          <w:p w14:paraId="2456CC0A"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gaat om met verschillen in waarden en normen.</w:t>
            </w:r>
          </w:p>
          <w:p w14:paraId="30DE6DAE"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reflecteert over </w:t>
            </w:r>
            <w:proofErr w:type="spellStart"/>
            <w:r w:rsidRPr="00326D76">
              <w:rPr>
                <w:rFonts w:ascii="Arial" w:eastAsia="Times New Roman" w:hAnsi="Arial" w:cs="Times New Roman"/>
                <w:sz w:val="20"/>
                <w:szCs w:val="24"/>
                <w:lang w:val="nl-NL" w:eastAsia="nl-NL"/>
              </w:rPr>
              <w:t>zorgethische</w:t>
            </w:r>
            <w:proofErr w:type="spellEnd"/>
            <w:r w:rsidRPr="00326D76">
              <w:rPr>
                <w:rFonts w:ascii="Arial" w:eastAsia="Times New Roman" w:hAnsi="Arial" w:cs="Times New Roman"/>
                <w:sz w:val="20"/>
                <w:szCs w:val="24"/>
                <w:lang w:val="nl-NL" w:eastAsia="nl-NL"/>
              </w:rPr>
              <w:t>, dagelijkse aspecten en situaties in de zorg.</w:t>
            </w:r>
          </w:p>
          <w:p w14:paraId="60228214"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bespreekt ervaringen met betrekking tot ethische/morele dilemma’s in de zorg. </w:t>
            </w:r>
          </w:p>
          <w:p w14:paraId="26E51940" w14:textId="77777777" w:rsidR="00E53670" w:rsidRPr="00326D76" w:rsidRDefault="00E53670" w:rsidP="0010086B">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reflecteert onder begeleiding over ethische dilemma’s binnen de zorg.</w:t>
            </w:r>
          </w:p>
        </w:tc>
      </w:tr>
      <w:tr w:rsidR="00E53670" w:rsidRPr="00326D76" w14:paraId="51C21832" w14:textId="77777777" w:rsidTr="00287AF5">
        <w:tc>
          <w:tcPr>
            <w:tcW w:w="9212" w:type="dxa"/>
          </w:tcPr>
          <w:p w14:paraId="197E671C"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lastRenderedPageBreak/>
              <w:t>Toelichting:</w:t>
            </w:r>
          </w:p>
          <w:p w14:paraId="214663C2" w14:textId="77777777" w:rsidR="00E53670" w:rsidRPr="00326D76" w:rsidRDefault="00E53670" w:rsidP="00E53670">
            <w:pPr>
              <w:spacing w:before="120" w:after="120"/>
              <w:rPr>
                <w:rFonts w:ascii="Arial" w:hAnsi="Arial" w:cs="Arial"/>
                <w:sz w:val="20"/>
                <w:szCs w:val="20"/>
                <w:u w:val="single"/>
              </w:rPr>
            </w:pPr>
            <w:r w:rsidRPr="00326D76">
              <w:rPr>
                <w:rFonts w:ascii="Arial" w:hAnsi="Arial" w:cs="Arial"/>
                <w:sz w:val="20"/>
                <w:szCs w:val="20"/>
                <w:u w:val="single"/>
              </w:rPr>
              <w:t>Duiding:</w:t>
            </w:r>
          </w:p>
          <w:p w14:paraId="246DC100" w14:textId="77777777" w:rsidR="00E53670" w:rsidRPr="00326D76" w:rsidRDefault="00E53670" w:rsidP="00505169">
            <w:pPr>
              <w:pStyle w:val="Lijstalinea"/>
              <w:numPr>
                <w:ilvl w:val="0"/>
                <w:numId w:val="38"/>
              </w:numPr>
              <w:spacing w:before="120" w:after="120"/>
              <w:rPr>
                <w:rFonts w:cs="Arial"/>
                <w:szCs w:val="20"/>
              </w:rPr>
            </w:pPr>
            <w:r w:rsidRPr="00326D76">
              <w:rPr>
                <w:rFonts w:cs="Arial"/>
                <w:szCs w:val="20"/>
              </w:rPr>
              <w:t>Eigen morele dilemma’s behoren tot het gezondheidspatroon (Gordon) ‘waarden en overtuiging’.</w:t>
            </w:r>
          </w:p>
          <w:p w14:paraId="2191E755" w14:textId="77777777" w:rsidR="00E53670" w:rsidRPr="00326D76" w:rsidRDefault="00E53670" w:rsidP="00505169">
            <w:pPr>
              <w:pStyle w:val="Lijstalinea"/>
              <w:numPr>
                <w:ilvl w:val="0"/>
                <w:numId w:val="38"/>
              </w:numPr>
              <w:spacing w:before="120" w:after="120"/>
              <w:rPr>
                <w:rFonts w:cs="Arial"/>
                <w:szCs w:val="20"/>
              </w:rPr>
            </w:pPr>
            <w:r w:rsidRPr="00326D76">
              <w:rPr>
                <w:rFonts w:cs="Arial"/>
                <w:szCs w:val="20"/>
              </w:rPr>
              <w:t>Het ethisch en deontologisch handelen is een groeiproces. Het is belangrijk dat leerlingen beseffen dat dit deel uitmaakt van levenslang leren.</w:t>
            </w:r>
          </w:p>
          <w:p w14:paraId="7564628B" w14:textId="77777777" w:rsidR="00E53670" w:rsidRPr="00326D76" w:rsidRDefault="00E53670" w:rsidP="00E53670">
            <w:pPr>
              <w:spacing w:before="120" w:after="120"/>
              <w:rPr>
                <w:rFonts w:ascii="Arial" w:hAnsi="Arial" w:cs="Arial"/>
                <w:sz w:val="20"/>
                <w:szCs w:val="20"/>
                <w:u w:val="single"/>
              </w:rPr>
            </w:pPr>
            <w:r w:rsidRPr="00326D76">
              <w:rPr>
                <w:rFonts w:ascii="Arial" w:hAnsi="Arial" w:cs="Arial"/>
                <w:sz w:val="20"/>
                <w:szCs w:val="20"/>
                <w:u w:val="single"/>
              </w:rPr>
              <w:t>Beginsituatie:</w:t>
            </w:r>
          </w:p>
          <w:p w14:paraId="27257751" w14:textId="77777777" w:rsidR="00E53670" w:rsidRPr="00326D76" w:rsidRDefault="00E53670" w:rsidP="00505169">
            <w:pPr>
              <w:pStyle w:val="Lijstalinea"/>
              <w:numPr>
                <w:ilvl w:val="0"/>
                <w:numId w:val="38"/>
              </w:numPr>
              <w:spacing w:before="120" w:after="120"/>
              <w:rPr>
                <w:rFonts w:cs="Arial"/>
                <w:szCs w:val="20"/>
              </w:rPr>
            </w:pPr>
            <w:r w:rsidRPr="00326D76">
              <w:rPr>
                <w:rFonts w:cs="Arial"/>
                <w:szCs w:val="20"/>
              </w:rPr>
              <w:t xml:space="preserve">In functie van het respectvol omgaan met anderen leerden leerlingen m.b.t. het ethisch en deontologisch handelen het beroepsgeheim verduidelijken en toelichten, het beroepsgeheim  respecteren, aandacht hebben voor privacy, discretie en zelfbeschikkingsrecht en exploreerden ze de </w:t>
            </w:r>
            <w:proofErr w:type="spellStart"/>
            <w:r w:rsidRPr="00326D76">
              <w:rPr>
                <w:rFonts w:cs="Arial"/>
                <w:szCs w:val="20"/>
              </w:rPr>
              <w:t>patiëntenrechten</w:t>
            </w:r>
            <w:proofErr w:type="spellEnd"/>
            <w:r w:rsidRPr="00326D76">
              <w:rPr>
                <w:rFonts w:cs="Arial"/>
                <w:szCs w:val="20"/>
              </w:rPr>
              <w:t>. Tijdens het reflecteren over het eigen handelen, kwamen ethische aspecten in het handelen aan bod.</w:t>
            </w:r>
          </w:p>
          <w:p w14:paraId="635F2BFA" w14:textId="77777777" w:rsidR="00E53670" w:rsidRPr="00326D76" w:rsidRDefault="00E53670" w:rsidP="00E53670">
            <w:pPr>
              <w:spacing w:before="120" w:after="120"/>
              <w:rPr>
                <w:rFonts w:ascii="Arial" w:hAnsi="Arial" w:cs="Arial"/>
                <w:sz w:val="20"/>
                <w:szCs w:val="20"/>
              </w:rPr>
            </w:pPr>
            <w:r w:rsidRPr="00326D76">
              <w:rPr>
                <w:rFonts w:ascii="Arial" w:hAnsi="Arial" w:cs="Arial"/>
                <w:sz w:val="20"/>
                <w:szCs w:val="20"/>
                <w:u w:val="single"/>
              </w:rPr>
              <w:t>Specialisatiejaar:</w:t>
            </w:r>
          </w:p>
          <w:p w14:paraId="5526EF95" w14:textId="77777777" w:rsidR="00E53670" w:rsidRPr="00326D76" w:rsidRDefault="00E53670" w:rsidP="00505169">
            <w:pPr>
              <w:pStyle w:val="Lijstalinea"/>
              <w:numPr>
                <w:ilvl w:val="0"/>
                <w:numId w:val="38"/>
              </w:numPr>
              <w:spacing w:before="120" w:after="120"/>
              <w:rPr>
                <w:rFonts w:cs="Arial"/>
                <w:szCs w:val="20"/>
              </w:rPr>
            </w:pPr>
            <w:r w:rsidRPr="00326D76">
              <w:rPr>
                <w:rFonts w:cs="Arial"/>
                <w:szCs w:val="20"/>
              </w:rPr>
              <w:t>Het is belangrijk om uitdrukkelijk aandacht te besteden aan het ethisch en deontologisch handelen en het bespreken van en reflecteren over ethische aspecten en dilemma’s in de zorg.</w:t>
            </w:r>
          </w:p>
        </w:tc>
      </w:tr>
    </w:tbl>
    <w:p w14:paraId="1E2713AD"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Samenhang met andere leerplandoelstellingen:</w:t>
      </w:r>
    </w:p>
    <w:p w14:paraId="5C2AA1B2" w14:textId="77777777" w:rsidR="00E53670" w:rsidRPr="00326D76" w:rsidRDefault="00E53670" w:rsidP="00505169">
      <w:pPr>
        <w:pStyle w:val="Lijstalinea"/>
        <w:numPr>
          <w:ilvl w:val="0"/>
          <w:numId w:val="39"/>
        </w:numPr>
        <w:spacing w:before="120" w:after="120"/>
        <w:rPr>
          <w:rFonts w:cs="Arial"/>
          <w:szCs w:val="20"/>
        </w:rPr>
      </w:pPr>
      <w:r w:rsidRPr="00326D76">
        <w:rPr>
          <w:rFonts w:cs="Arial"/>
          <w:szCs w:val="20"/>
        </w:rPr>
        <w:t>Bijdragen aan kwaliteitszorg in een zorginstelling/dienst</w:t>
      </w:r>
      <w:r w:rsidR="005125AF" w:rsidRPr="00326D76">
        <w:rPr>
          <w:rFonts w:cs="Arial"/>
          <w:szCs w:val="20"/>
        </w:rPr>
        <w:t>.</w:t>
      </w:r>
      <w:r w:rsidR="005F7842" w:rsidRPr="00326D76">
        <w:rPr>
          <w:rFonts w:cs="Arial"/>
          <w:szCs w:val="20"/>
        </w:rPr>
        <w:t xml:space="preserve"> </w:t>
      </w:r>
      <w:r w:rsidRPr="00326D76">
        <w:rPr>
          <w:rFonts w:cs="Arial"/>
          <w:szCs w:val="20"/>
        </w:rPr>
        <w:t>(1.1)</w:t>
      </w:r>
    </w:p>
    <w:p w14:paraId="6A8A1F4D" w14:textId="77777777" w:rsidR="008F2804" w:rsidRPr="00326D76" w:rsidRDefault="008F2804" w:rsidP="008F2804">
      <w:pPr>
        <w:pStyle w:val="Lijstalinea"/>
        <w:numPr>
          <w:ilvl w:val="0"/>
          <w:numId w:val="39"/>
        </w:numPr>
        <w:spacing w:before="120" w:after="120"/>
        <w:rPr>
          <w:rFonts w:cs="Arial"/>
          <w:szCs w:val="20"/>
        </w:rPr>
      </w:pPr>
      <w:r w:rsidRPr="00326D76">
        <w:rPr>
          <w:rFonts w:cs="Arial"/>
          <w:szCs w:val="20"/>
        </w:rPr>
        <w:t>Reflecteren over het eigen kwaliteitsbewust handelen. (1.12)</w:t>
      </w:r>
    </w:p>
    <w:p w14:paraId="4FDFAD8E" w14:textId="77777777" w:rsidR="00E53670" w:rsidRPr="00326D76" w:rsidRDefault="00E53670" w:rsidP="00505169">
      <w:pPr>
        <w:pStyle w:val="Lijstalinea"/>
        <w:numPr>
          <w:ilvl w:val="0"/>
          <w:numId w:val="39"/>
        </w:numPr>
        <w:spacing w:before="120" w:after="120"/>
        <w:rPr>
          <w:rFonts w:cs="Arial"/>
          <w:szCs w:val="20"/>
        </w:rPr>
      </w:pPr>
      <w:r w:rsidRPr="00326D76">
        <w:rPr>
          <w:rFonts w:cs="Arial"/>
          <w:szCs w:val="20"/>
        </w:rPr>
        <w:t>Omgaan met bijzondere zorg</w:t>
      </w:r>
      <w:r w:rsidR="005125AF" w:rsidRPr="00326D76">
        <w:rPr>
          <w:rFonts w:cs="Arial"/>
          <w:szCs w:val="20"/>
        </w:rPr>
        <w:t>noden in complexe zorgsituaties.</w:t>
      </w:r>
      <w:r w:rsidR="005F7842" w:rsidRPr="00326D76">
        <w:rPr>
          <w:rFonts w:cs="Arial"/>
          <w:szCs w:val="20"/>
        </w:rPr>
        <w:t xml:space="preserve"> </w:t>
      </w:r>
      <w:r w:rsidRPr="00326D76">
        <w:rPr>
          <w:rFonts w:cs="Arial"/>
          <w:szCs w:val="20"/>
        </w:rPr>
        <w:t>(5.5).</w:t>
      </w:r>
    </w:p>
    <w:p w14:paraId="5311FF98" w14:textId="77777777" w:rsidR="00E53670" w:rsidRPr="00326D76" w:rsidRDefault="00E53670" w:rsidP="00505169">
      <w:pPr>
        <w:pStyle w:val="Lijstalinea"/>
        <w:numPr>
          <w:ilvl w:val="0"/>
          <w:numId w:val="39"/>
        </w:numPr>
        <w:spacing w:before="120" w:after="120"/>
        <w:rPr>
          <w:rFonts w:cs="Arial"/>
          <w:szCs w:val="20"/>
        </w:rPr>
      </w:pPr>
      <w:r w:rsidRPr="00326D76">
        <w:rPr>
          <w:rFonts w:cs="Arial"/>
          <w:szCs w:val="20"/>
        </w:rPr>
        <w:t>Maatschappelijke tendensen en uitdagingen voor de zorg verduidelijken en to</w:t>
      </w:r>
      <w:r w:rsidR="005125AF" w:rsidRPr="00326D76">
        <w:rPr>
          <w:rFonts w:cs="Arial"/>
          <w:szCs w:val="20"/>
        </w:rPr>
        <w:t>elichten.</w:t>
      </w:r>
      <w:r w:rsidR="005F7842" w:rsidRPr="00326D76">
        <w:rPr>
          <w:rFonts w:cs="Arial"/>
          <w:szCs w:val="20"/>
        </w:rPr>
        <w:t xml:space="preserve"> </w:t>
      </w:r>
      <w:r w:rsidRPr="00326D76">
        <w:rPr>
          <w:rFonts w:cs="Arial"/>
          <w:szCs w:val="20"/>
        </w:rPr>
        <w:t>(7.1)</w:t>
      </w:r>
    </w:p>
    <w:p w14:paraId="74875058" w14:textId="77777777" w:rsidR="00E53670" w:rsidRPr="00326D76" w:rsidRDefault="00E53670" w:rsidP="00E53670">
      <w:pPr>
        <w:spacing w:before="120" w:after="120"/>
        <w:rPr>
          <w:rFonts w:ascii="Arial" w:hAnsi="Arial" w:cs="Arial"/>
          <w:sz w:val="20"/>
          <w:szCs w:val="20"/>
        </w:rPr>
      </w:pPr>
    </w:p>
    <w:p w14:paraId="06222FEA" w14:textId="77777777" w:rsidR="00E53670" w:rsidRPr="00326D76" w:rsidRDefault="00E53670" w:rsidP="005A574E">
      <w:pPr>
        <w:spacing w:before="120" w:after="120"/>
        <w:jc w:val="center"/>
        <w:rPr>
          <w:rFonts w:ascii="Arial" w:hAnsi="Arial" w:cs="Arial"/>
          <w:b/>
          <w:sz w:val="20"/>
          <w:szCs w:val="20"/>
        </w:rPr>
      </w:pPr>
      <w:r w:rsidRPr="00326D76">
        <w:rPr>
          <w:rFonts w:ascii="Arial" w:hAnsi="Arial" w:cs="Arial"/>
          <w:b/>
          <w:sz w:val="20"/>
          <w:szCs w:val="20"/>
        </w:rPr>
        <w:t>METHODISCH HANDELEN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53670" w:rsidRPr="00326D76" w14:paraId="334368E4" w14:textId="77777777" w:rsidTr="001C7F8A">
        <w:tc>
          <w:tcPr>
            <w:tcW w:w="9212" w:type="dxa"/>
            <w:shd w:val="clear" w:color="auto" w:fill="FFFF99"/>
          </w:tcPr>
          <w:p w14:paraId="6894E5DE"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1.5 Bij de uitvoering van een opdracht het methodisch handelen afstemmen op de gebruiker en zijn situatie.</w:t>
            </w:r>
          </w:p>
        </w:tc>
      </w:tr>
      <w:tr w:rsidR="00E53670" w:rsidRPr="00326D76" w14:paraId="3DEF2901" w14:textId="77777777" w:rsidTr="00287AF5">
        <w:tc>
          <w:tcPr>
            <w:tcW w:w="9212" w:type="dxa"/>
          </w:tcPr>
          <w:p w14:paraId="3C1BB43E"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Onderliggende doelen:</w:t>
            </w:r>
          </w:p>
          <w:p w14:paraId="0DDE77F5" w14:textId="77777777" w:rsidR="00E53670" w:rsidRPr="00326D76" w:rsidRDefault="00E53670" w:rsidP="00E53670">
            <w:pPr>
              <w:spacing w:before="120" w:after="120"/>
              <w:rPr>
                <w:rFonts w:ascii="Arial" w:hAnsi="Arial" w:cs="Arial"/>
                <w:sz w:val="20"/>
                <w:szCs w:val="20"/>
              </w:rPr>
            </w:pPr>
            <w:r w:rsidRPr="00326D76">
              <w:rPr>
                <w:rFonts w:ascii="Arial" w:hAnsi="Arial" w:cs="Arial"/>
                <w:sz w:val="20"/>
                <w:szCs w:val="20"/>
              </w:rPr>
              <w:t>De leerling:</w:t>
            </w:r>
          </w:p>
          <w:p w14:paraId="2AACA5C8"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doorloopt bij de uitvoering van een opdracht de fasen van het zich informeren, plannen, uitvoeren en evalueren</w:t>
            </w:r>
            <w:r w:rsidR="00B80DF0" w:rsidRPr="00326D76">
              <w:rPr>
                <w:rFonts w:ascii="Arial" w:eastAsia="Times New Roman" w:hAnsi="Arial" w:cs="Times New Roman"/>
                <w:sz w:val="20"/>
                <w:szCs w:val="24"/>
                <w:lang w:val="nl-NL" w:eastAsia="nl-NL"/>
              </w:rPr>
              <w:t>.</w:t>
            </w:r>
            <w:r w:rsidR="00855F99" w:rsidRPr="00326D76">
              <w:rPr>
                <w:rFonts w:ascii="Arial" w:eastAsia="Times New Roman" w:hAnsi="Arial" w:cs="Times New Roman"/>
                <w:sz w:val="20"/>
                <w:szCs w:val="24"/>
                <w:lang w:val="nl-NL" w:eastAsia="nl-NL"/>
              </w:rPr>
              <w:t xml:space="preserve"> </w:t>
            </w:r>
            <w:r w:rsidR="00B80DF0" w:rsidRPr="00326D76">
              <w:rPr>
                <w:rFonts w:ascii="Arial" w:eastAsia="Times New Roman" w:hAnsi="Arial" w:cs="Times New Roman"/>
                <w:sz w:val="20"/>
                <w:szCs w:val="24"/>
                <w:lang w:val="nl-NL" w:eastAsia="nl-NL"/>
              </w:rPr>
              <w:t>(H)</w:t>
            </w:r>
          </w:p>
          <w:p w14:paraId="3C60B0D7"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houdt rekening met de behoefte, wensen en (zorg)visie van de gebruiker en zijn sociaal netwerk/zorginstelling dienst.</w:t>
            </w:r>
          </w:p>
          <w:p w14:paraId="646CF102"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lastRenderedPageBreak/>
              <w:t>stemt op basis van observaties of na overleg met gebruiker en/of zijn sociaal netwerk/</w:t>
            </w:r>
            <w:r w:rsidR="00B80DF0" w:rsidRPr="00326D76">
              <w:rPr>
                <w:rFonts w:ascii="Arial" w:eastAsia="Times New Roman" w:hAnsi="Arial" w:cs="Times New Roman"/>
                <w:sz w:val="20"/>
                <w:szCs w:val="24"/>
                <w:lang w:val="nl-NL" w:eastAsia="nl-NL"/>
              </w:rPr>
              <w:t xml:space="preserve"> </w:t>
            </w:r>
            <w:r w:rsidRPr="00326D76">
              <w:rPr>
                <w:rFonts w:ascii="Arial" w:eastAsia="Times New Roman" w:hAnsi="Arial" w:cs="Times New Roman"/>
                <w:sz w:val="20"/>
                <w:szCs w:val="24"/>
                <w:lang w:val="nl-NL" w:eastAsia="nl-NL"/>
              </w:rPr>
              <w:t>verantwoordelijke/team een door anderen opgesteld zorgplan af op de gebruiker en zijn situatie.</w:t>
            </w:r>
          </w:p>
          <w:p w14:paraId="4266CFD0"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stelt zelf een zorg- of werkplan op voor het uitvoeren van zorgvragen die binnen de eigen bevoegdheid vallen. </w:t>
            </w:r>
          </w:p>
          <w:p w14:paraId="7D3F4297"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voert onder verwijderd toezicht taken uit volgens criteria.</w:t>
            </w:r>
          </w:p>
          <w:p w14:paraId="7EEA877F"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combineert taken.</w:t>
            </w:r>
          </w:p>
          <w:p w14:paraId="065D2207" w14:textId="77777777" w:rsidR="00855F99" w:rsidRPr="00326D76" w:rsidRDefault="00E53670" w:rsidP="00702709">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evalueert een eigen zorg- of werkplan op basis va</w:t>
            </w:r>
            <w:r w:rsidR="005A574E" w:rsidRPr="00326D76">
              <w:rPr>
                <w:rFonts w:ascii="Arial" w:eastAsia="Times New Roman" w:hAnsi="Arial" w:cs="Times New Roman"/>
                <w:sz w:val="20"/>
                <w:szCs w:val="24"/>
                <w:lang w:val="nl-NL" w:eastAsia="nl-NL"/>
              </w:rPr>
              <w:t>n observaties en stuurt het bij</w:t>
            </w:r>
            <w:r w:rsidRPr="00326D76">
              <w:rPr>
                <w:rFonts w:ascii="Arial" w:eastAsia="Times New Roman" w:hAnsi="Arial" w:cs="Times New Roman"/>
                <w:sz w:val="20"/>
                <w:szCs w:val="24"/>
                <w:lang w:val="nl-NL" w:eastAsia="nl-NL"/>
              </w:rPr>
              <w:t>.</w:t>
            </w:r>
          </w:p>
        </w:tc>
      </w:tr>
      <w:tr w:rsidR="00E53670" w:rsidRPr="00326D76" w14:paraId="2B53F370" w14:textId="77777777" w:rsidTr="00287AF5">
        <w:tc>
          <w:tcPr>
            <w:tcW w:w="9212" w:type="dxa"/>
          </w:tcPr>
          <w:p w14:paraId="1B04E9A0" w14:textId="77777777" w:rsidR="005A574E" w:rsidRPr="00326D76" w:rsidRDefault="005A574E" w:rsidP="005A574E">
            <w:pPr>
              <w:spacing w:before="120" w:after="120"/>
              <w:rPr>
                <w:rFonts w:ascii="Arial" w:hAnsi="Arial" w:cs="Arial"/>
                <w:b/>
                <w:sz w:val="20"/>
                <w:szCs w:val="20"/>
              </w:rPr>
            </w:pPr>
            <w:r w:rsidRPr="00326D76">
              <w:rPr>
                <w:rFonts w:ascii="Arial" w:hAnsi="Arial" w:cs="Arial"/>
                <w:b/>
                <w:sz w:val="20"/>
                <w:szCs w:val="20"/>
              </w:rPr>
              <w:lastRenderedPageBreak/>
              <w:t>Toelichting:</w:t>
            </w:r>
          </w:p>
          <w:p w14:paraId="268365EF" w14:textId="77777777" w:rsidR="005A574E" w:rsidRPr="00326D76" w:rsidRDefault="005A574E" w:rsidP="005A574E">
            <w:pPr>
              <w:spacing w:before="120" w:after="120"/>
              <w:rPr>
                <w:rFonts w:ascii="Arial" w:hAnsi="Arial" w:cs="Arial"/>
                <w:sz w:val="20"/>
                <w:szCs w:val="20"/>
                <w:u w:val="single"/>
              </w:rPr>
            </w:pPr>
            <w:r w:rsidRPr="00326D76">
              <w:rPr>
                <w:rFonts w:ascii="Arial" w:hAnsi="Arial" w:cs="Arial"/>
                <w:sz w:val="20"/>
                <w:szCs w:val="20"/>
                <w:u w:val="single"/>
              </w:rPr>
              <w:t>Duiding:</w:t>
            </w:r>
          </w:p>
          <w:p w14:paraId="19EA4E41" w14:textId="77777777" w:rsidR="00E53670" w:rsidRPr="00326D76" w:rsidRDefault="00E53670" w:rsidP="00505169">
            <w:pPr>
              <w:pStyle w:val="Lijstalinea"/>
              <w:numPr>
                <w:ilvl w:val="0"/>
                <w:numId w:val="41"/>
              </w:numPr>
              <w:spacing w:before="120" w:after="120"/>
              <w:rPr>
                <w:rFonts w:cs="Arial"/>
                <w:szCs w:val="20"/>
              </w:rPr>
            </w:pPr>
            <w:r w:rsidRPr="00326D76">
              <w:rPr>
                <w:rFonts w:cs="Arial"/>
                <w:szCs w:val="20"/>
              </w:rPr>
              <w:t>Belang van het hanteren van vakliteratuur binnen de fase van het informeren.</w:t>
            </w:r>
          </w:p>
          <w:p w14:paraId="4CC8D194" w14:textId="77777777" w:rsidR="00E53670" w:rsidRPr="00326D76" w:rsidRDefault="00E53670" w:rsidP="00505169">
            <w:pPr>
              <w:pStyle w:val="Lijstalinea"/>
              <w:numPr>
                <w:ilvl w:val="0"/>
                <w:numId w:val="41"/>
              </w:numPr>
              <w:spacing w:before="120" w:after="120"/>
              <w:rPr>
                <w:rFonts w:cs="Arial"/>
                <w:szCs w:val="20"/>
              </w:rPr>
            </w:pPr>
            <w:r w:rsidRPr="00326D76">
              <w:rPr>
                <w:rFonts w:cs="Arial"/>
                <w:szCs w:val="20"/>
              </w:rPr>
              <w:t>Afstemmen: op een concrete (thuis)situatie of omgeving, op de gebruiker als individu (transfer).</w:t>
            </w:r>
          </w:p>
          <w:p w14:paraId="4F1CFCEC" w14:textId="77777777" w:rsidR="00E53670" w:rsidRPr="00326D76" w:rsidRDefault="00E53670" w:rsidP="00505169">
            <w:pPr>
              <w:pStyle w:val="Lijstalinea"/>
              <w:numPr>
                <w:ilvl w:val="0"/>
                <w:numId w:val="41"/>
              </w:numPr>
              <w:spacing w:before="120" w:after="120"/>
              <w:rPr>
                <w:rFonts w:cs="Arial"/>
                <w:szCs w:val="20"/>
              </w:rPr>
            </w:pPr>
            <w:r w:rsidRPr="00326D76">
              <w:rPr>
                <w:rFonts w:cs="Arial"/>
                <w:szCs w:val="20"/>
              </w:rPr>
              <w:t>Combineren van taken: het combineren van verzorgende, (</w:t>
            </w:r>
            <w:proofErr w:type="spellStart"/>
            <w:r w:rsidRPr="00326D76">
              <w:rPr>
                <w:rFonts w:cs="Arial"/>
                <w:szCs w:val="20"/>
              </w:rPr>
              <w:t>ped</w:t>
            </w:r>
            <w:proofErr w:type="spellEnd"/>
            <w:r w:rsidRPr="00326D76">
              <w:rPr>
                <w:rFonts w:cs="Arial"/>
                <w:szCs w:val="20"/>
              </w:rPr>
              <w:t>)agogische en huishoudelijke taken die eigen zijn aan de setting.</w:t>
            </w:r>
          </w:p>
          <w:p w14:paraId="261FC1A1" w14:textId="77777777" w:rsidR="00E53670" w:rsidRPr="00326D76" w:rsidRDefault="005A574E" w:rsidP="00505169">
            <w:pPr>
              <w:pStyle w:val="Lijstalinea"/>
              <w:numPr>
                <w:ilvl w:val="0"/>
                <w:numId w:val="41"/>
              </w:numPr>
              <w:spacing w:before="120" w:after="120"/>
              <w:rPr>
                <w:rFonts w:cs="Arial"/>
                <w:szCs w:val="20"/>
              </w:rPr>
            </w:pPr>
            <w:r w:rsidRPr="00326D76">
              <w:rPr>
                <w:rFonts w:cs="Arial"/>
                <w:szCs w:val="20"/>
              </w:rPr>
              <w:t>Criteria: tempo, zelfstandig</w:t>
            </w:r>
            <w:r w:rsidR="00855F99" w:rsidRPr="00326D76">
              <w:rPr>
                <w:rFonts w:cs="Arial"/>
                <w:szCs w:val="20"/>
              </w:rPr>
              <w:t>…</w:t>
            </w:r>
          </w:p>
        </w:tc>
      </w:tr>
    </w:tbl>
    <w:p w14:paraId="4EAEE122"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Samenhang met andere leerplandoelstellingen:</w:t>
      </w:r>
    </w:p>
    <w:p w14:paraId="25FFC034" w14:textId="77777777" w:rsidR="00E53670" w:rsidRPr="00326D76" w:rsidRDefault="00E53670" w:rsidP="00505169">
      <w:pPr>
        <w:pStyle w:val="Lijstalinea"/>
        <w:numPr>
          <w:ilvl w:val="0"/>
          <w:numId w:val="42"/>
        </w:numPr>
        <w:spacing w:before="120" w:after="120"/>
        <w:rPr>
          <w:rFonts w:cs="Arial"/>
          <w:szCs w:val="20"/>
        </w:rPr>
      </w:pPr>
      <w:r w:rsidRPr="00326D76">
        <w:rPr>
          <w:rFonts w:cs="Arial"/>
          <w:szCs w:val="20"/>
        </w:rPr>
        <w:t>Gegevens over  de gebruiker m.b.t. de verschillende gezondheidspatronen verzamelen</w:t>
      </w:r>
      <w:r w:rsidR="00855F99" w:rsidRPr="00326D76">
        <w:rPr>
          <w:rFonts w:cs="Arial"/>
          <w:szCs w:val="20"/>
        </w:rPr>
        <w:t xml:space="preserve"> </w:t>
      </w:r>
      <w:r w:rsidRPr="00326D76">
        <w:rPr>
          <w:rFonts w:cs="Arial"/>
          <w:szCs w:val="20"/>
        </w:rPr>
        <w:t>om de zorgsituatie van de</w:t>
      </w:r>
      <w:r w:rsidR="005125AF" w:rsidRPr="00326D76">
        <w:rPr>
          <w:rFonts w:cs="Arial"/>
          <w:szCs w:val="20"/>
        </w:rPr>
        <w:t xml:space="preserve"> gebruiker in kaart te brengen.</w:t>
      </w:r>
      <w:r w:rsidR="005F7842" w:rsidRPr="00326D76">
        <w:rPr>
          <w:rFonts w:cs="Arial"/>
          <w:szCs w:val="20"/>
        </w:rPr>
        <w:t xml:space="preserve"> (4.</w:t>
      </w:r>
      <w:r w:rsidRPr="00326D76">
        <w:rPr>
          <w:rFonts w:cs="Arial"/>
          <w:szCs w:val="20"/>
        </w:rPr>
        <w:t>1)</w:t>
      </w:r>
    </w:p>
    <w:p w14:paraId="5F7D3F1D" w14:textId="77777777" w:rsidR="00E53670" w:rsidRPr="00326D76" w:rsidRDefault="00E53670" w:rsidP="00505169">
      <w:pPr>
        <w:pStyle w:val="Lijstalinea"/>
        <w:numPr>
          <w:ilvl w:val="0"/>
          <w:numId w:val="42"/>
        </w:numPr>
        <w:spacing w:before="120" w:after="120"/>
        <w:rPr>
          <w:rFonts w:cs="Arial"/>
          <w:szCs w:val="20"/>
        </w:rPr>
      </w:pPr>
      <w:r w:rsidRPr="00326D76">
        <w:rPr>
          <w:rFonts w:cs="Arial"/>
          <w:szCs w:val="20"/>
        </w:rPr>
        <w:t>De actoren en beïnvloedende factoren in de zorgrelatie in kaart brengen en hun betekenis verduidelijken en toelichten</w:t>
      </w:r>
      <w:r w:rsidR="005125AF" w:rsidRPr="00326D76">
        <w:rPr>
          <w:rFonts w:cs="Arial"/>
          <w:szCs w:val="20"/>
        </w:rPr>
        <w:t>.</w:t>
      </w:r>
      <w:r w:rsidR="005F7842" w:rsidRPr="00326D76">
        <w:rPr>
          <w:rFonts w:cs="Arial"/>
          <w:szCs w:val="20"/>
        </w:rPr>
        <w:t xml:space="preserve"> </w:t>
      </w:r>
      <w:r w:rsidRPr="00326D76">
        <w:rPr>
          <w:rFonts w:cs="Arial"/>
          <w:szCs w:val="20"/>
        </w:rPr>
        <w:t>(5.1)</w:t>
      </w:r>
    </w:p>
    <w:p w14:paraId="62EB2C86" w14:textId="77777777" w:rsidR="005A574E" w:rsidRPr="00326D76" w:rsidRDefault="005A574E" w:rsidP="005A574E">
      <w:pPr>
        <w:pStyle w:val="Lijstalinea"/>
        <w:spacing w:before="120" w:after="120"/>
        <w:rPr>
          <w:rFonts w:cs="Arial"/>
          <w:szCs w:val="20"/>
        </w:rPr>
      </w:pPr>
    </w:p>
    <w:p w14:paraId="73180D95" w14:textId="77777777" w:rsidR="00B80DF0" w:rsidRPr="00326D76" w:rsidRDefault="00B80DF0" w:rsidP="005A574E">
      <w:pPr>
        <w:pStyle w:val="Lijstalinea"/>
        <w:spacing w:before="120" w:after="120"/>
        <w:rPr>
          <w:rFonts w:cs="Arial"/>
          <w:szCs w:val="20"/>
        </w:rPr>
      </w:pPr>
    </w:p>
    <w:p w14:paraId="7CCE0576" w14:textId="77777777" w:rsidR="00E53670" w:rsidRPr="00326D76" w:rsidRDefault="00E53670" w:rsidP="00E53670">
      <w:pPr>
        <w:spacing w:before="120" w:after="120"/>
        <w:jc w:val="center"/>
        <w:rPr>
          <w:rFonts w:ascii="Arial" w:hAnsi="Arial" w:cs="Arial"/>
          <w:b/>
          <w:sz w:val="20"/>
          <w:szCs w:val="20"/>
        </w:rPr>
      </w:pPr>
      <w:r w:rsidRPr="00326D76">
        <w:rPr>
          <w:rFonts w:ascii="Arial" w:hAnsi="Arial" w:cs="Arial"/>
          <w:b/>
          <w:sz w:val="20"/>
          <w:szCs w:val="20"/>
        </w:rPr>
        <w:t>MILIEUBEWUST HANDELEN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53670" w:rsidRPr="00326D76" w14:paraId="540416E8" w14:textId="77777777" w:rsidTr="001C7F8A">
        <w:tc>
          <w:tcPr>
            <w:tcW w:w="9212" w:type="dxa"/>
            <w:shd w:val="clear" w:color="auto" w:fill="FFFF99"/>
          </w:tcPr>
          <w:p w14:paraId="06B47549"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1.6  Bij de uitvoering van een opdracht bijdragen aan het milieubewust handelen volgens de geldende richtlijnen*.</w:t>
            </w:r>
          </w:p>
        </w:tc>
      </w:tr>
      <w:tr w:rsidR="00E53670" w:rsidRPr="00326D76" w14:paraId="0BDAF284" w14:textId="77777777" w:rsidTr="00287AF5">
        <w:tc>
          <w:tcPr>
            <w:tcW w:w="9212" w:type="dxa"/>
          </w:tcPr>
          <w:p w14:paraId="3BEFB49F"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Onderliggende doelen:</w:t>
            </w:r>
          </w:p>
          <w:p w14:paraId="75F118A4" w14:textId="77777777" w:rsidR="00E53670" w:rsidRPr="00326D76" w:rsidRDefault="00E53670" w:rsidP="00E53670">
            <w:pPr>
              <w:spacing w:before="120" w:after="120"/>
              <w:rPr>
                <w:rFonts w:ascii="Arial" w:hAnsi="Arial" w:cs="Arial"/>
                <w:sz w:val="20"/>
                <w:szCs w:val="20"/>
              </w:rPr>
            </w:pPr>
            <w:r w:rsidRPr="00326D76">
              <w:rPr>
                <w:rFonts w:ascii="Arial" w:hAnsi="Arial" w:cs="Arial"/>
                <w:sz w:val="20"/>
                <w:szCs w:val="20"/>
              </w:rPr>
              <w:t>De leerling:</w:t>
            </w:r>
          </w:p>
          <w:p w14:paraId="3D4B4676" w14:textId="77777777" w:rsidR="00E53670" w:rsidRPr="00326D76" w:rsidRDefault="00E53670" w:rsidP="00505169">
            <w:pPr>
              <w:pStyle w:val="Lijstalinea"/>
              <w:numPr>
                <w:ilvl w:val="0"/>
                <w:numId w:val="43"/>
              </w:numPr>
              <w:spacing w:before="120" w:after="120"/>
              <w:rPr>
                <w:rFonts w:cs="Arial"/>
                <w:szCs w:val="20"/>
              </w:rPr>
            </w:pPr>
            <w:r w:rsidRPr="00326D76">
              <w:rPr>
                <w:rFonts w:cs="Arial"/>
                <w:szCs w:val="20"/>
              </w:rPr>
              <w:t>past het milieubewust handelen aan de gebruiker en de situatie aan.</w:t>
            </w:r>
          </w:p>
        </w:tc>
      </w:tr>
      <w:tr w:rsidR="00E53670" w:rsidRPr="00326D76" w14:paraId="38272746" w14:textId="77777777" w:rsidTr="00287AF5">
        <w:tc>
          <w:tcPr>
            <w:tcW w:w="9212" w:type="dxa"/>
          </w:tcPr>
          <w:p w14:paraId="699656AA" w14:textId="77777777" w:rsidR="005A574E" w:rsidRPr="00326D76" w:rsidRDefault="005A574E" w:rsidP="005A574E">
            <w:pPr>
              <w:spacing w:before="120" w:after="120"/>
              <w:rPr>
                <w:rFonts w:ascii="Arial" w:hAnsi="Arial" w:cs="Arial"/>
                <w:b/>
                <w:sz w:val="20"/>
                <w:szCs w:val="20"/>
              </w:rPr>
            </w:pPr>
            <w:r w:rsidRPr="00326D76">
              <w:rPr>
                <w:rFonts w:ascii="Arial" w:hAnsi="Arial" w:cs="Arial"/>
                <w:b/>
                <w:sz w:val="20"/>
                <w:szCs w:val="20"/>
              </w:rPr>
              <w:t>Toelichting:</w:t>
            </w:r>
          </w:p>
          <w:p w14:paraId="4787B81C" w14:textId="77777777" w:rsidR="005A574E" w:rsidRPr="00326D76" w:rsidRDefault="005A574E" w:rsidP="00E53670">
            <w:pPr>
              <w:spacing w:before="120" w:after="120"/>
              <w:rPr>
                <w:rFonts w:ascii="Arial" w:hAnsi="Arial" w:cs="Arial"/>
                <w:sz w:val="20"/>
                <w:szCs w:val="20"/>
                <w:u w:val="single"/>
              </w:rPr>
            </w:pPr>
            <w:r w:rsidRPr="00326D76">
              <w:rPr>
                <w:rFonts w:ascii="Arial" w:hAnsi="Arial" w:cs="Arial"/>
                <w:sz w:val="20"/>
                <w:szCs w:val="20"/>
                <w:u w:val="single"/>
              </w:rPr>
              <w:t>Beginsituatie:</w:t>
            </w:r>
          </w:p>
          <w:p w14:paraId="3CAEE9C8" w14:textId="77777777" w:rsidR="00E53670" w:rsidRPr="00326D76" w:rsidRDefault="00E53670" w:rsidP="00505169">
            <w:pPr>
              <w:pStyle w:val="Lijstalinea"/>
              <w:numPr>
                <w:ilvl w:val="0"/>
                <w:numId w:val="44"/>
              </w:numPr>
              <w:spacing w:before="120" w:after="120"/>
              <w:rPr>
                <w:rFonts w:cs="Arial"/>
                <w:szCs w:val="20"/>
              </w:rPr>
            </w:pPr>
            <w:r w:rsidRPr="00326D76">
              <w:rPr>
                <w:rFonts w:cs="Arial"/>
                <w:szCs w:val="20"/>
              </w:rPr>
              <w:t>De leerling leerde al van in de 2de en 3de  graad milieubewust omgaan met afval, materialen en benodigdheden, water en energie.</w:t>
            </w:r>
          </w:p>
          <w:p w14:paraId="1D4B6ECE" w14:textId="77777777" w:rsidR="00E53670" w:rsidRPr="00326D76" w:rsidRDefault="00E53670" w:rsidP="00E53670">
            <w:pPr>
              <w:spacing w:before="120" w:after="120"/>
              <w:rPr>
                <w:rFonts w:ascii="Arial" w:hAnsi="Arial" w:cs="Arial"/>
                <w:sz w:val="20"/>
                <w:szCs w:val="20"/>
                <w:u w:val="single"/>
              </w:rPr>
            </w:pPr>
            <w:r w:rsidRPr="00326D76">
              <w:rPr>
                <w:rFonts w:ascii="Arial" w:hAnsi="Arial" w:cs="Arial"/>
                <w:sz w:val="20"/>
                <w:szCs w:val="20"/>
                <w:u w:val="single"/>
              </w:rPr>
              <w:t>Specialisatiejaar:</w:t>
            </w:r>
          </w:p>
          <w:p w14:paraId="71E6A3CF" w14:textId="77777777" w:rsidR="00E53670" w:rsidRPr="00326D76" w:rsidRDefault="00E53670" w:rsidP="00B80DF0">
            <w:pPr>
              <w:pStyle w:val="Lijstalinea"/>
              <w:numPr>
                <w:ilvl w:val="0"/>
                <w:numId w:val="44"/>
              </w:numPr>
              <w:spacing w:before="120" w:after="120"/>
              <w:rPr>
                <w:rFonts w:cs="Arial"/>
                <w:szCs w:val="20"/>
              </w:rPr>
            </w:pPr>
            <w:r w:rsidRPr="00326D76">
              <w:rPr>
                <w:rFonts w:cs="Arial"/>
                <w:szCs w:val="20"/>
              </w:rPr>
              <w:t xml:space="preserve">In het specialisatiejaar heeft men aandacht voor het milieubewust handelen binnen verschillende </w:t>
            </w:r>
            <w:proofErr w:type="spellStart"/>
            <w:r w:rsidRPr="00326D76">
              <w:rPr>
                <w:rFonts w:cs="Arial"/>
                <w:szCs w:val="20"/>
              </w:rPr>
              <w:t>settings</w:t>
            </w:r>
            <w:proofErr w:type="spellEnd"/>
            <w:r w:rsidRPr="00326D76">
              <w:rPr>
                <w:rFonts w:cs="Arial"/>
                <w:szCs w:val="20"/>
              </w:rPr>
              <w:t xml:space="preserve"> en voor het aanpassen van het eigen handelen aan de gebruiker en aan verschillende situaties. We denken bijvoorbeeld aan het handelen met beperkte mogelijkheden in een thuissituatie of het zich aanpassen aan de gewoonten en wensen van de gebruiker of aan de regels van de </w:t>
            </w:r>
            <w:r w:rsidR="005A574E" w:rsidRPr="00326D76">
              <w:rPr>
                <w:rFonts w:cs="Arial"/>
                <w:szCs w:val="20"/>
              </w:rPr>
              <w:t>zorginstelling/dienst, gemeente</w:t>
            </w:r>
            <w:r w:rsidR="007E4DD4" w:rsidRPr="00326D76">
              <w:rPr>
                <w:rFonts w:cs="Arial"/>
                <w:szCs w:val="20"/>
              </w:rPr>
              <w:t>…</w:t>
            </w:r>
          </w:p>
        </w:tc>
      </w:tr>
    </w:tbl>
    <w:p w14:paraId="511A71A2" w14:textId="77777777" w:rsidR="00BA0519" w:rsidRPr="00326D76" w:rsidRDefault="00BA0519" w:rsidP="00E53670">
      <w:pPr>
        <w:spacing w:before="120" w:after="120"/>
        <w:jc w:val="center"/>
        <w:rPr>
          <w:rFonts w:ascii="Arial" w:hAnsi="Arial" w:cs="Arial"/>
          <w:b/>
          <w:sz w:val="20"/>
          <w:szCs w:val="20"/>
        </w:rPr>
      </w:pPr>
    </w:p>
    <w:p w14:paraId="7E863F72" w14:textId="77777777" w:rsidR="00E53670" w:rsidRPr="00326D76" w:rsidRDefault="00E53670" w:rsidP="00E53670">
      <w:pPr>
        <w:spacing w:before="120" w:after="120"/>
        <w:jc w:val="center"/>
        <w:rPr>
          <w:rFonts w:ascii="Arial" w:hAnsi="Arial" w:cs="Arial"/>
          <w:b/>
          <w:sz w:val="20"/>
          <w:szCs w:val="20"/>
        </w:rPr>
      </w:pPr>
      <w:r w:rsidRPr="00326D76">
        <w:rPr>
          <w:rFonts w:ascii="Arial" w:hAnsi="Arial" w:cs="Arial"/>
          <w:b/>
          <w:sz w:val="20"/>
          <w:szCs w:val="20"/>
        </w:rPr>
        <w:t>VEILIG HANDELEN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53670" w:rsidRPr="00326D76" w14:paraId="60292202" w14:textId="77777777" w:rsidTr="001C7F8A">
        <w:tc>
          <w:tcPr>
            <w:tcW w:w="9212" w:type="dxa"/>
            <w:shd w:val="clear" w:color="auto" w:fill="FFFF99"/>
          </w:tcPr>
          <w:p w14:paraId="7F3CF252"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lastRenderedPageBreak/>
              <w:t>1.7 Bij de uitvoering van een opdracht veilig handelen en bijdragen aan de veiligheid van de ander volgens de geldende richtlijnen.</w:t>
            </w:r>
          </w:p>
        </w:tc>
      </w:tr>
      <w:tr w:rsidR="00E53670" w:rsidRPr="00326D76" w14:paraId="348CCA7A" w14:textId="77777777" w:rsidTr="00287AF5">
        <w:tc>
          <w:tcPr>
            <w:tcW w:w="9212" w:type="dxa"/>
          </w:tcPr>
          <w:p w14:paraId="250A880F"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Onderliggende doelen:</w:t>
            </w:r>
          </w:p>
          <w:p w14:paraId="20127F6B" w14:textId="77777777" w:rsidR="00E53670" w:rsidRPr="00326D76" w:rsidRDefault="00E53670" w:rsidP="00E53670">
            <w:pPr>
              <w:spacing w:before="120" w:after="120"/>
              <w:rPr>
                <w:rFonts w:ascii="Arial" w:hAnsi="Arial" w:cs="Arial"/>
                <w:sz w:val="20"/>
                <w:szCs w:val="20"/>
              </w:rPr>
            </w:pPr>
            <w:r w:rsidRPr="00326D76">
              <w:rPr>
                <w:rFonts w:ascii="Arial" w:hAnsi="Arial" w:cs="Arial"/>
                <w:sz w:val="20"/>
                <w:szCs w:val="20"/>
              </w:rPr>
              <w:t>De leerling:</w:t>
            </w:r>
          </w:p>
          <w:p w14:paraId="00AEE8CB"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het belang van preventie en bescherming op het werk</w:t>
            </w:r>
            <w:r w:rsidR="00B80DF0" w:rsidRPr="00326D76">
              <w:rPr>
                <w:rFonts w:ascii="Arial" w:eastAsia="Times New Roman" w:hAnsi="Arial" w:cs="Times New Roman"/>
                <w:sz w:val="20"/>
                <w:szCs w:val="24"/>
                <w:lang w:val="nl-NL" w:eastAsia="nl-NL"/>
              </w:rPr>
              <w:t>.</w:t>
            </w:r>
            <w:r w:rsidR="007E4DD4" w:rsidRPr="00326D76">
              <w:rPr>
                <w:rFonts w:ascii="Arial" w:eastAsia="Times New Roman" w:hAnsi="Arial" w:cs="Times New Roman"/>
                <w:sz w:val="20"/>
                <w:szCs w:val="24"/>
                <w:lang w:val="nl-NL" w:eastAsia="nl-NL"/>
              </w:rPr>
              <w:t xml:space="preserve"> </w:t>
            </w:r>
            <w:r w:rsidR="00B80DF0" w:rsidRPr="00326D76">
              <w:rPr>
                <w:rFonts w:ascii="Arial" w:eastAsia="Times New Roman" w:hAnsi="Arial" w:cs="Times New Roman"/>
                <w:sz w:val="20"/>
                <w:szCs w:val="24"/>
                <w:lang w:val="nl-NL" w:eastAsia="nl-NL"/>
              </w:rPr>
              <w:t>(H)</w:t>
            </w:r>
          </w:p>
          <w:p w14:paraId="51255AB5"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informeert zich vanuit risicoanalyse, werkpostfiche, werkplaatsreglement en preventiemaatregelen over de geldende richtlijnen en hun belang</w:t>
            </w:r>
            <w:r w:rsidR="00B80DF0" w:rsidRPr="00326D76">
              <w:rPr>
                <w:rFonts w:ascii="Arial" w:eastAsia="Times New Roman" w:hAnsi="Arial" w:cs="Times New Roman"/>
                <w:sz w:val="20"/>
                <w:szCs w:val="24"/>
                <w:lang w:val="nl-NL" w:eastAsia="nl-NL"/>
              </w:rPr>
              <w:t>. (H)</w:t>
            </w:r>
          </w:p>
          <w:p w14:paraId="2115BCFB"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past geldende richtlijnen m.b.t. persoonlijke beschermingsmiddelen (</w:t>
            </w:r>
            <w:proofErr w:type="spellStart"/>
            <w:r w:rsidRPr="00326D76">
              <w:rPr>
                <w:rFonts w:ascii="Arial" w:eastAsia="Times New Roman" w:hAnsi="Arial" w:cs="Times New Roman"/>
                <w:sz w:val="20"/>
                <w:szCs w:val="24"/>
                <w:lang w:val="nl-NL" w:eastAsia="nl-NL"/>
              </w:rPr>
              <w:t>PBM’s</w:t>
            </w:r>
            <w:proofErr w:type="spellEnd"/>
            <w:r w:rsidRPr="00326D76">
              <w:rPr>
                <w:rFonts w:ascii="Arial" w:eastAsia="Times New Roman" w:hAnsi="Arial" w:cs="Times New Roman"/>
                <w:sz w:val="20"/>
                <w:szCs w:val="24"/>
                <w:lang w:val="nl-NL" w:eastAsia="nl-NL"/>
              </w:rPr>
              <w:t>), brandveiligheid, evacueren, materialen en benodigdheden en p</w:t>
            </w:r>
            <w:r w:rsidR="00B80DF0" w:rsidRPr="00326D76">
              <w:rPr>
                <w:rFonts w:ascii="Arial" w:eastAsia="Times New Roman" w:hAnsi="Arial" w:cs="Times New Roman"/>
                <w:sz w:val="20"/>
                <w:szCs w:val="24"/>
                <w:lang w:val="nl-NL" w:eastAsia="nl-NL"/>
              </w:rPr>
              <w:t>sychosociale veiligheid toe. (H)</w:t>
            </w:r>
          </w:p>
          <w:p w14:paraId="59FFA55A"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past preventiemaatregelen toe om veel voorkomende ongevallen in de zorg  te voorkomen.</w:t>
            </w:r>
          </w:p>
          <w:p w14:paraId="3F774211"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past het veilig handelen</w:t>
            </w:r>
            <w:r w:rsidR="007E4DD4" w:rsidRPr="00326D76">
              <w:rPr>
                <w:rFonts w:ascii="Arial" w:eastAsia="Times New Roman" w:hAnsi="Arial" w:cs="Times New Roman"/>
                <w:sz w:val="20"/>
                <w:szCs w:val="24"/>
                <w:lang w:val="nl-NL" w:eastAsia="nl-NL"/>
              </w:rPr>
              <w:t xml:space="preserve"> </w:t>
            </w:r>
            <w:r w:rsidRPr="00326D76">
              <w:rPr>
                <w:rFonts w:ascii="Arial" w:eastAsia="Times New Roman" w:hAnsi="Arial" w:cs="Times New Roman"/>
                <w:sz w:val="20"/>
                <w:szCs w:val="24"/>
                <w:lang w:val="nl-NL" w:eastAsia="nl-NL"/>
              </w:rPr>
              <w:t>aan</w:t>
            </w:r>
            <w:r w:rsidR="007E4DD4" w:rsidRPr="00326D76">
              <w:rPr>
                <w:rFonts w:ascii="Arial" w:eastAsia="Times New Roman" w:hAnsi="Arial" w:cs="Times New Roman"/>
                <w:sz w:val="20"/>
                <w:szCs w:val="24"/>
                <w:lang w:val="nl-NL" w:eastAsia="nl-NL"/>
              </w:rPr>
              <w:t xml:space="preserve"> </w:t>
            </w:r>
            <w:r w:rsidRPr="00326D76">
              <w:rPr>
                <w:rFonts w:ascii="Arial" w:eastAsia="Times New Roman" w:hAnsi="Arial" w:cs="Times New Roman"/>
                <w:sz w:val="20"/>
                <w:szCs w:val="24"/>
                <w:lang w:val="nl-NL" w:eastAsia="nl-NL"/>
              </w:rPr>
              <w:t>de gebruiker/ander en aan de situatie aan.</w:t>
            </w:r>
          </w:p>
          <w:p w14:paraId="5D2E4DE1"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zet de gebruiker/ander aan tot veilig gedrag in en om de omgeving van het huis/de zorginstelling.</w:t>
            </w:r>
          </w:p>
          <w:p w14:paraId="546EAA6C" w14:textId="77777777" w:rsidR="00E53670" w:rsidRPr="00326D76" w:rsidRDefault="00E53670" w:rsidP="0010086B">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beschermt de persoonlijke integriteit* van gebruikers en meldt misbruiken</w:t>
            </w:r>
            <w:r w:rsidR="005A574E" w:rsidRPr="00326D76">
              <w:rPr>
                <w:rFonts w:ascii="Arial" w:eastAsia="Times New Roman" w:hAnsi="Arial" w:cs="Times New Roman"/>
                <w:sz w:val="20"/>
                <w:szCs w:val="24"/>
                <w:lang w:val="nl-NL" w:eastAsia="nl-NL"/>
              </w:rPr>
              <w:t>: misbehandeling, verwaarlozing</w:t>
            </w:r>
            <w:r w:rsidR="00C23826" w:rsidRPr="00326D76">
              <w:rPr>
                <w:rFonts w:ascii="Arial" w:eastAsia="Times New Roman" w:hAnsi="Arial" w:cs="Times New Roman"/>
                <w:sz w:val="20"/>
                <w:szCs w:val="24"/>
                <w:lang w:val="nl-NL" w:eastAsia="nl-NL"/>
              </w:rPr>
              <w:t>.</w:t>
            </w:r>
          </w:p>
        </w:tc>
      </w:tr>
      <w:tr w:rsidR="00E53670" w:rsidRPr="00326D76" w14:paraId="69A534EF" w14:textId="77777777" w:rsidTr="00287AF5">
        <w:tc>
          <w:tcPr>
            <w:tcW w:w="9212" w:type="dxa"/>
          </w:tcPr>
          <w:p w14:paraId="18406A9D" w14:textId="77777777" w:rsidR="005A574E" w:rsidRPr="00326D76" w:rsidRDefault="005A574E" w:rsidP="005A574E">
            <w:pPr>
              <w:spacing w:before="120" w:after="120"/>
              <w:rPr>
                <w:rFonts w:ascii="Arial" w:hAnsi="Arial" w:cs="Arial"/>
                <w:b/>
                <w:sz w:val="20"/>
                <w:szCs w:val="20"/>
              </w:rPr>
            </w:pPr>
            <w:r w:rsidRPr="00326D76">
              <w:rPr>
                <w:rFonts w:ascii="Arial" w:hAnsi="Arial" w:cs="Arial"/>
                <w:b/>
                <w:sz w:val="20"/>
                <w:szCs w:val="20"/>
              </w:rPr>
              <w:t>Toelichting:</w:t>
            </w:r>
          </w:p>
          <w:p w14:paraId="7A46B6AA" w14:textId="77777777" w:rsidR="005A574E" w:rsidRPr="00326D76" w:rsidRDefault="005A574E" w:rsidP="00E53670">
            <w:pPr>
              <w:spacing w:before="120" w:after="120"/>
              <w:rPr>
                <w:rFonts w:ascii="Arial" w:hAnsi="Arial" w:cs="Arial"/>
                <w:sz w:val="20"/>
                <w:szCs w:val="20"/>
                <w:u w:val="single"/>
              </w:rPr>
            </w:pPr>
            <w:r w:rsidRPr="00326D76">
              <w:rPr>
                <w:rFonts w:ascii="Arial" w:hAnsi="Arial" w:cs="Arial"/>
                <w:sz w:val="20"/>
                <w:szCs w:val="20"/>
                <w:u w:val="single"/>
              </w:rPr>
              <w:t>Beginsituatie:</w:t>
            </w:r>
          </w:p>
          <w:p w14:paraId="05DA895A" w14:textId="77777777" w:rsidR="00E53670" w:rsidRPr="00326D76" w:rsidRDefault="00E53670" w:rsidP="00505169">
            <w:pPr>
              <w:pStyle w:val="Lijstalinea"/>
              <w:numPr>
                <w:ilvl w:val="0"/>
                <w:numId w:val="46"/>
              </w:numPr>
              <w:spacing w:before="120" w:after="120"/>
              <w:rPr>
                <w:rFonts w:cs="Arial"/>
                <w:szCs w:val="20"/>
              </w:rPr>
            </w:pPr>
            <w:r w:rsidRPr="00326D76">
              <w:rPr>
                <w:rFonts w:cs="Arial"/>
                <w:szCs w:val="20"/>
              </w:rPr>
              <w:t>De leerling leerde in de 2de  en 3de graad veilig handelen.</w:t>
            </w:r>
          </w:p>
          <w:p w14:paraId="2BD40342" w14:textId="77777777" w:rsidR="00E53670" w:rsidRPr="00326D76" w:rsidRDefault="00E53670" w:rsidP="00E53670">
            <w:pPr>
              <w:spacing w:before="120" w:after="120"/>
              <w:rPr>
                <w:rFonts w:ascii="Arial" w:hAnsi="Arial" w:cs="Arial"/>
                <w:sz w:val="20"/>
                <w:szCs w:val="20"/>
                <w:u w:val="single"/>
              </w:rPr>
            </w:pPr>
            <w:r w:rsidRPr="00326D76">
              <w:rPr>
                <w:rFonts w:ascii="Arial" w:hAnsi="Arial" w:cs="Arial"/>
                <w:sz w:val="20"/>
                <w:szCs w:val="20"/>
                <w:u w:val="single"/>
              </w:rPr>
              <w:t>Specialisatiejaar:</w:t>
            </w:r>
          </w:p>
          <w:p w14:paraId="7F8DD257" w14:textId="77777777" w:rsidR="00E53670" w:rsidRPr="00326D76" w:rsidRDefault="00E53670" w:rsidP="00505169">
            <w:pPr>
              <w:pStyle w:val="Lijstalinea"/>
              <w:numPr>
                <w:ilvl w:val="0"/>
                <w:numId w:val="46"/>
              </w:numPr>
              <w:spacing w:before="120" w:after="120"/>
              <w:rPr>
                <w:rFonts w:cs="Arial"/>
                <w:szCs w:val="20"/>
              </w:rPr>
            </w:pPr>
            <w:r w:rsidRPr="00326D76">
              <w:rPr>
                <w:rFonts w:cs="Arial"/>
                <w:szCs w:val="20"/>
              </w:rPr>
              <w:t xml:space="preserve">In het specialisatiejaar heeft men aandacht voor het veilig handelen voor zichzelf en voor het bijdragen aan de veiligheid van anderen binnen verschillende </w:t>
            </w:r>
            <w:proofErr w:type="spellStart"/>
            <w:r w:rsidRPr="00326D76">
              <w:rPr>
                <w:rFonts w:cs="Arial"/>
                <w:szCs w:val="20"/>
              </w:rPr>
              <w:t>settings</w:t>
            </w:r>
            <w:proofErr w:type="spellEnd"/>
            <w:r w:rsidRPr="00326D76">
              <w:rPr>
                <w:rFonts w:cs="Arial"/>
                <w:szCs w:val="20"/>
              </w:rPr>
              <w:t>. De leerling leert het eigen handelen aanpassen aan de gebruiker</w:t>
            </w:r>
            <w:r w:rsidR="007E4DD4" w:rsidRPr="00326D76">
              <w:rPr>
                <w:rFonts w:cs="Arial"/>
                <w:szCs w:val="20"/>
              </w:rPr>
              <w:t>/</w:t>
            </w:r>
            <w:r w:rsidRPr="00326D76">
              <w:rPr>
                <w:rFonts w:cs="Arial"/>
                <w:szCs w:val="20"/>
              </w:rPr>
              <w:t>ander (bezoeker, mantelz</w:t>
            </w:r>
            <w:r w:rsidR="00B80DF0" w:rsidRPr="00326D76">
              <w:rPr>
                <w:rFonts w:cs="Arial"/>
                <w:szCs w:val="20"/>
              </w:rPr>
              <w:t>orger, collega..</w:t>
            </w:r>
            <w:r w:rsidRPr="00326D76">
              <w:rPr>
                <w:rFonts w:cs="Arial"/>
                <w:szCs w:val="20"/>
              </w:rPr>
              <w:t xml:space="preserve">.) en aan verschillende situaties. We denken bijvoorbeeld aan het veilig handelen met beperkte mogelijkheden in een thuisomgeving of het zich aanpassen </w:t>
            </w:r>
            <w:r w:rsidR="00B80DF0" w:rsidRPr="00326D76">
              <w:rPr>
                <w:rFonts w:cs="Arial"/>
                <w:szCs w:val="20"/>
              </w:rPr>
              <w:t>aan de behoeften, mogelijkheden</w:t>
            </w:r>
            <w:r w:rsidRPr="00326D76">
              <w:rPr>
                <w:rFonts w:cs="Arial"/>
                <w:szCs w:val="20"/>
              </w:rPr>
              <w:t>… van de gebruiker/ander of aan de regels van de zorgins</w:t>
            </w:r>
            <w:r w:rsidR="00B80DF0" w:rsidRPr="00326D76">
              <w:rPr>
                <w:rFonts w:cs="Arial"/>
                <w:szCs w:val="20"/>
              </w:rPr>
              <w:t>telling/dienst…</w:t>
            </w:r>
          </w:p>
          <w:p w14:paraId="7ECB4BDD" w14:textId="77777777" w:rsidR="00E53670" w:rsidRPr="00326D76" w:rsidRDefault="00E53670" w:rsidP="00505169">
            <w:pPr>
              <w:pStyle w:val="Lijstalinea"/>
              <w:numPr>
                <w:ilvl w:val="0"/>
                <w:numId w:val="46"/>
              </w:numPr>
              <w:spacing w:before="120" w:after="120"/>
              <w:rPr>
                <w:rFonts w:cs="Arial"/>
                <w:szCs w:val="20"/>
              </w:rPr>
            </w:pPr>
            <w:r w:rsidRPr="00326D76">
              <w:rPr>
                <w:rFonts w:cs="Arial"/>
                <w:szCs w:val="20"/>
              </w:rPr>
              <w:t>Belangrijke herhaling:  geldende richtlijnen die eigen zijn aan de setting: bv. richtlijnen m.</w:t>
            </w:r>
            <w:r w:rsidR="00B80DF0" w:rsidRPr="00326D76">
              <w:rPr>
                <w:rFonts w:cs="Arial"/>
                <w:szCs w:val="20"/>
              </w:rPr>
              <w:t>b.t. evacueren, brandveiligheid</w:t>
            </w:r>
            <w:r w:rsidRPr="00326D76">
              <w:rPr>
                <w:rFonts w:cs="Arial"/>
                <w:szCs w:val="20"/>
              </w:rPr>
              <w:t>…</w:t>
            </w:r>
          </w:p>
          <w:p w14:paraId="582A4BA7" w14:textId="77777777" w:rsidR="00E53670" w:rsidRPr="00326D76" w:rsidRDefault="00E53670" w:rsidP="00505169">
            <w:pPr>
              <w:pStyle w:val="Lijstalinea"/>
              <w:numPr>
                <w:ilvl w:val="0"/>
                <w:numId w:val="46"/>
              </w:numPr>
              <w:spacing w:before="120" w:after="120"/>
              <w:rPr>
                <w:rFonts w:cs="Arial"/>
                <w:szCs w:val="20"/>
              </w:rPr>
            </w:pPr>
            <w:r w:rsidRPr="00326D76">
              <w:rPr>
                <w:rFonts w:cs="Arial"/>
                <w:szCs w:val="20"/>
              </w:rPr>
              <w:t>Misbruiken melden: belangrijk om te handelen volgens de geldende richtlijnen: nagaan wie men in concrete zorginstellingen/diensten dient te verwittigen en wat de richtlijnen zijn.</w:t>
            </w:r>
          </w:p>
        </w:tc>
      </w:tr>
      <w:tr w:rsidR="00E53670" w:rsidRPr="00326D76" w14:paraId="266C0322" w14:textId="77777777" w:rsidTr="00287AF5">
        <w:tc>
          <w:tcPr>
            <w:tcW w:w="9212" w:type="dxa"/>
          </w:tcPr>
          <w:p w14:paraId="01ECAAEA"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Wenken:</w:t>
            </w:r>
          </w:p>
          <w:p w14:paraId="6F6590AC" w14:textId="77777777" w:rsidR="00E53670" w:rsidRPr="00326D76" w:rsidRDefault="00E53670" w:rsidP="00505169">
            <w:pPr>
              <w:pStyle w:val="Lijstalinea"/>
              <w:numPr>
                <w:ilvl w:val="0"/>
                <w:numId w:val="47"/>
              </w:numPr>
              <w:spacing w:before="120" w:after="120"/>
              <w:rPr>
                <w:rFonts w:cs="Arial"/>
                <w:szCs w:val="20"/>
              </w:rPr>
            </w:pPr>
            <w:r w:rsidRPr="00326D76">
              <w:rPr>
                <w:rFonts w:cs="Arial"/>
                <w:szCs w:val="20"/>
              </w:rPr>
              <w:t>Voorkomen van ongevallen:  aandacht voor vallen, CO-vergiftiging, verslikken, bev</w:t>
            </w:r>
            <w:r w:rsidR="005A574E" w:rsidRPr="00326D76">
              <w:rPr>
                <w:rFonts w:cs="Arial"/>
                <w:szCs w:val="20"/>
              </w:rPr>
              <w:t xml:space="preserve">orderen van veiligheid in huis </w:t>
            </w:r>
            <w:r w:rsidRPr="00326D76">
              <w:rPr>
                <w:rFonts w:cs="Arial"/>
                <w:szCs w:val="20"/>
              </w:rPr>
              <w:t>…</w:t>
            </w:r>
          </w:p>
        </w:tc>
      </w:tr>
    </w:tbl>
    <w:p w14:paraId="18C10872" w14:textId="77777777" w:rsidR="00E53670" w:rsidRPr="00326D76" w:rsidRDefault="00E53670" w:rsidP="00E53670">
      <w:pPr>
        <w:spacing w:before="120" w:after="120"/>
        <w:rPr>
          <w:rFonts w:ascii="Arial" w:hAnsi="Arial" w:cs="Arial"/>
          <w:sz w:val="20"/>
          <w:szCs w:val="20"/>
        </w:rPr>
      </w:pPr>
    </w:p>
    <w:p w14:paraId="406DAFC4" w14:textId="77777777" w:rsidR="00E53670" w:rsidRPr="00326D76" w:rsidRDefault="00E53670" w:rsidP="00E53670">
      <w:pPr>
        <w:spacing w:before="120" w:after="120"/>
        <w:jc w:val="center"/>
        <w:rPr>
          <w:rFonts w:ascii="Arial" w:hAnsi="Arial" w:cs="Arial"/>
          <w:b/>
          <w:sz w:val="20"/>
          <w:szCs w:val="20"/>
        </w:rPr>
      </w:pPr>
      <w:r w:rsidRPr="00326D76">
        <w:rPr>
          <w:rFonts w:ascii="Arial" w:hAnsi="Arial" w:cs="Arial"/>
          <w:b/>
          <w:sz w:val="20"/>
          <w:szCs w:val="20"/>
        </w:rPr>
        <w:t>ERGONOMISCH HANDELEN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53670" w:rsidRPr="00326D76" w14:paraId="5F888F87" w14:textId="77777777" w:rsidTr="001C7F8A">
        <w:tc>
          <w:tcPr>
            <w:tcW w:w="9212" w:type="dxa"/>
            <w:shd w:val="clear" w:color="auto" w:fill="FFFF99"/>
          </w:tcPr>
          <w:p w14:paraId="4AFCCE71" w14:textId="77777777" w:rsidR="00E53670" w:rsidRPr="00326D76" w:rsidRDefault="00E53670" w:rsidP="00E60A2D">
            <w:pPr>
              <w:spacing w:before="120" w:after="120"/>
              <w:rPr>
                <w:rFonts w:ascii="Arial" w:hAnsi="Arial" w:cs="Arial"/>
                <w:b/>
                <w:sz w:val="20"/>
                <w:szCs w:val="20"/>
              </w:rPr>
            </w:pPr>
            <w:r w:rsidRPr="00326D76">
              <w:rPr>
                <w:rFonts w:ascii="Arial" w:hAnsi="Arial" w:cs="Arial"/>
                <w:b/>
                <w:sz w:val="20"/>
                <w:szCs w:val="20"/>
              </w:rPr>
              <w:t xml:space="preserve">1.8 Bij de uitvoering van een opdracht ergonomisch handelen en bijdragen aan het ergonomisch handelen van de ander volgens de geldende richtlijnen. </w:t>
            </w:r>
          </w:p>
        </w:tc>
      </w:tr>
      <w:tr w:rsidR="00E53670" w:rsidRPr="00326D76" w14:paraId="102FCC87" w14:textId="77777777" w:rsidTr="00287AF5">
        <w:tc>
          <w:tcPr>
            <w:tcW w:w="9212" w:type="dxa"/>
          </w:tcPr>
          <w:p w14:paraId="14F71D04"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Onderliggende doelen:</w:t>
            </w:r>
          </w:p>
          <w:p w14:paraId="6720D64D" w14:textId="77777777" w:rsidR="00E53670" w:rsidRPr="00326D76" w:rsidRDefault="00E53670" w:rsidP="00E53670">
            <w:pPr>
              <w:spacing w:before="120" w:after="120"/>
              <w:rPr>
                <w:rFonts w:ascii="Arial" w:hAnsi="Arial" w:cs="Arial"/>
                <w:sz w:val="20"/>
                <w:szCs w:val="20"/>
              </w:rPr>
            </w:pPr>
            <w:r w:rsidRPr="00326D76">
              <w:rPr>
                <w:rFonts w:ascii="Arial" w:hAnsi="Arial" w:cs="Arial"/>
                <w:sz w:val="20"/>
                <w:szCs w:val="20"/>
              </w:rPr>
              <w:t>De leerling:</w:t>
            </w:r>
          </w:p>
          <w:p w14:paraId="71CA3C7C"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lastRenderedPageBreak/>
              <w:t>handelt ergonomisch met aandacht voor houding, materialen</w:t>
            </w:r>
            <w:r w:rsidR="00F05684" w:rsidRPr="00326D76">
              <w:rPr>
                <w:rFonts w:ascii="Arial" w:eastAsia="Times New Roman" w:hAnsi="Arial" w:cs="Times New Roman"/>
                <w:sz w:val="20"/>
                <w:szCs w:val="24"/>
                <w:lang w:val="nl-NL" w:eastAsia="nl-NL"/>
              </w:rPr>
              <w:t xml:space="preserve"> en benodigdheden, werkpost. (H)</w:t>
            </w:r>
          </w:p>
          <w:p w14:paraId="767F4C31"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hanteert technische hulpmiddelen bij het positioneren, mobiliseren en transporteren op een veilige en ergonomisch verantwoorde wijze. (H)</w:t>
            </w:r>
          </w:p>
          <w:p w14:paraId="0C9AEA6A"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past het ergonomisch handelen aan de gebruiker/ander en aan de situatie aan.</w:t>
            </w:r>
          </w:p>
          <w:p w14:paraId="2E1FACAA" w14:textId="77777777" w:rsidR="007E4DD4" w:rsidRPr="00326D76" w:rsidRDefault="00E53670" w:rsidP="00702709">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stimuleert de zelfs</w:t>
            </w:r>
            <w:r w:rsidR="00F05684" w:rsidRPr="00326D76">
              <w:rPr>
                <w:rFonts w:ascii="Arial" w:eastAsia="Times New Roman" w:hAnsi="Arial" w:cs="Times New Roman"/>
                <w:sz w:val="20"/>
                <w:szCs w:val="24"/>
                <w:lang w:val="nl-NL" w:eastAsia="nl-NL"/>
              </w:rPr>
              <w:t>tandigheid van de gebruiker. (H)</w:t>
            </w:r>
          </w:p>
        </w:tc>
      </w:tr>
      <w:tr w:rsidR="00E53670" w:rsidRPr="00326D76" w14:paraId="1BC0DB7B" w14:textId="77777777" w:rsidTr="00287AF5">
        <w:tc>
          <w:tcPr>
            <w:tcW w:w="9212" w:type="dxa"/>
          </w:tcPr>
          <w:p w14:paraId="14C6178F" w14:textId="77777777" w:rsidR="00F05684" w:rsidRPr="00326D76" w:rsidRDefault="00F05684" w:rsidP="00F05684">
            <w:pPr>
              <w:spacing w:before="120" w:after="120"/>
              <w:rPr>
                <w:rFonts w:ascii="Arial" w:hAnsi="Arial" w:cs="Arial"/>
                <w:b/>
                <w:sz w:val="20"/>
                <w:szCs w:val="20"/>
              </w:rPr>
            </w:pPr>
            <w:r w:rsidRPr="00326D76">
              <w:rPr>
                <w:rFonts w:ascii="Arial" w:hAnsi="Arial" w:cs="Arial"/>
                <w:b/>
                <w:sz w:val="20"/>
                <w:szCs w:val="20"/>
              </w:rPr>
              <w:lastRenderedPageBreak/>
              <w:t>Toelichting:</w:t>
            </w:r>
          </w:p>
          <w:p w14:paraId="0E828B7D" w14:textId="77777777" w:rsidR="00F05684" w:rsidRPr="00326D76" w:rsidRDefault="00F05684" w:rsidP="00F05684">
            <w:pPr>
              <w:spacing w:before="120" w:after="120"/>
              <w:rPr>
                <w:rFonts w:ascii="Arial" w:hAnsi="Arial" w:cs="Arial"/>
                <w:sz w:val="20"/>
                <w:szCs w:val="20"/>
                <w:u w:val="single"/>
              </w:rPr>
            </w:pPr>
            <w:r w:rsidRPr="00326D76">
              <w:rPr>
                <w:rFonts w:ascii="Arial" w:hAnsi="Arial" w:cs="Arial"/>
                <w:sz w:val="20"/>
                <w:szCs w:val="20"/>
                <w:u w:val="single"/>
              </w:rPr>
              <w:t>Specialisatiejaar:</w:t>
            </w:r>
          </w:p>
          <w:p w14:paraId="412DF946" w14:textId="77777777" w:rsidR="00E53670" w:rsidRPr="00326D76" w:rsidRDefault="00E53670" w:rsidP="007E4DD4">
            <w:pPr>
              <w:pStyle w:val="Lijstalinea"/>
              <w:numPr>
                <w:ilvl w:val="0"/>
                <w:numId w:val="49"/>
              </w:numPr>
              <w:spacing w:before="120" w:after="120"/>
              <w:rPr>
                <w:rFonts w:cs="Arial"/>
                <w:szCs w:val="20"/>
              </w:rPr>
            </w:pPr>
            <w:r w:rsidRPr="00326D76">
              <w:rPr>
                <w:rFonts w:cs="Arial"/>
                <w:szCs w:val="20"/>
              </w:rPr>
              <w:t xml:space="preserve">In het specialisatiejaar heeft men aandacht voor het ergonomisch handelen voor zichzelf en voor het bijdragen aan de zorg voor ergonomie van anderen binnen verschillende </w:t>
            </w:r>
            <w:proofErr w:type="spellStart"/>
            <w:r w:rsidRPr="00326D76">
              <w:rPr>
                <w:rFonts w:cs="Arial"/>
                <w:szCs w:val="20"/>
              </w:rPr>
              <w:t>settings</w:t>
            </w:r>
            <w:proofErr w:type="spellEnd"/>
            <w:r w:rsidRPr="00326D76">
              <w:rPr>
                <w:rFonts w:cs="Arial"/>
                <w:szCs w:val="20"/>
              </w:rPr>
              <w:t>. De leerling leert het eigen handelen aanpassen aan de gebruiker/ander (</w:t>
            </w:r>
            <w:r w:rsidR="00F83FD9" w:rsidRPr="00326D76">
              <w:rPr>
                <w:rFonts w:cs="Arial"/>
                <w:szCs w:val="20"/>
              </w:rPr>
              <w:t>bezoeker, mantelzorger, collega..</w:t>
            </w:r>
            <w:r w:rsidRPr="00326D76">
              <w:rPr>
                <w:rFonts w:cs="Arial"/>
                <w:szCs w:val="20"/>
              </w:rPr>
              <w:t>.) en aan verschillende situaties. We denken hierbij aan het ergonomisch handelen met beperkte mogelijkheden in een thuisomgeving of het zich aanpassen aan de behoeften, mogelijkheden, beperkingen… van de gebruiker/ander</w:t>
            </w:r>
            <w:r w:rsidR="007E4DD4" w:rsidRPr="00326D76">
              <w:rPr>
                <w:rFonts w:cs="Arial"/>
                <w:szCs w:val="20"/>
              </w:rPr>
              <w:t xml:space="preserve">          </w:t>
            </w:r>
            <w:r w:rsidRPr="00326D76">
              <w:rPr>
                <w:rFonts w:cs="Arial"/>
                <w:szCs w:val="20"/>
              </w:rPr>
              <w:t xml:space="preserve"> (= gebruiker</w:t>
            </w:r>
            <w:r w:rsidR="00796920" w:rsidRPr="00326D76">
              <w:rPr>
                <w:rFonts w:cs="Arial"/>
                <w:szCs w:val="20"/>
              </w:rPr>
              <w:t>s</w:t>
            </w:r>
            <w:r w:rsidRPr="00326D76">
              <w:rPr>
                <w:rFonts w:cs="Arial"/>
                <w:szCs w:val="20"/>
              </w:rPr>
              <w:t>gerichte ergonomie) of aan de richtlijn</w:t>
            </w:r>
            <w:r w:rsidR="00F05684" w:rsidRPr="00326D76">
              <w:rPr>
                <w:rFonts w:cs="Arial"/>
                <w:szCs w:val="20"/>
              </w:rPr>
              <w:t>en van de zorginstelling/dienst</w:t>
            </w:r>
            <w:r w:rsidR="007E4DD4" w:rsidRPr="00326D76">
              <w:rPr>
                <w:rFonts w:cs="Arial"/>
                <w:szCs w:val="20"/>
              </w:rPr>
              <w:t>.</w:t>
            </w:r>
          </w:p>
        </w:tc>
      </w:tr>
    </w:tbl>
    <w:p w14:paraId="50B0CA7C" w14:textId="77777777" w:rsidR="00E53670" w:rsidRPr="00326D76" w:rsidRDefault="00E53670" w:rsidP="00E53670">
      <w:pPr>
        <w:spacing w:before="120" w:after="120"/>
        <w:rPr>
          <w:rFonts w:ascii="Arial" w:hAnsi="Arial" w:cs="Arial"/>
          <w:sz w:val="20"/>
          <w:szCs w:val="20"/>
        </w:rPr>
      </w:pPr>
    </w:p>
    <w:p w14:paraId="2954D7DB" w14:textId="77777777" w:rsidR="00E53670" w:rsidRPr="00326D76" w:rsidRDefault="00E53670" w:rsidP="00F05684">
      <w:pPr>
        <w:spacing w:before="120" w:after="120"/>
        <w:jc w:val="center"/>
        <w:rPr>
          <w:rFonts w:ascii="Arial" w:hAnsi="Arial" w:cs="Arial"/>
          <w:b/>
          <w:sz w:val="20"/>
          <w:szCs w:val="20"/>
        </w:rPr>
      </w:pPr>
      <w:r w:rsidRPr="00326D76">
        <w:rPr>
          <w:rFonts w:ascii="Arial" w:hAnsi="Arial" w:cs="Arial"/>
          <w:b/>
          <w:sz w:val="20"/>
          <w:szCs w:val="20"/>
        </w:rPr>
        <w:t>HYGIENISCH  HANDELEN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53670" w:rsidRPr="00326D76" w14:paraId="3F959DF0" w14:textId="77777777" w:rsidTr="001C7F8A">
        <w:tc>
          <w:tcPr>
            <w:tcW w:w="9212" w:type="dxa"/>
            <w:shd w:val="clear" w:color="auto" w:fill="FFFF99"/>
          </w:tcPr>
          <w:p w14:paraId="36E9BA1C"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1.9 Bij de uitvoering van een opdracht hygiënisch handelen en bijdragen aan het hygiënisch handelen van de ander volgens de geldende richtlijnen.</w:t>
            </w:r>
          </w:p>
        </w:tc>
      </w:tr>
      <w:tr w:rsidR="00E53670" w:rsidRPr="00326D76" w14:paraId="724C2662" w14:textId="77777777" w:rsidTr="00287AF5">
        <w:tc>
          <w:tcPr>
            <w:tcW w:w="9212" w:type="dxa"/>
          </w:tcPr>
          <w:p w14:paraId="69D8CAE4"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Onderliggende doelen:</w:t>
            </w:r>
          </w:p>
          <w:p w14:paraId="3CEC6A57" w14:textId="77777777" w:rsidR="00E53670" w:rsidRPr="00326D76" w:rsidRDefault="00E53670" w:rsidP="00E53670">
            <w:pPr>
              <w:spacing w:before="120" w:after="120"/>
              <w:rPr>
                <w:rFonts w:ascii="Arial" w:hAnsi="Arial" w:cs="Arial"/>
                <w:sz w:val="20"/>
                <w:szCs w:val="20"/>
              </w:rPr>
            </w:pPr>
            <w:r w:rsidRPr="00326D76">
              <w:rPr>
                <w:rFonts w:ascii="Arial" w:hAnsi="Arial" w:cs="Arial"/>
                <w:sz w:val="20"/>
                <w:szCs w:val="20"/>
              </w:rPr>
              <w:t>De leerling:</w:t>
            </w:r>
          </w:p>
          <w:p w14:paraId="54B85974"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informeert zich vanuit risicoanalyse, werkpostfiche, werkplaatsreglement en </w:t>
            </w:r>
            <w:proofErr w:type="spellStart"/>
            <w:r w:rsidRPr="00326D76">
              <w:rPr>
                <w:rFonts w:ascii="Arial" w:eastAsia="Times New Roman" w:hAnsi="Arial" w:cs="Times New Roman"/>
                <w:sz w:val="20"/>
                <w:szCs w:val="24"/>
                <w:lang w:val="nl-NL" w:eastAsia="nl-NL"/>
              </w:rPr>
              <w:t>preventie</w:t>
            </w:r>
            <w:r w:rsidR="00E60A2D" w:rsidRPr="00326D76">
              <w:rPr>
                <w:rFonts w:ascii="Arial" w:eastAsia="Times New Roman" w:hAnsi="Arial" w:cs="Times New Roman"/>
                <w:sz w:val="20"/>
                <w:szCs w:val="24"/>
                <w:lang w:val="nl-NL" w:eastAsia="nl-NL"/>
              </w:rPr>
              <w:t>-</w:t>
            </w:r>
            <w:r w:rsidRPr="00326D76">
              <w:rPr>
                <w:rFonts w:ascii="Arial" w:eastAsia="Times New Roman" w:hAnsi="Arial" w:cs="Times New Roman"/>
                <w:sz w:val="20"/>
                <w:szCs w:val="24"/>
                <w:lang w:val="nl-NL" w:eastAsia="nl-NL"/>
              </w:rPr>
              <w:t>maatregelen</w:t>
            </w:r>
            <w:proofErr w:type="spellEnd"/>
            <w:r w:rsidRPr="00326D76">
              <w:rPr>
                <w:rFonts w:ascii="Arial" w:eastAsia="Times New Roman" w:hAnsi="Arial" w:cs="Times New Roman"/>
                <w:sz w:val="20"/>
                <w:szCs w:val="24"/>
                <w:lang w:val="nl-NL" w:eastAsia="nl-NL"/>
              </w:rPr>
              <w:t xml:space="preserve"> over de geldende richtlijnen en hun belang</w:t>
            </w:r>
            <w:r w:rsidR="00F05684" w:rsidRPr="00326D76">
              <w:rPr>
                <w:rFonts w:ascii="Arial" w:eastAsia="Times New Roman" w:hAnsi="Arial" w:cs="Times New Roman"/>
                <w:sz w:val="20"/>
                <w:szCs w:val="24"/>
                <w:lang w:val="nl-NL" w:eastAsia="nl-NL"/>
              </w:rPr>
              <w:t>. (H)</w:t>
            </w:r>
          </w:p>
          <w:p w14:paraId="3F4CACC7"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past geldende richtlijnen m.b.t. persoonlijke hygiëne, voedselhygiëne/voedselveiligheid, zorg voor de gebruiker, mate</w:t>
            </w:r>
            <w:r w:rsidR="00F05684" w:rsidRPr="00326D76">
              <w:rPr>
                <w:rFonts w:ascii="Arial" w:eastAsia="Times New Roman" w:hAnsi="Arial" w:cs="Times New Roman"/>
                <w:sz w:val="20"/>
                <w:szCs w:val="24"/>
                <w:lang w:val="nl-NL" w:eastAsia="nl-NL"/>
              </w:rPr>
              <w:t>rialen en benodigdheden toe. (H)</w:t>
            </w:r>
          </w:p>
          <w:p w14:paraId="7B8D2EDF" w14:textId="77777777" w:rsidR="00E53670" w:rsidRPr="00326D76" w:rsidRDefault="00E53670" w:rsidP="0010086B">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past het hygiënisch handelen aan de gebruiker/ander en aan de situatie aan.</w:t>
            </w:r>
          </w:p>
        </w:tc>
      </w:tr>
      <w:tr w:rsidR="00E53670" w:rsidRPr="00326D76" w14:paraId="33DBE3D3" w14:textId="77777777" w:rsidTr="00287AF5">
        <w:tc>
          <w:tcPr>
            <w:tcW w:w="9212" w:type="dxa"/>
          </w:tcPr>
          <w:p w14:paraId="6E6963BA" w14:textId="77777777" w:rsidR="00F05684" w:rsidRPr="00326D76" w:rsidRDefault="00F05684" w:rsidP="00F05684">
            <w:pPr>
              <w:spacing w:before="120" w:after="120"/>
              <w:rPr>
                <w:rFonts w:ascii="Arial" w:hAnsi="Arial" w:cs="Arial"/>
                <w:b/>
                <w:sz w:val="20"/>
                <w:szCs w:val="20"/>
              </w:rPr>
            </w:pPr>
            <w:r w:rsidRPr="00326D76">
              <w:rPr>
                <w:rFonts w:ascii="Arial" w:hAnsi="Arial" w:cs="Arial"/>
                <w:b/>
                <w:sz w:val="20"/>
                <w:szCs w:val="20"/>
              </w:rPr>
              <w:t>Toelichting:</w:t>
            </w:r>
          </w:p>
          <w:p w14:paraId="5C23C696" w14:textId="77777777" w:rsidR="00F05684" w:rsidRPr="00326D76" w:rsidRDefault="00F05684" w:rsidP="00E53670">
            <w:pPr>
              <w:spacing w:before="120" w:after="120"/>
              <w:rPr>
                <w:rFonts w:ascii="Arial" w:hAnsi="Arial" w:cs="Arial"/>
                <w:sz w:val="20"/>
                <w:szCs w:val="20"/>
                <w:u w:val="single"/>
              </w:rPr>
            </w:pPr>
            <w:r w:rsidRPr="00326D76">
              <w:rPr>
                <w:rFonts w:ascii="Arial" w:hAnsi="Arial" w:cs="Arial"/>
                <w:sz w:val="20"/>
                <w:szCs w:val="20"/>
                <w:u w:val="single"/>
              </w:rPr>
              <w:t>Specialisatiejaar:</w:t>
            </w:r>
          </w:p>
          <w:p w14:paraId="6386579C" w14:textId="77777777" w:rsidR="00E53670" w:rsidRPr="00326D76" w:rsidRDefault="00E53670" w:rsidP="00E60A2D">
            <w:pPr>
              <w:pStyle w:val="Lijstalinea"/>
              <w:numPr>
                <w:ilvl w:val="0"/>
                <w:numId w:val="50"/>
              </w:numPr>
              <w:spacing w:before="120" w:after="120"/>
              <w:rPr>
                <w:rFonts w:cs="Arial"/>
                <w:szCs w:val="20"/>
              </w:rPr>
            </w:pPr>
            <w:r w:rsidRPr="00326D76">
              <w:rPr>
                <w:rFonts w:cs="Arial"/>
                <w:szCs w:val="20"/>
              </w:rPr>
              <w:t>In het specialisatiejaar heeft men aandacht voor het hygiënisch handelen voor zichzelf en voor het bijdragen aan de zorg voor hygiëne van anderen</w:t>
            </w:r>
            <w:r w:rsidR="00E60A2D" w:rsidRPr="00326D76">
              <w:rPr>
                <w:rFonts w:cs="Arial"/>
                <w:szCs w:val="20"/>
              </w:rPr>
              <w:t xml:space="preserve"> binnen verschillende </w:t>
            </w:r>
            <w:proofErr w:type="spellStart"/>
            <w:r w:rsidR="00E60A2D" w:rsidRPr="00326D76">
              <w:rPr>
                <w:rFonts w:cs="Arial"/>
                <w:szCs w:val="20"/>
              </w:rPr>
              <w:t>settings</w:t>
            </w:r>
            <w:proofErr w:type="spellEnd"/>
            <w:r w:rsidR="00E60A2D" w:rsidRPr="00326D76">
              <w:rPr>
                <w:rFonts w:cs="Arial"/>
                <w:szCs w:val="20"/>
              </w:rPr>
              <w:t xml:space="preserve">. </w:t>
            </w:r>
            <w:r w:rsidRPr="00326D76">
              <w:rPr>
                <w:rFonts w:cs="Arial"/>
                <w:szCs w:val="20"/>
              </w:rPr>
              <w:t>De leerl</w:t>
            </w:r>
            <w:r w:rsidR="00F83FD9" w:rsidRPr="00326D76">
              <w:rPr>
                <w:rFonts w:cs="Arial"/>
                <w:szCs w:val="20"/>
              </w:rPr>
              <w:t xml:space="preserve">ing past het eigen handelen aan </w:t>
            </w:r>
            <w:r w:rsidRPr="00326D76">
              <w:rPr>
                <w:rFonts w:cs="Arial"/>
                <w:szCs w:val="20"/>
              </w:rPr>
              <w:t>de gebruiker/ander (b</w:t>
            </w:r>
            <w:r w:rsidR="007E4DD4" w:rsidRPr="00326D76">
              <w:rPr>
                <w:rFonts w:cs="Arial"/>
                <w:szCs w:val="20"/>
              </w:rPr>
              <w:t>ezoeker, mantelzorger, collega..</w:t>
            </w:r>
            <w:r w:rsidRPr="00326D76">
              <w:rPr>
                <w:rFonts w:cs="Arial"/>
                <w:szCs w:val="20"/>
              </w:rPr>
              <w:t>.) en aan verschillende situaties aan. Bijvoorbeeld: het hygiënisch handelen ter voorkoming van besmetting, zorg dragen voor hygiëne met beperkte mogelijkheden in een thuisomgeving of het zich aanpassen aan de we</w:t>
            </w:r>
            <w:r w:rsidR="00E60A2D" w:rsidRPr="00326D76">
              <w:rPr>
                <w:rFonts w:cs="Arial"/>
                <w:szCs w:val="20"/>
              </w:rPr>
              <w:t xml:space="preserve">nsen, </w:t>
            </w:r>
            <w:r w:rsidR="00F83FD9" w:rsidRPr="00326D76">
              <w:rPr>
                <w:rFonts w:cs="Arial"/>
                <w:szCs w:val="20"/>
              </w:rPr>
              <w:t>behoeften, mogelijkheden</w:t>
            </w:r>
            <w:r w:rsidRPr="00326D76">
              <w:rPr>
                <w:rFonts w:cs="Arial"/>
                <w:szCs w:val="20"/>
              </w:rPr>
              <w:t>… van de gebruiker/ander of aan de richtlijn</w:t>
            </w:r>
            <w:r w:rsidR="00F05684" w:rsidRPr="00326D76">
              <w:rPr>
                <w:rFonts w:cs="Arial"/>
                <w:szCs w:val="20"/>
              </w:rPr>
              <w:t>en van de zorginstelling/dienst</w:t>
            </w:r>
            <w:r w:rsidR="007E4DD4" w:rsidRPr="00326D76">
              <w:rPr>
                <w:rFonts w:cs="Arial"/>
                <w:szCs w:val="20"/>
              </w:rPr>
              <w:t>.</w:t>
            </w:r>
          </w:p>
        </w:tc>
      </w:tr>
    </w:tbl>
    <w:p w14:paraId="15BFDB90"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Samenhang met andere leerplandoelstellingen:</w:t>
      </w:r>
    </w:p>
    <w:p w14:paraId="7C56E8D8" w14:textId="77777777" w:rsidR="00E53670" w:rsidRPr="00326D76" w:rsidRDefault="00E53670" w:rsidP="00505169">
      <w:pPr>
        <w:pStyle w:val="Lijstalinea"/>
        <w:numPr>
          <w:ilvl w:val="0"/>
          <w:numId w:val="138"/>
        </w:numPr>
        <w:spacing w:before="120" w:after="120"/>
        <w:rPr>
          <w:rFonts w:cs="Arial"/>
          <w:szCs w:val="20"/>
        </w:rPr>
      </w:pPr>
      <w:r w:rsidRPr="00326D76">
        <w:rPr>
          <w:rFonts w:cs="Arial"/>
          <w:szCs w:val="20"/>
        </w:rPr>
        <w:t>Zorg dragen voor het menselijk functioneren van de gebruiker in een complexe zorgsituatie</w:t>
      </w:r>
      <w:r w:rsidR="005125AF" w:rsidRPr="00326D76">
        <w:rPr>
          <w:rFonts w:cs="Arial"/>
          <w:szCs w:val="20"/>
        </w:rPr>
        <w:t>.</w:t>
      </w:r>
      <w:r w:rsidRPr="00326D76">
        <w:rPr>
          <w:rFonts w:cs="Arial"/>
          <w:szCs w:val="20"/>
        </w:rPr>
        <w:t xml:space="preserve"> (4.3)</w:t>
      </w:r>
    </w:p>
    <w:p w14:paraId="2D2F95E3" w14:textId="77777777" w:rsidR="00E53670" w:rsidRPr="00326D76" w:rsidRDefault="00E53670" w:rsidP="00505169">
      <w:pPr>
        <w:pStyle w:val="Lijstalinea"/>
        <w:numPr>
          <w:ilvl w:val="0"/>
          <w:numId w:val="52"/>
        </w:numPr>
        <w:spacing w:before="120" w:after="120"/>
        <w:rPr>
          <w:rFonts w:cs="Arial"/>
          <w:szCs w:val="20"/>
        </w:rPr>
      </w:pPr>
      <w:r w:rsidRPr="00326D76">
        <w:rPr>
          <w:rFonts w:cs="Arial"/>
          <w:szCs w:val="20"/>
        </w:rPr>
        <w:t>Onderste</w:t>
      </w:r>
      <w:r w:rsidR="005125AF" w:rsidRPr="00326D76">
        <w:rPr>
          <w:rFonts w:cs="Arial"/>
          <w:szCs w:val="20"/>
        </w:rPr>
        <w:t>unen bij kraamzorg (gezinszorg).</w:t>
      </w:r>
      <w:r w:rsidR="005F7842" w:rsidRPr="00326D76">
        <w:rPr>
          <w:rFonts w:cs="Arial"/>
          <w:szCs w:val="20"/>
        </w:rPr>
        <w:t xml:space="preserve"> </w:t>
      </w:r>
      <w:r w:rsidRPr="00326D76">
        <w:rPr>
          <w:rFonts w:cs="Arial"/>
          <w:szCs w:val="20"/>
        </w:rPr>
        <w:t>(4.4)</w:t>
      </w:r>
    </w:p>
    <w:p w14:paraId="15960334" w14:textId="77777777" w:rsidR="00E53670" w:rsidRPr="00326D76" w:rsidRDefault="00E53670" w:rsidP="00505169">
      <w:pPr>
        <w:pStyle w:val="Lijstalinea"/>
        <w:numPr>
          <w:ilvl w:val="0"/>
          <w:numId w:val="52"/>
        </w:numPr>
        <w:spacing w:before="120" w:after="120"/>
        <w:rPr>
          <w:rFonts w:cs="Arial"/>
          <w:szCs w:val="20"/>
        </w:rPr>
      </w:pPr>
      <w:r w:rsidRPr="00326D76">
        <w:rPr>
          <w:rFonts w:cs="Arial"/>
          <w:szCs w:val="20"/>
        </w:rPr>
        <w:t>Zorg dragen voor een gebruiker w</w:t>
      </w:r>
      <w:r w:rsidR="00F83FD9" w:rsidRPr="00326D76">
        <w:rPr>
          <w:rFonts w:cs="Arial"/>
          <w:szCs w:val="20"/>
        </w:rPr>
        <w:t xml:space="preserve">aarvan het levenseinde </w:t>
      </w:r>
      <w:r w:rsidR="005125AF" w:rsidRPr="00326D76">
        <w:rPr>
          <w:rFonts w:cs="Arial"/>
          <w:szCs w:val="20"/>
        </w:rPr>
        <w:t>nabij is.</w:t>
      </w:r>
      <w:r w:rsidR="005F7842" w:rsidRPr="00326D76">
        <w:rPr>
          <w:rFonts w:cs="Arial"/>
          <w:szCs w:val="20"/>
        </w:rPr>
        <w:t xml:space="preserve"> </w:t>
      </w:r>
      <w:r w:rsidRPr="00326D76">
        <w:rPr>
          <w:rFonts w:cs="Arial"/>
          <w:szCs w:val="20"/>
        </w:rPr>
        <w:t>(4.5)</w:t>
      </w:r>
    </w:p>
    <w:p w14:paraId="37059E49" w14:textId="5F805842" w:rsidR="00E53670" w:rsidRPr="00326D76" w:rsidRDefault="005125AF" w:rsidP="00505169">
      <w:pPr>
        <w:pStyle w:val="Lijstalinea"/>
        <w:numPr>
          <w:ilvl w:val="0"/>
          <w:numId w:val="52"/>
        </w:numPr>
        <w:spacing w:before="120" w:after="120"/>
        <w:rPr>
          <w:rFonts w:cs="Arial"/>
          <w:szCs w:val="20"/>
        </w:rPr>
      </w:pPr>
      <w:r w:rsidRPr="00326D76">
        <w:rPr>
          <w:rFonts w:cs="Arial"/>
          <w:szCs w:val="20"/>
        </w:rPr>
        <w:t>Zorg dragen voor indirecte zorg.</w:t>
      </w:r>
      <w:r w:rsidR="005F7842" w:rsidRPr="00326D76">
        <w:rPr>
          <w:rFonts w:cs="Arial"/>
          <w:szCs w:val="20"/>
        </w:rPr>
        <w:t xml:space="preserve"> </w:t>
      </w:r>
      <w:r w:rsidRPr="00326D76">
        <w:rPr>
          <w:rFonts w:cs="Arial"/>
          <w:szCs w:val="20"/>
        </w:rPr>
        <w:t>(6.2-</w:t>
      </w:r>
      <w:r w:rsidR="00E53670" w:rsidRPr="00326D76">
        <w:rPr>
          <w:rFonts w:cs="Arial"/>
          <w:szCs w:val="20"/>
        </w:rPr>
        <w:t>6.4)</w:t>
      </w:r>
    </w:p>
    <w:p w14:paraId="0A802F5B" w14:textId="77777777" w:rsidR="00E53670" w:rsidRPr="00326D76" w:rsidRDefault="00E53670" w:rsidP="00E53670">
      <w:pPr>
        <w:spacing w:before="120" w:after="120"/>
        <w:jc w:val="center"/>
        <w:rPr>
          <w:rFonts w:ascii="Arial" w:hAnsi="Arial" w:cs="Arial"/>
          <w:b/>
          <w:sz w:val="20"/>
          <w:szCs w:val="20"/>
        </w:rPr>
      </w:pPr>
      <w:r w:rsidRPr="00326D76">
        <w:rPr>
          <w:rFonts w:ascii="Arial" w:hAnsi="Arial" w:cs="Arial"/>
          <w:b/>
          <w:sz w:val="20"/>
          <w:szCs w:val="20"/>
        </w:rPr>
        <w:lastRenderedPageBreak/>
        <w:t>ECONOMISCH HANDELEN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53670" w:rsidRPr="00326D76" w14:paraId="4D3650CE" w14:textId="77777777" w:rsidTr="001C7F8A">
        <w:tc>
          <w:tcPr>
            <w:tcW w:w="9212" w:type="dxa"/>
            <w:shd w:val="clear" w:color="auto" w:fill="FFFF99"/>
          </w:tcPr>
          <w:p w14:paraId="72A55EE4"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1.10 Bij de uitvoering van een opdracht economisch handelen en bijdragen aan het economisch handelen van de ander volgens de geldende richtlijnen.</w:t>
            </w:r>
          </w:p>
        </w:tc>
      </w:tr>
      <w:tr w:rsidR="00E53670" w:rsidRPr="00326D76" w14:paraId="7E6410B0" w14:textId="77777777" w:rsidTr="00287AF5">
        <w:tc>
          <w:tcPr>
            <w:tcW w:w="9212" w:type="dxa"/>
          </w:tcPr>
          <w:p w14:paraId="37C6D1F8"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Onderliggende doelen:</w:t>
            </w:r>
          </w:p>
          <w:p w14:paraId="6171D67B" w14:textId="77777777" w:rsidR="00E53670" w:rsidRPr="00326D76" w:rsidRDefault="00E53670" w:rsidP="00E53670">
            <w:pPr>
              <w:spacing w:before="120" w:after="120"/>
              <w:rPr>
                <w:rFonts w:ascii="Arial" w:hAnsi="Arial" w:cs="Arial"/>
                <w:sz w:val="20"/>
                <w:szCs w:val="20"/>
              </w:rPr>
            </w:pPr>
            <w:r w:rsidRPr="00326D76">
              <w:rPr>
                <w:rFonts w:ascii="Arial" w:hAnsi="Arial" w:cs="Arial"/>
                <w:sz w:val="20"/>
                <w:szCs w:val="20"/>
              </w:rPr>
              <w:t>De leerling:</w:t>
            </w:r>
          </w:p>
          <w:p w14:paraId="673E2025"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past het economisch handelen aan de gebruiker/ander en de situatie aan. </w:t>
            </w:r>
          </w:p>
          <w:p w14:paraId="5564281F" w14:textId="77777777" w:rsidR="00E53670" w:rsidRPr="00326D76" w:rsidRDefault="00E53670" w:rsidP="0010086B">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werkt binnen het budget en houdt rekening met de financiële situatie van de gebruiker.</w:t>
            </w:r>
          </w:p>
        </w:tc>
      </w:tr>
      <w:tr w:rsidR="00E53670" w:rsidRPr="00326D76" w14:paraId="49809C4B" w14:textId="77777777" w:rsidTr="00287AF5">
        <w:tc>
          <w:tcPr>
            <w:tcW w:w="9212" w:type="dxa"/>
          </w:tcPr>
          <w:p w14:paraId="5FE13190"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Toelichting:</w:t>
            </w:r>
          </w:p>
          <w:p w14:paraId="5D374471" w14:textId="77777777" w:rsidR="00E53670" w:rsidRPr="00326D76" w:rsidRDefault="00E53670" w:rsidP="00E53670">
            <w:pPr>
              <w:spacing w:before="120" w:after="120"/>
              <w:rPr>
                <w:rFonts w:ascii="Arial" w:hAnsi="Arial" w:cs="Arial"/>
                <w:sz w:val="20"/>
                <w:szCs w:val="20"/>
                <w:u w:val="single"/>
              </w:rPr>
            </w:pPr>
            <w:r w:rsidRPr="00326D76">
              <w:rPr>
                <w:rFonts w:ascii="Arial" w:hAnsi="Arial" w:cs="Arial"/>
                <w:sz w:val="20"/>
                <w:szCs w:val="20"/>
                <w:u w:val="single"/>
              </w:rPr>
              <w:t>Beginsituatie:</w:t>
            </w:r>
          </w:p>
          <w:p w14:paraId="2C4988CE" w14:textId="77777777" w:rsidR="00E53670" w:rsidRPr="00326D76" w:rsidRDefault="00E53670" w:rsidP="00505169">
            <w:pPr>
              <w:pStyle w:val="Lijstalinea"/>
              <w:numPr>
                <w:ilvl w:val="0"/>
                <w:numId w:val="54"/>
              </w:numPr>
              <w:spacing w:before="120" w:after="120"/>
              <w:rPr>
                <w:rFonts w:cs="Arial"/>
                <w:szCs w:val="20"/>
              </w:rPr>
            </w:pPr>
            <w:r w:rsidRPr="00326D76">
              <w:rPr>
                <w:rFonts w:cs="Arial"/>
                <w:szCs w:val="20"/>
              </w:rPr>
              <w:t xml:space="preserve">Leerlingen leerden in de 2de en 3de graad prijsbewust handelen, zuinig omgaan met materialen en benodigdheden, het </w:t>
            </w:r>
            <w:bookmarkStart w:id="28" w:name="OLE_LINK1"/>
            <w:bookmarkStart w:id="29" w:name="OLE_LINK2"/>
            <w:r w:rsidRPr="00326D76">
              <w:rPr>
                <w:rFonts w:cs="Arial"/>
                <w:szCs w:val="20"/>
              </w:rPr>
              <w:t xml:space="preserve">First </w:t>
            </w:r>
            <w:proofErr w:type="spellStart"/>
            <w:r w:rsidRPr="00326D76">
              <w:rPr>
                <w:rFonts w:cs="Arial"/>
                <w:szCs w:val="20"/>
              </w:rPr>
              <w:t>expired</w:t>
            </w:r>
            <w:proofErr w:type="spellEnd"/>
            <w:r w:rsidRPr="00326D76">
              <w:rPr>
                <w:rFonts w:cs="Arial"/>
                <w:szCs w:val="20"/>
              </w:rPr>
              <w:t xml:space="preserve"> </w:t>
            </w:r>
            <w:bookmarkEnd w:id="28"/>
            <w:bookmarkEnd w:id="29"/>
            <w:r w:rsidRPr="00326D76">
              <w:rPr>
                <w:rFonts w:cs="Arial"/>
                <w:szCs w:val="20"/>
              </w:rPr>
              <w:t>- First out principe hanteren, handelen volgens richtlijnen…</w:t>
            </w:r>
          </w:p>
          <w:p w14:paraId="1C1213F1" w14:textId="77777777" w:rsidR="00E53670" w:rsidRPr="00326D76" w:rsidRDefault="00E53670" w:rsidP="00E53670">
            <w:pPr>
              <w:spacing w:before="120" w:after="120"/>
              <w:rPr>
                <w:rFonts w:ascii="Arial" w:hAnsi="Arial" w:cs="Arial"/>
                <w:sz w:val="20"/>
                <w:szCs w:val="20"/>
                <w:u w:val="single"/>
              </w:rPr>
            </w:pPr>
            <w:r w:rsidRPr="00326D76">
              <w:rPr>
                <w:rFonts w:ascii="Arial" w:hAnsi="Arial" w:cs="Arial"/>
                <w:sz w:val="20"/>
                <w:szCs w:val="20"/>
                <w:u w:val="single"/>
              </w:rPr>
              <w:t>Specialisatiejaar:</w:t>
            </w:r>
          </w:p>
          <w:p w14:paraId="7C93B480" w14:textId="77777777" w:rsidR="00E53670" w:rsidRPr="00326D76" w:rsidRDefault="00E53670" w:rsidP="00E60A2D">
            <w:pPr>
              <w:pStyle w:val="Lijstalinea"/>
              <w:numPr>
                <w:ilvl w:val="0"/>
                <w:numId w:val="54"/>
              </w:numPr>
              <w:spacing w:before="120" w:after="120"/>
              <w:rPr>
                <w:rFonts w:cs="Arial"/>
                <w:szCs w:val="20"/>
              </w:rPr>
            </w:pPr>
            <w:r w:rsidRPr="00326D76">
              <w:rPr>
                <w:rFonts w:cs="Arial"/>
                <w:szCs w:val="20"/>
              </w:rPr>
              <w:t xml:space="preserve">In het specialisatiejaar heeft men aandacht voor het economisch handelen binnen verschillende </w:t>
            </w:r>
            <w:proofErr w:type="spellStart"/>
            <w:r w:rsidRPr="00326D76">
              <w:rPr>
                <w:rFonts w:cs="Arial"/>
                <w:szCs w:val="20"/>
              </w:rPr>
              <w:t>settings</w:t>
            </w:r>
            <w:proofErr w:type="spellEnd"/>
            <w:r w:rsidRPr="00326D76">
              <w:rPr>
                <w:rFonts w:cs="Arial"/>
                <w:szCs w:val="20"/>
              </w:rPr>
              <w:t>. De l</w:t>
            </w:r>
            <w:r w:rsidR="007F38E0" w:rsidRPr="00326D76">
              <w:rPr>
                <w:rFonts w:cs="Arial"/>
                <w:szCs w:val="20"/>
              </w:rPr>
              <w:t>eerling past het eigen handelen aan</w:t>
            </w:r>
            <w:r w:rsidRPr="00326D76">
              <w:rPr>
                <w:rFonts w:cs="Arial"/>
                <w:szCs w:val="20"/>
              </w:rPr>
              <w:t xml:space="preserve"> de gebruiker/ander (</w:t>
            </w:r>
            <w:r w:rsidR="00F83FD9" w:rsidRPr="00326D76">
              <w:rPr>
                <w:rFonts w:cs="Arial"/>
                <w:szCs w:val="20"/>
              </w:rPr>
              <w:t>bezoeker, mantelzorger, collega..</w:t>
            </w:r>
            <w:r w:rsidRPr="00326D76">
              <w:rPr>
                <w:rFonts w:cs="Arial"/>
                <w:szCs w:val="20"/>
              </w:rPr>
              <w:t>.) en aan verschillende situaties aan. Bijvoorbeeld: werken binnen een budget met beperkte mogelijkheden, het zich aanpassen aan de we</w:t>
            </w:r>
            <w:r w:rsidR="00E60A2D" w:rsidRPr="00326D76">
              <w:rPr>
                <w:rFonts w:cs="Arial"/>
                <w:szCs w:val="20"/>
              </w:rPr>
              <w:t>nsen,  behoeften, mogelijkheden</w:t>
            </w:r>
            <w:r w:rsidRPr="00326D76">
              <w:rPr>
                <w:rFonts w:cs="Arial"/>
                <w:szCs w:val="20"/>
              </w:rPr>
              <w:t>… van de gebruiker/ander of aan de richtlijn</w:t>
            </w:r>
            <w:r w:rsidR="00F05684" w:rsidRPr="00326D76">
              <w:rPr>
                <w:rFonts w:cs="Arial"/>
                <w:szCs w:val="20"/>
              </w:rPr>
              <w:t>en van de v</w:t>
            </w:r>
            <w:r w:rsidR="007F38E0" w:rsidRPr="00326D76">
              <w:rPr>
                <w:rFonts w:cs="Arial"/>
                <w:szCs w:val="20"/>
              </w:rPr>
              <w:t>oorziening/dienst.</w:t>
            </w:r>
          </w:p>
        </w:tc>
      </w:tr>
    </w:tbl>
    <w:p w14:paraId="65F8C495" w14:textId="77777777" w:rsidR="00E53670" w:rsidRPr="00326D76" w:rsidRDefault="00E53670" w:rsidP="00E53670">
      <w:pPr>
        <w:spacing w:before="120" w:after="120"/>
        <w:rPr>
          <w:rFonts w:ascii="Arial" w:hAnsi="Arial" w:cs="Arial"/>
          <w:sz w:val="20"/>
          <w:szCs w:val="20"/>
        </w:rPr>
      </w:pPr>
    </w:p>
    <w:p w14:paraId="139A7215" w14:textId="77777777" w:rsidR="00E53670" w:rsidRPr="00326D76" w:rsidRDefault="00E53670" w:rsidP="00E53670">
      <w:pPr>
        <w:spacing w:before="120" w:after="120"/>
        <w:jc w:val="center"/>
        <w:rPr>
          <w:rFonts w:ascii="Arial" w:hAnsi="Arial" w:cs="Arial"/>
          <w:b/>
          <w:sz w:val="20"/>
          <w:szCs w:val="20"/>
        </w:rPr>
      </w:pPr>
      <w:r w:rsidRPr="00326D76">
        <w:rPr>
          <w:rFonts w:ascii="Arial" w:hAnsi="Arial" w:cs="Arial"/>
          <w:b/>
          <w:sz w:val="20"/>
          <w:szCs w:val="20"/>
        </w:rPr>
        <w:t>OBSERVEREN, INTERPRETEREN, RAPPORTEREN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53670" w:rsidRPr="00326D76" w14:paraId="418A7F16" w14:textId="77777777" w:rsidTr="001C7F8A">
        <w:tc>
          <w:tcPr>
            <w:tcW w:w="9212" w:type="dxa"/>
            <w:shd w:val="clear" w:color="auto" w:fill="FFFF99"/>
          </w:tcPr>
          <w:p w14:paraId="27173CF6"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1.11 Bij de uitvoering van een opdracht observeren, interpreteren, registreren en rapporteren.</w:t>
            </w:r>
          </w:p>
        </w:tc>
      </w:tr>
      <w:tr w:rsidR="00E53670" w:rsidRPr="00326D76" w14:paraId="069F6FDF" w14:textId="77777777" w:rsidTr="00287AF5">
        <w:tc>
          <w:tcPr>
            <w:tcW w:w="9212" w:type="dxa"/>
          </w:tcPr>
          <w:p w14:paraId="793A4109"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Onderliggende doelen:</w:t>
            </w:r>
          </w:p>
          <w:p w14:paraId="4ADDF280" w14:textId="77777777" w:rsidR="00E53670" w:rsidRPr="00326D76" w:rsidRDefault="00E53670" w:rsidP="00E53670">
            <w:pPr>
              <w:spacing w:before="120" w:after="120"/>
              <w:rPr>
                <w:rFonts w:ascii="Arial" w:hAnsi="Arial" w:cs="Arial"/>
                <w:sz w:val="20"/>
                <w:szCs w:val="20"/>
              </w:rPr>
            </w:pPr>
            <w:r w:rsidRPr="00326D76">
              <w:rPr>
                <w:rFonts w:ascii="Arial" w:hAnsi="Arial" w:cs="Arial"/>
                <w:sz w:val="20"/>
                <w:szCs w:val="20"/>
              </w:rPr>
              <w:t>De leerling:</w:t>
            </w:r>
          </w:p>
          <w:p w14:paraId="3FACF8A2"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observeert gericht</w:t>
            </w:r>
            <w:r w:rsidR="007F38E0" w:rsidRPr="00326D76">
              <w:rPr>
                <w:rFonts w:ascii="Arial" w:eastAsia="Times New Roman" w:hAnsi="Arial" w:cs="Times New Roman"/>
                <w:sz w:val="20"/>
                <w:szCs w:val="24"/>
                <w:lang w:val="nl-NL" w:eastAsia="nl-NL"/>
              </w:rPr>
              <w:t>.</w:t>
            </w:r>
            <w:r w:rsidRPr="00326D76">
              <w:rPr>
                <w:rFonts w:ascii="Arial" w:eastAsia="Times New Roman" w:hAnsi="Arial" w:cs="Times New Roman"/>
                <w:sz w:val="20"/>
                <w:szCs w:val="24"/>
                <w:lang w:val="nl-NL" w:eastAsia="nl-NL"/>
              </w:rPr>
              <w:t xml:space="preserve"> (H)</w:t>
            </w:r>
          </w:p>
          <w:p w14:paraId="69CB3A69"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hanteert observatiemethoden en technieken</w:t>
            </w:r>
            <w:r w:rsidR="007F38E0" w:rsidRPr="00326D76">
              <w:rPr>
                <w:rFonts w:ascii="Arial" w:eastAsia="Times New Roman" w:hAnsi="Arial" w:cs="Times New Roman"/>
                <w:sz w:val="20"/>
                <w:szCs w:val="24"/>
                <w:lang w:val="nl-NL" w:eastAsia="nl-NL"/>
              </w:rPr>
              <w:t>.</w:t>
            </w:r>
            <w:r w:rsidRPr="00326D76">
              <w:rPr>
                <w:rFonts w:ascii="Arial" w:eastAsia="Times New Roman" w:hAnsi="Arial" w:cs="Times New Roman"/>
                <w:sz w:val="20"/>
                <w:szCs w:val="24"/>
                <w:lang w:val="nl-NL" w:eastAsia="nl-NL"/>
              </w:rPr>
              <w:t xml:space="preserve"> (H)</w:t>
            </w:r>
          </w:p>
          <w:p w14:paraId="348CCD00"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observeert vanuit een totaalvisie met behulp van werkmodellen eigen aan de setting.</w:t>
            </w:r>
          </w:p>
          <w:p w14:paraId="18A14056"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registreert gegevens (H) met behulp van (digitale) werkmodellen eigen aan de setting.</w:t>
            </w:r>
          </w:p>
          <w:p w14:paraId="7D2DD3B8"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rapporteert mondeling in een 1-1 relatie (H) en schriftelijk vanuit een totaalvisie en met behulp van (digitale) werkmodellen eigen aan de setting.</w:t>
            </w:r>
          </w:p>
          <w:p w14:paraId="622027B0" w14:textId="77777777" w:rsidR="00E53670" w:rsidRPr="00326D76" w:rsidRDefault="00E53670" w:rsidP="0010086B">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rapporteert in teamverband vanuit een totaalvisie met behulp van werkmodellen eigen aan de setting.</w:t>
            </w:r>
          </w:p>
        </w:tc>
      </w:tr>
      <w:tr w:rsidR="00E53670" w:rsidRPr="00326D76" w14:paraId="24D04A92" w14:textId="77777777" w:rsidTr="00287AF5">
        <w:tc>
          <w:tcPr>
            <w:tcW w:w="9212" w:type="dxa"/>
          </w:tcPr>
          <w:p w14:paraId="2D9364D3"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Toelichting:</w:t>
            </w:r>
          </w:p>
          <w:p w14:paraId="0A8FCFF1" w14:textId="77777777" w:rsidR="00E53670" w:rsidRPr="00326D76" w:rsidRDefault="00E53670" w:rsidP="00E53670">
            <w:pPr>
              <w:spacing w:before="120" w:after="120"/>
              <w:rPr>
                <w:rFonts w:ascii="Arial" w:hAnsi="Arial" w:cs="Arial"/>
                <w:sz w:val="20"/>
                <w:szCs w:val="20"/>
                <w:u w:val="single"/>
              </w:rPr>
            </w:pPr>
            <w:r w:rsidRPr="00326D76">
              <w:rPr>
                <w:rFonts w:ascii="Arial" w:hAnsi="Arial" w:cs="Arial"/>
                <w:sz w:val="20"/>
                <w:szCs w:val="20"/>
                <w:u w:val="single"/>
              </w:rPr>
              <w:t>Duiding:</w:t>
            </w:r>
          </w:p>
          <w:p w14:paraId="4A29097F" w14:textId="77777777" w:rsidR="00E53670" w:rsidRPr="00326D76" w:rsidRDefault="00E53670" w:rsidP="00505169">
            <w:pPr>
              <w:pStyle w:val="Lijstalinea"/>
              <w:numPr>
                <w:ilvl w:val="0"/>
                <w:numId w:val="56"/>
              </w:numPr>
              <w:spacing w:before="120" w:after="120"/>
              <w:rPr>
                <w:rFonts w:cs="Arial"/>
                <w:szCs w:val="20"/>
              </w:rPr>
            </w:pPr>
            <w:r w:rsidRPr="00326D76">
              <w:rPr>
                <w:rFonts w:cs="Arial"/>
                <w:szCs w:val="20"/>
              </w:rPr>
              <w:t>Bij het observeren en rapporteren vanuit een totaalvisie komen volgende items aan bod: het menselijk functioneren van de gebruiker en zijn sociaal netwerk, thuis- en woonomgeving i</w:t>
            </w:r>
            <w:r w:rsidR="00F83FD9" w:rsidRPr="00326D76">
              <w:rPr>
                <w:rFonts w:cs="Arial"/>
                <w:szCs w:val="20"/>
              </w:rPr>
              <w:t>n functie van het zorg verlenen</w:t>
            </w:r>
            <w:r w:rsidRPr="00326D76">
              <w:rPr>
                <w:rFonts w:cs="Arial"/>
                <w:szCs w:val="20"/>
              </w:rPr>
              <w:t>…</w:t>
            </w:r>
          </w:p>
          <w:p w14:paraId="235E28C7" w14:textId="77777777" w:rsidR="00E53670" w:rsidRPr="00326D76" w:rsidRDefault="00E53670" w:rsidP="00505169">
            <w:pPr>
              <w:pStyle w:val="Lijstalinea"/>
              <w:numPr>
                <w:ilvl w:val="0"/>
                <w:numId w:val="56"/>
              </w:numPr>
              <w:spacing w:before="120" w:after="120"/>
              <w:rPr>
                <w:rFonts w:cs="Arial"/>
                <w:szCs w:val="20"/>
              </w:rPr>
            </w:pPr>
            <w:r w:rsidRPr="00326D76">
              <w:rPr>
                <w:rFonts w:cs="Arial"/>
                <w:szCs w:val="20"/>
              </w:rPr>
              <w:lastRenderedPageBreak/>
              <w:t>Mogelijke werkmodellen: ICF, gezondheidspatronen, zorgplannen, e-dossiers (Vitalink), gebruikersdoss</w:t>
            </w:r>
            <w:r w:rsidR="00F05684" w:rsidRPr="00326D76">
              <w:rPr>
                <w:rFonts w:cs="Arial"/>
                <w:szCs w:val="20"/>
              </w:rPr>
              <w:t>iers,  schriftjes (gezinszorg)…</w:t>
            </w:r>
          </w:p>
          <w:p w14:paraId="6E4F1363" w14:textId="77777777" w:rsidR="00E53670" w:rsidRPr="00326D76" w:rsidRDefault="00E53670" w:rsidP="00E53670">
            <w:pPr>
              <w:spacing w:before="120" w:after="120"/>
              <w:rPr>
                <w:rFonts w:ascii="Arial" w:hAnsi="Arial" w:cs="Arial"/>
                <w:sz w:val="20"/>
                <w:szCs w:val="20"/>
                <w:u w:val="single"/>
              </w:rPr>
            </w:pPr>
            <w:r w:rsidRPr="00326D76">
              <w:rPr>
                <w:rFonts w:ascii="Arial" w:hAnsi="Arial" w:cs="Arial"/>
                <w:sz w:val="20"/>
                <w:szCs w:val="20"/>
                <w:u w:val="single"/>
              </w:rPr>
              <w:t>Beginsituatie:</w:t>
            </w:r>
          </w:p>
          <w:p w14:paraId="6AA7A689" w14:textId="77777777" w:rsidR="00E53670" w:rsidRPr="00326D76" w:rsidRDefault="00E53670" w:rsidP="00505169">
            <w:pPr>
              <w:pStyle w:val="Lijstalinea"/>
              <w:numPr>
                <w:ilvl w:val="0"/>
                <w:numId w:val="56"/>
              </w:numPr>
              <w:spacing w:before="120" w:after="120"/>
              <w:rPr>
                <w:rFonts w:cs="Arial"/>
                <w:szCs w:val="20"/>
              </w:rPr>
            </w:pPr>
            <w:r w:rsidRPr="00326D76">
              <w:rPr>
                <w:rFonts w:cs="Arial"/>
                <w:szCs w:val="20"/>
              </w:rPr>
              <w:t>Leerlingen leerden in de 2de graad observeren, registreren en rapporteren.</w:t>
            </w:r>
          </w:p>
          <w:p w14:paraId="3CACD36D" w14:textId="77777777" w:rsidR="00E53670" w:rsidRPr="00326D76" w:rsidRDefault="00E53670" w:rsidP="00505169">
            <w:pPr>
              <w:pStyle w:val="Lijstalinea"/>
              <w:numPr>
                <w:ilvl w:val="0"/>
                <w:numId w:val="56"/>
              </w:numPr>
              <w:spacing w:before="120" w:after="120"/>
              <w:rPr>
                <w:rFonts w:cs="Arial"/>
                <w:szCs w:val="20"/>
              </w:rPr>
            </w:pPr>
            <w:r w:rsidRPr="00326D76">
              <w:rPr>
                <w:rFonts w:cs="Arial"/>
                <w:szCs w:val="20"/>
              </w:rPr>
              <w:t>In de derde graad leerden ze doelgericht (nauwkeurig,</w:t>
            </w:r>
            <w:r w:rsidR="007F38E0" w:rsidRPr="00326D76">
              <w:rPr>
                <w:rFonts w:cs="Arial"/>
                <w:szCs w:val="20"/>
              </w:rPr>
              <w:t xml:space="preserve"> </w:t>
            </w:r>
            <w:r w:rsidRPr="00326D76">
              <w:rPr>
                <w:rFonts w:cs="Arial"/>
                <w:szCs w:val="20"/>
              </w:rPr>
              <w:t xml:space="preserve">objectief, verwijzend naar concreet gedrag) observeren en het verschil met interpreteren. Ze leerden zowel mondeling als schriftelijk rapporteren in een 1-1 relatie.  </w:t>
            </w:r>
          </w:p>
          <w:p w14:paraId="4D37C787" w14:textId="77777777" w:rsidR="00E53670" w:rsidRPr="00326D76" w:rsidRDefault="00E53670" w:rsidP="00E53670">
            <w:pPr>
              <w:spacing w:before="120" w:after="120"/>
              <w:rPr>
                <w:rFonts w:ascii="Arial" w:hAnsi="Arial" w:cs="Arial"/>
                <w:sz w:val="20"/>
                <w:szCs w:val="20"/>
                <w:u w:val="single"/>
              </w:rPr>
            </w:pPr>
            <w:r w:rsidRPr="00326D76">
              <w:rPr>
                <w:rFonts w:ascii="Arial" w:hAnsi="Arial" w:cs="Arial"/>
                <w:sz w:val="20"/>
                <w:szCs w:val="20"/>
                <w:u w:val="single"/>
              </w:rPr>
              <w:t>Specialisatiejaar:</w:t>
            </w:r>
          </w:p>
          <w:p w14:paraId="6FEE5218" w14:textId="77777777" w:rsidR="00E53670" w:rsidRPr="00326D76" w:rsidRDefault="00E53670" w:rsidP="00505169">
            <w:pPr>
              <w:pStyle w:val="Lijstalinea"/>
              <w:numPr>
                <w:ilvl w:val="0"/>
                <w:numId w:val="56"/>
              </w:numPr>
              <w:spacing w:before="120" w:after="120"/>
              <w:rPr>
                <w:rFonts w:cs="Arial"/>
                <w:szCs w:val="20"/>
              </w:rPr>
            </w:pPr>
            <w:r w:rsidRPr="00326D76">
              <w:rPr>
                <w:rFonts w:cs="Arial"/>
                <w:szCs w:val="20"/>
              </w:rPr>
              <w:t>Hier is het belangrijk de vaardigheden van de leerlingen te verdiepen met bijzondere aandacht voor het mondeling en schriftelijk rapporteren over de gebruiker en zijn situatie in zijn totaliteit (zowel in een 1-1 relatie als in teamverband).</w:t>
            </w:r>
          </w:p>
        </w:tc>
      </w:tr>
    </w:tbl>
    <w:p w14:paraId="65C99396"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lastRenderedPageBreak/>
        <w:t>Samenhang met andere leerplandoelstellingen:</w:t>
      </w:r>
    </w:p>
    <w:p w14:paraId="012FC573" w14:textId="77777777" w:rsidR="008F2804" w:rsidRPr="00326D76" w:rsidRDefault="008F2804" w:rsidP="008F2804">
      <w:pPr>
        <w:pStyle w:val="Lijstalinea"/>
        <w:numPr>
          <w:ilvl w:val="0"/>
          <w:numId w:val="57"/>
        </w:numPr>
        <w:spacing w:before="120" w:after="120"/>
        <w:rPr>
          <w:rFonts w:cs="Arial"/>
          <w:szCs w:val="20"/>
        </w:rPr>
      </w:pPr>
      <w:r w:rsidRPr="00326D76">
        <w:rPr>
          <w:rFonts w:cs="Arial"/>
          <w:szCs w:val="20"/>
        </w:rPr>
        <w:t>Binnen een welomschreven opdracht mondeling en schriftelijk communiceren. (AD2)</w:t>
      </w:r>
    </w:p>
    <w:p w14:paraId="20B68C18" w14:textId="77777777" w:rsidR="008F2804" w:rsidRPr="00326D76" w:rsidRDefault="008F2804" w:rsidP="008F2804">
      <w:pPr>
        <w:pStyle w:val="Lijstalinea"/>
        <w:numPr>
          <w:ilvl w:val="0"/>
          <w:numId w:val="57"/>
        </w:numPr>
        <w:spacing w:before="120" w:after="120"/>
        <w:rPr>
          <w:rFonts w:cs="Arial"/>
          <w:szCs w:val="20"/>
        </w:rPr>
      </w:pPr>
      <w:r w:rsidRPr="00326D76">
        <w:rPr>
          <w:rFonts w:cs="Arial"/>
          <w:szCs w:val="20"/>
        </w:rPr>
        <w:t>Binnen een welomschreven opdracht in een organisatie, in team/verpleegkundige equipe  werken. (AD3)</w:t>
      </w:r>
    </w:p>
    <w:p w14:paraId="16293ADB" w14:textId="77777777" w:rsidR="00E53670" w:rsidRPr="00326D76" w:rsidRDefault="00E53670" w:rsidP="00505169">
      <w:pPr>
        <w:pStyle w:val="Lijstalinea"/>
        <w:numPr>
          <w:ilvl w:val="0"/>
          <w:numId w:val="57"/>
        </w:numPr>
        <w:spacing w:before="120" w:after="120"/>
        <w:rPr>
          <w:rFonts w:cs="Arial"/>
          <w:szCs w:val="20"/>
        </w:rPr>
      </w:pPr>
      <w:r w:rsidRPr="00326D76">
        <w:rPr>
          <w:rFonts w:cs="Arial"/>
          <w:szCs w:val="20"/>
        </w:rPr>
        <w:t>Gegevens over de gebruiker m.b.t. de verschillende gezondheidspatronen verzamelen om de zorgsituatie van de</w:t>
      </w:r>
      <w:r w:rsidR="005125AF" w:rsidRPr="00326D76">
        <w:rPr>
          <w:rFonts w:cs="Arial"/>
          <w:szCs w:val="20"/>
        </w:rPr>
        <w:t xml:space="preserve"> gebruiker in kaart te brengen.</w:t>
      </w:r>
      <w:r w:rsidR="005F7842" w:rsidRPr="00326D76">
        <w:rPr>
          <w:rFonts w:cs="Arial"/>
          <w:szCs w:val="20"/>
        </w:rPr>
        <w:t xml:space="preserve"> </w:t>
      </w:r>
      <w:r w:rsidRPr="00326D76">
        <w:rPr>
          <w:rFonts w:cs="Arial"/>
          <w:szCs w:val="20"/>
        </w:rPr>
        <w:t>(4.1)</w:t>
      </w:r>
    </w:p>
    <w:p w14:paraId="46C3A323" w14:textId="77777777" w:rsidR="00E53670" w:rsidRPr="00326D76" w:rsidRDefault="00E53670" w:rsidP="00505169">
      <w:pPr>
        <w:pStyle w:val="Lijstalinea"/>
        <w:numPr>
          <w:ilvl w:val="0"/>
          <w:numId w:val="57"/>
        </w:numPr>
        <w:spacing w:before="120" w:after="120"/>
        <w:rPr>
          <w:rFonts w:cs="Arial"/>
          <w:szCs w:val="20"/>
        </w:rPr>
      </w:pPr>
      <w:r w:rsidRPr="00326D76">
        <w:rPr>
          <w:rFonts w:cs="Arial"/>
          <w:szCs w:val="20"/>
        </w:rPr>
        <w:t>De actoren en beïnvloedende factoren in de zorgrelatie in kaart brengen en hun betekenis verduidelijken en toelichten</w:t>
      </w:r>
      <w:r w:rsidR="005125AF" w:rsidRPr="00326D76">
        <w:rPr>
          <w:rFonts w:cs="Arial"/>
          <w:szCs w:val="20"/>
        </w:rPr>
        <w:t>.</w:t>
      </w:r>
      <w:r w:rsidR="005F7842" w:rsidRPr="00326D76">
        <w:rPr>
          <w:rFonts w:cs="Arial"/>
          <w:szCs w:val="20"/>
        </w:rPr>
        <w:t xml:space="preserve"> </w:t>
      </w:r>
      <w:r w:rsidRPr="00326D76">
        <w:rPr>
          <w:rFonts w:cs="Arial"/>
          <w:szCs w:val="20"/>
        </w:rPr>
        <w:t>(5.1)</w:t>
      </w:r>
    </w:p>
    <w:p w14:paraId="5A56410E" w14:textId="77777777" w:rsidR="00E53670" w:rsidRPr="00326D76" w:rsidRDefault="00E53670" w:rsidP="00E53670">
      <w:pPr>
        <w:spacing w:before="120" w:after="120"/>
        <w:rPr>
          <w:rFonts w:ascii="Arial" w:hAnsi="Arial" w:cs="Arial"/>
          <w:sz w:val="20"/>
          <w:szCs w:val="20"/>
        </w:rPr>
      </w:pPr>
    </w:p>
    <w:p w14:paraId="3A0A953F" w14:textId="77777777" w:rsidR="00E53670" w:rsidRPr="00326D76" w:rsidRDefault="00E53670" w:rsidP="00D46C97">
      <w:pPr>
        <w:spacing w:before="120" w:after="120"/>
        <w:jc w:val="center"/>
        <w:rPr>
          <w:rFonts w:ascii="Arial" w:hAnsi="Arial" w:cs="Arial"/>
          <w:b/>
          <w:sz w:val="20"/>
          <w:szCs w:val="20"/>
        </w:rPr>
      </w:pPr>
      <w:r w:rsidRPr="00326D76">
        <w:rPr>
          <w:rFonts w:ascii="Arial" w:hAnsi="Arial" w:cs="Arial"/>
          <w:b/>
          <w:sz w:val="20"/>
          <w:szCs w:val="20"/>
        </w:rPr>
        <w:t>REFLECTEREN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53670" w:rsidRPr="00326D76" w14:paraId="4CBBE531" w14:textId="77777777" w:rsidTr="001C7F8A">
        <w:tc>
          <w:tcPr>
            <w:tcW w:w="9212" w:type="dxa"/>
            <w:shd w:val="clear" w:color="auto" w:fill="FFFF99"/>
          </w:tcPr>
          <w:p w14:paraId="430C5F96"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1.12  Over het kwaliteitsbewust handelen reflecteren.</w:t>
            </w:r>
          </w:p>
        </w:tc>
      </w:tr>
      <w:tr w:rsidR="00E53670" w:rsidRPr="00326D76" w14:paraId="708BF97A" w14:textId="77777777" w:rsidTr="00287AF5">
        <w:tc>
          <w:tcPr>
            <w:tcW w:w="9212" w:type="dxa"/>
          </w:tcPr>
          <w:p w14:paraId="5F5471A0"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Onderliggende doelen:</w:t>
            </w:r>
          </w:p>
          <w:p w14:paraId="4597E563" w14:textId="77777777" w:rsidR="00E53670" w:rsidRPr="00326D76" w:rsidRDefault="00E53670" w:rsidP="00E53670">
            <w:pPr>
              <w:spacing w:before="120" w:after="120"/>
              <w:rPr>
                <w:rFonts w:ascii="Arial" w:hAnsi="Arial" w:cs="Arial"/>
                <w:sz w:val="20"/>
                <w:szCs w:val="20"/>
              </w:rPr>
            </w:pPr>
            <w:r w:rsidRPr="00326D76">
              <w:rPr>
                <w:rFonts w:ascii="Arial" w:hAnsi="Arial" w:cs="Arial"/>
                <w:sz w:val="20"/>
                <w:szCs w:val="20"/>
              </w:rPr>
              <w:t>De leerling:</w:t>
            </w:r>
          </w:p>
          <w:p w14:paraId="6F47CDC5"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reflecteert over het eigen kwaliteitsbewust handelen en de beleving van de situatie.</w:t>
            </w:r>
          </w:p>
          <w:p w14:paraId="30ADF15C" w14:textId="77777777" w:rsidR="00E53670" w:rsidRPr="00326D76" w:rsidRDefault="007F38E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verplaatst zich in he</w:t>
            </w:r>
            <w:r w:rsidR="00E53670" w:rsidRPr="00326D76">
              <w:rPr>
                <w:rFonts w:ascii="Arial" w:eastAsia="Times New Roman" w:hAnsi="Arial" w:cs="Times New Roman"/>
                <w:sz w:val="20"/>
                <w:szCs w:val="24"/>
                <w:lang w:val="nl-NL" w:eastAsia="nl-NL"/>
              </w:rPr>
              <w:t>t standpunt van de ander.</w:t>
            </w:r>
          </w:p>
          <w:p w14:paraId="1C111464"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gaat na wat het effect van zijn/haar handelen op het gedrag van de ander is.</w:t>
            </w:r>
          </w:p>
          <w:p w14:paraId="5647FC1F" w14:textId="77777777" w:rsidR="00E53670" w:rsidRPr="00326D76" w:rsidRDefault="00E5367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formuleert kwaliteiten en aandachtspunten. </w:t>
            </w:r>
          </w:p>
          <w:p w14:paraId="22A00928" w14:textId="77777777" w:rsidR="00E53670" w:rsidRPr="00326D76" w:rsidRDefault="00E53670" w:rsidP="0010086B">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stuurt het eigen handelen bij.</w:t>
            </w:r>
          </w:p>
        </w:tc>
      </w:tr>
    </w:tbl>
    <w:p w14:paraId="44EEB521" w14:textId="77777777" w:rsidR="00E53670" w:rsidRPr="00326D76" w:rsidRDefault="00E53670" w:rsidP="00E53670">
      <w:pPr>
        <w:spacing w:before="120" w:after="120"/>
        <w:rPr>
          <w:rFonts w:ascii="Arial" w:hAnsi="Arial" w:cs="Arial"/>
          <w:b/>
          <w:sz w:val="20"/>
          <w:szCs w:val="20"/>
        </w:rPr>
      </w:pPr>
      <w:r w:rsidRPr="00326D76">
        <w:rPr>
          <w:rFonts w:ascii="Arial" w:hAnsi="Arial" w:cs="Arial"/>
          <w:b/>
          <w:sz w:val="20"/>
          <w:szCs w:val="20"/>
        </w:rPr>
        <w:t>Samenhang met andere leerplandoelstellingen:</w:t>
      </w:r>
    </w:p>
    <w:p w14:paraId="14A79DEA" w14:textId="77777777" w:rsidR="00E53670" w:rsidRPr="00326D76" w:rsidRDefault="00E53670" w:rsidP="00505169">
      <w:pPr>
        <w:pStyle w:val="Lijstalinea"/>
        <w:numPr>
          <w:ilvl w:val="0"/>
          <w:numId w:val="59"/>
        </w:numPr>
        <w:spacing w:before="120" w:after="120"/>
        <w:rPr>
          <w:rFonts w:cs="Arial"/>
          <w:szCs w:val="20"/>
        </w:rPr>
      </w:pPr>
      <w:r w:rsidRPr="00326D76">
        <w:rPr>
          <w:rFonts w:cs="Arial"/>
          <w:szCs w:val="20"/>
        </w:rPr>
        <w:t>Bij de uitvoering van een opdracht ethisch en deontologisch handelen</w:t>
      </w:r>
      <w:r w:rsidR="005125AF" w:rsidRPr="00326D76">
        <w:rPr>
          <w:rFonts w:cs="Arial"/>
          <w:szCs w:val="20"/>
        </w:rPr>
        <w:t>.</w:t>
      </w:r>
      <w:r w:rsidR="005F7842" w:rsidRPr="00326D76">
        <w:rPr>
          <w:rFonts w:cs="Arial"/>
          <w:szCs w:val="20"/>
        </w:rPr>
        <w:t xml:space="preserve"> </w:t>
      </w:r>
      <w:r w:rsidRPr="00326D76">
        <w:rPr>
          <w:rFonts w:cs="Arial"/>
          <w:szCs w:val="20"/>
        </w:rPr>
        <w:t>(1.4)</w:t>
      </w:r>
    </w:p>
    <w:p w14:paraId="7D61D533" w14:textId="77777777" w:rsidR="00E53670" w:rsidRPr="00326D76" w:rsidRDefault="00E53670" w:rsidP="00505169">
      <w:pPr>
        <w:pStyle w:val="Lijstalinea"/>
        <w:numPr>
          <w:ilvl w:val="0"/>
          <w:numId w:val="59"/>
        </w:numPr>
        <w:spacing w:before="120" w:after="120"/>
        <w:rPr>
          <w:rFonts w:cs="Arial"/>
          <w:szCs w:val="20"/>
        </w:rPr>
      </w:pPr>
      <w:r w:rsidRPr="00326D76">
        <w:rPr>
          <w:rFonts w:cs="Arial"/>
          <w:szCs w:val="20"/>
        </w:rPr>
        <w:t>Bij de uitvoering van een opdracht het methodisch handelen afstemmen op de gebruiker en zijn situatie</w:t>
      </w:r>
      <w:r w:rsidR="005125AF" w:rsidRPr="00326D76">
        <w:rPr>
          <w:rFonts w:cs="Arial"/>
          <w:szCs w:val="20"/>
        </w:rPr>
        <w:t>.</w:t>
      </w:r>
      <w:r w:rsidR="005F7842" w:rsidRPr="00326D76">
        <w:rPr>
          <w:rFonts w:cs="Arial"/>
          <w:szCs w:val="20"/>
        </w:rPr>
        <w:t xml:space="preserve"> (1.5</w:t>
      </w:r>
      <w:r w:rsidRPr="00326D76">
        <w:rPr>
          <w:rFonts w:cs="Arial"/>
          <w:szCs w:val="20"/>
        </w:rPr>
        <w:t xml:space="preserve"> )</w:t>
      </w:r>
    </w:p>
    <w:p w14:paraId="2D3CF266" w14:textId="77777777" w:rsidR="00840BBB" w:rsidRPr="00326D76" w:rsidRDefault="00840BBB" w:rsidP="00E53670">
      <w:pPr>
        <w:spacing w:before="120" w:after="120"/>
      </w:pPr>
    </w:p>
    <w:p w14:paraId="162C0A0D" w14:textId="77777777" w:rsidR="00840BBB" w:rsidRPr="00326D76" w:rsidRDefault="00840BBB" w:rsidP="00580B9B">
      <w:pPr>
        <w:spacing w:before="120" w:after="120" w:line="240" w:lineRule="atLeast"/>
        <w:rPr>
          <w:rFonts w:ascii="Arial" w:hAnsi="Arial" w:cs="Arial"/>
          <w:sz w:val="20"/>
          <w:szCs w:val="20"/>
        </w:rPr>
      </w:pPr>
    </w:p>
    <w:p w14:paraId="328A43C7" w14:textId="77777777" w:rsidR="00702709" w:rsidRPr="00326D76" w:rsidRDefault="00702709" w:rsidP="00580B9B">
      <w:pPr>
        <w:spacing w:before="120" w:after="120" w:line="240" w:lineRule="atLeast"/>
        <w:rPr>
          <w:rFonts w:ascii="Arial" w:hAnsi="Arial" w:cs="Arial"/>
          <w:sz w:val="20"/>
          <w:szCs w:val="20"/>
        </w:rPr>
      </w:pPr>
    </w:p>
    <w:p w14:paraId="7D5705D3" w14:textId="77777777" w:rsidR="00702709" w:rsidRPr="00326D76" w:rsidRDefault="00702709" w:rsidP="00580B9B">
      <w:pPr>
        <w:spacing w:before="120" w:after="120" w:line="240" w:lineRule="atLeast"/>
        <w:rPr>
          <w:rFonts w:ascii="Arial" w:hAnsi="Arial" w:cs="Arial"/>
          <w:sz w:val="20"/>
          <w:szCs w:val="20"/>
        </w:rPr>
      </w:pPr>
    </w:p>
    <w:p w14:paraId="0E877C5F" w14:textId="77777777" w:rsidR="00702709" w:rsidRPr="00326D76" w:rsidRDefault="00702709" w:rsidP="00580B9B">
      <w:pPr>
        <w:spacing w:before="120" w:after="120" w:line="240" w:lineRule="atLeast"/>
        <w:rPr>
          <w:rFonts w:ascii="Arial" w:hAnsi="Arial" w:cs="Arial"/>
          <w:sz w:val="20"/>
          <w:szCs w:val="20"/>
        </w:rPr>
      </w:pPr>
    </w:p>
    <w:p w14:paraId="7EBB00C8" w14:textId="77777777" w:rsidR="00580B9B" w:rsidRPr="00326D76" w:rsidRDefault="00580B9B" w:rsidP="00580B9B">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80B9B" w:rsidRPr="00326D76" w14:paraId="670BA8AB" w14:textId="77777777" w:rsidTr="00580B9B">
        <w:trPr>
          <w:trHeight w:val="622"/>
        </w:trPr>
        <w:tc>
          <w:tcPr>
            <w:tcW w:w="9288" w:type="dxa"/>
            <w:shd w:val="clear" w:color="auto" w:fill="CCFFCC"/>
          </w:tcPr>
          <w:p w14:paraId="6719E24E" w14:textId="77777777" w:rsidR="00580B9B" w:rsidRPr="00326D76" w:rsidRDefault="00797E4C" w:rsidP="00580B9B">
            <w:pPr>
              <w:spacing w:before="240" w:after="240" w:line="240" w:lineRule="atLeast"/>
              <w:rPr>
                <w:rFonts w:ascii="Arial" w:hAnsi="Arial" w:cs="Arial"/>
                <w:b/>
                <w:sz w:val="24"/>
                <w:szCs w:val="24"/>
              </w:rPr>
            </w:pPr>
            <w:bookmarkStart w:id="30" w:name="_Toc311469319"/>
            <w:r w:rsidRPr="00326D76">
              <w:rPr>
                <w:rFonts w:ascii="Arial" w:hAnsi="Arial" w:cs="Arial"/>
                <w:b/>
                <w:sz w:val="24"/>
                <w:szCs w:val="24"/>
              </w:rPr>
              <w:lastRenderedPageBreak/>
              <w:t xml:space="preserve">AD </w:t>
            </w:r>
            <w:r w:rsidR="00580B9B" w:rsidRPr="00326D76">
              <w:rPr>
                <w:rFonts w:ascii="Arial" w:hAnsi="Arial" w:cs="Arial"/>
                <w:b/>
                <w:sz w:val="24"/>
                <w:szCs w:val="24"/>
              </w:rPr>
              <w:t>2   Binnen een welomschreven opdracht mondeling en schriftelijk communiceren.</w:t>
            </w:r>
            <w:bookmarkEnd w:id="30"/>
          </w:p>
        </w:tc>
      </w:tr>
      <w:tr w:rsidR="00580B9B" w:rsidRPr="00326D76" w14:paraId="0B28A356" w14:textId="77777777" w:rsidTr="00580B9B">
        <w:tc>
          <w:tcPr>
            <w:tcW w:w="9288" w:type="dxa"/>
          </w:tcPr>
          <w:p w14:paraId="45529C43" w14:textId="77777777" w:rsidR="00580B9B" w:rsidRPr="00326D76" w:rsidRDefault="00580B9B" w:rsidP="00580B9B">
            <w:pPr>
              <w:spacing w:before="120" w:after="120" w:line="240" w:lineRule="atLeast"/>
              <w:rPr>
                <w:rFonts w:ascii="Arial" w:hAnsi="Arial" w:cs="Arial"/>
                <w:b/>
                <w:sz w:val="20"/>
                <w:szCs w:val="20"/>
              </w:rPr>
            </w:pPr>
            <w:r w:rsidRPr="00326D76">
              <w:rPr>
                <w:rFonts w:ascii="Arial" w:hAnsi="Arial" w:cs="Arial"/>
                <w:b/>
                <w:sz w:val="20"/>
                <w:szCs w:val="20"/>
              </w:rPr>
              <w:t>Context:</w:t>
            </w:r>
          </w:p>
          <w:p w14:paraId="0D417EA6" w14:textId="77777777" w:rsidR="00580B9B" w:rsidRPr="00326D76" w:rsidRDefault="00580B9B" w:rsidP="00580B9B">
            <w:pPr>
              <w:spacing w:before="120" w:after="120" w:line="240" w:lineRule="atLeast"/>
              <w:rPr>
                <w:rFonts w:ascii="Arial" w:hAnsi="Arial" w:cs="Arial"/>
                <w:b/>
                <w:i/>
                <w:sz w:val="20"/>
                <w:szCs w:val="20"/>
              </w:rPr>
            </w:pPr>
            <w:r w:rsidRPr="00326D76">
              <w:rPr>
                <w:rFonts w:ascii="Arial" w:hAnsi="Arial" w:cs="Arial"/>
                <w:b/>
                <w:i/>
                <w:sz w:val="20"/>
                <w:szCs w:val="20"/>
              </w:rPr>
              <w:t>Doelgroepen:</w:t>
            </w:r>
          </w:p>
          <w:p w14:paraId="24A464A6" w14:textId="77777777" w:rsidR="00580B9B" w:rsidRPr="00326D76" w:rsidRDefault="00580B9B" w:rsidP="00580B9B">
            <w:pPr>
              <w:spacing w:before="120" w:after="120" w:line="240" w:lineRule="atLeast"/>
              <w:rPr>
                <w:rFonts w:ascii="Arial" w:hAnsi="Arial" w:cs="Arial"/>
                <w:sz w:val="20"/>
                <w:szCs w:val="20"/>
              </w:rPr>
            </w:pPr>
            <w:r w:rsidRPr="00326D76">
              <w:rPr>
                <w:rFonts w:ascii="Arial" w:hAnsi="Arial" w:cs="Arial"/>
                <w:sz w:val="20"/>
                <w:szCs w:val="20"/>
              </w:rPr>
              <w:t>Bij de uitwerking van de algemene doelstellingen wordt aandacht besteed aan volgende doelgroepen:</w:t>
            </w:r>
          </w:p>
          <w:p w14:paraId="51B5EC93" w14:textId="77777777" w:rsidR="00580B9B" w:rsidRPr="00326D76" w:rsidRDefault="00580B9B" w:rsidP="00505169">
            <w:pPr>
              <w:pStyle w:val="Lijstalinea"/>
              <w:numPr>
                <w:ilvl w:val="0"/>
                <w:numId w:val="62"/>
              </w:numPr>
              <w:spacing w:before="120" w:after="120" w:line="240" w:lineRule="atLeast"/>
              <w:rPr>
                <w:rFonts w:cs="Arial"/>
                <w:szCs w:val="20"/>
              </w:rPr>
            </w:pPr>
            <w:r w:rsidRPr="00326D76">
              <w:rPr>
                <w:rFonts w:cs="Arial"/>
                <w:szCs w:val="20"/>
              </w:rPr>
              <w:t xml:space="preserve">volwassen gebruikers </w:t>
            </w:r>
          </w:p>
          <w:p w14:paraId="4B41AD0D" w14:textId="77777777" w:rsidR="00D80954" w:rsidRPr="00326D76" w:rsidRDefault="00580B9B" w:rsidP="00505169">
            <w:pPr>
              <w:pStyle w:val="Lijstalinea"/>
              <w:numPr>
                <w:ilvl w:val="0"/>
                <w:numId w:val="62"/>
              </w:numPr>
              <w:spacing w:before="120" w:after="120" w:line="240" w:lineRule="atLeast"/>
              <w:rPr>
                <w:rFonts w:cs="Arial"/>
                <w:szCs w:val="20"/>
              </w:rPr>
            </w:pPr>
            <w:r w:rsidRPr="00326D76">
              <w:rPr>
                <w:rFonts w:cs="Arial"/>
                <w:szCs w:val="20"/>
              </w:rPr>
              <w:t xml:space="preserve">gezinnen </w:t>
            </w:r>
          </w:p>
          <w:p w14:paraId="3198A9E9" w14:textId="77777777" w:rsidR="006A72CD" w:rsidRPr="00326D76" w:rsidRDefault="006A72CD" w:rsidP="006A72CD">
            <w:pPr>
              <w:spacing w:before="120" w:after="120" w:line="240" w:lineRule="exact"/>
              <w:rPr>
                <w:rFonts w:ascii="Arial" w:hAnsi="Arial" w:cs="Arial"/>
                <w:sz w:val="20"/>
                <w:szCs w:val="20"/>
              </w:rPr>
            </w:pPr>
            <w:r w:rsidRPr="00326D76">
              <w:rPr>
                <w:rFonts w:ascii="Arial" w:hAnsi="Arial" w:cs="Arial"/>
                <w:sz w:val="20"/>
                <w:szCs w:val="20"/>
              </w:rPr>
              <w:t>→ met aandacht voor specifieke doelgroepen:</w:t>
            </w:r>
          </w:p>
          <w:p w14:paraId="48BB0F7C" w14:textId="77777777" w:rsidR="00580B9B" w:rsidRPr="00326D76" w:rsidRDefault="00D80954" w:rsidP="00505169">
            <w:pPr>
              <w:pStyle w:val="Lijstalinea"/>
              <w:numPr>
                <w:ilvl w:val="0"/>
                <w:numId w:val="63"/>
              </w:numPr>
              <w:spacing w:before="120" w:after="120" w:line="240" w:lineRule="atLeast"/>
              <w:rPr>
                <w:rFonts w:cs="Arial"/>
                <w:szCs w:val="20"/>
              </w:rPr>
            </w:pPr>
            <w:r w:rsidRPr="00326D76">
              <w:rPr>
                <w:rFonts w:cs="Arial"/>
                <w:szCs w:val="20"/>
              </w:rPr>
              <w:t>kwetsbare gezinnen*;</w:t>
            </w:r>
          </w:p>
          <w:p w14:paraId="4B4DD898" w14:textId="77777777" w:rsidR="00580B9B" w:rsidRPr="00326D76" w:rsidRDefault="00D80954" w:rsidP="00505169">
            <w:pPr>
              <w:pStyle w:val="Lijstalinea"/>
              <w:numPr>
                <w:ilvl w:val="0"/>
                <w:numId w:val="63"/>
              </w:numPr>
              <w:spacing w:before="120" w:after="120" w:line="240" w:lineRule="atLeast"/>
              <w:rPr>
                <w:rFonts w:cs="Arial"/>
                <w:szCs w:val="20"/>
              </w:rPr>
            </w:pPr>
            <w:r w:rsidRPr="00326D76">
              <w:rPr>
                <w:rFonts w:cs="Arial"/>
                <w:szCs w:val="20"/>
              </w:rPr>
              <w:t>jonge gezinnen;</w:t>
            </w:r>
          </w:p>
          <w:p w14:paraId="047B232D" w14:textId="77777777" w:rsidR="00580B9B" w:rsidRPr="00326D76" w:rsidRDefault="00D80954" w:rsidP="00505169">
            <w:pPr>
              <w:pStyle w:val="Lijstalinea"/>
              <w:numPr>
                <w:ilvl w:val="0"/>
                <w:numId w:val="63"/>
              </w:numPr>
              <w:spacing w:before="120" w:after="120" w:line="240" w:lineRule="atLeast"/>
              <w:rPr>
                <w:rFonts w:cs="Arial"/>
                <w:szCs w:val="20"/>
              </w:rPr>
            </w:pPr>
            <w:r w:rsidRPr="00326D76">
              <w:rPr>
                <w:rFonts w:cs="Arial"/>
                <w:szCs w:val="20"/>
              </w:rPr>
              <w:t>ouderen;</w:t>
            </w:r>
          </w:p>
          <w:p w14:paraId="030134AB" w14:textId="77777777" w:rsidR="00580B9B" w:rsidRPr="00326D76" w:rsidRDefault="00580B9B" w:rsidP="00505169">
            <w:pPr>
              <w:pStyle w:val="Lijstalinea"/>
              <w:numPr>
                <w:ilvl w:val="0"/>
                <w:numId w:val="63"/>
              </w:numPr>
              <w:spacing w:before="120" w:after="120" w:line="240" w:lineRule="atLeast"/>
              <w:rPr>
                <w:rFonts w:cs="Arial"/>
                <w:szCs w:val="20"/>
              </w:rPr>
            </w:pPr>
            <w:r w:rsidRPr="00326D76">
              <w:rPr>
                <w:rFonts w:cs="Arial"/>
                <w:szCs w:val="20"/>
              </w:rPr>
              <w:t>gebruikers die (psychisch en/of l</w:t>
            </w:r>
            <w:r w:rsidR="00D80954" w:rsidRPr="00326D76">
              <w:rPr>
                <w:rFonts w:cs="Arial"/>
                <w:szCs w:val="20"/>
              </w:rPr>
              <w:t>ichamelijk) chronisch ziek zijn;</w:t>
            </w:r>
          </w:p>
          <w:p w14:paraId="604E23E4" w14:textId="77777777" w:rsidR="00580B9B" w:rsidRPr="00326D76" w:rsidRDefault="00D80954" w:rsidP="00505169">
            <w:pPr>
              <w:pStyle w:val="Lijstalinea"/>
              <w:numPr>
                <w:ilvl w:val="0"/>
                <w:numId w:val="63"/>
              </w:numPr>
              <w:spacing w:before="120" w:after="120" w:line="240" w:lineRule="atLeast"/>
              <w:rPr>
                <w:rFonts w:cs="Arial"/>
                <w:szCs w:val="20"/>
              </w:rPr>
            </w:pPr>
            <w:r w:rsidRPr="00326D76">
              <w:rPr>
                <w:rFonts w:cs="Arial"/>
                <w:szCs w:val="20"/>
              </w:rPr>
              <w:t>gebruikers die palliatief zijn;</w:t>
            </w:r>
          </w:p>
          <w:p w14:paraId="30C3BC45" w14:textId="77777777" w:rsidR="00580B9B" w:rsidRPr="00326D76" w:rsidRDefault="00580B9B" w:rsidP="00505169">
            <w:pPr>
              <w:pStyle w:val="Lijstalinea"/>
              <w:numPr>
                <w:ilvl w:val="0"/>
                <w:numId w:val="63"/>
              </w:numPr>
              <w:spacing w:before="120" w:after="120" w:line="240" w:lineRule="atLeast"/>
              <w:rPr>
                <w:rFonts w:cs="Arial"/>
                <w:szCs w:val="20"/>
              </w:rPr>
            </w:pPr>
            <w:r w:rsidRPr="00326D76">
              <w:rPr>
                <w:rFonts w:cs="Arial"/>
                <w:szCs w:val="20"/>
              </w:rPr>
              <w:t>geb</w:t>
            </w:r>
            <w:r w:rsidR="00D80954" w:rsidRPr="00326D76">
              <w:rPr>
                <w:rFonts w:cs="Arial"/>
                <w:szCs w:val="20"/>
              </w:rPr>
              <w:t>ruikers met een beperking…</w:t>
            </w:r>
            <w:r w:rsidRPr="00326D76">
              <w:rPr>
                <w:rFonts w:cs="Arial"/>
                <w:szCs w:val="20"/>
              </w:rPr>
              <w:t xml:space="preserve"> </w:t>
            </w:r>
          </w:p>
          <w:p w14:paraId="601A76C2" w14:textId="77777777" w:rsidR="00580B9B" w:rsidRPr="00326D76" w:rsidRDefault="00580B9B" w:rsidP="00580B9B">
            <w:pPr>
              <w:spacing w:before="120" w:after="120" w:line="240" w:lineRule="atLeast"/>
              <w:rPr>
                <w:rFonts w:ascii="Arial" w:hAnsi="Arial" w:cs="Arial"/>
                <w:b/>
                <w:i/>
                <w:sz w:val="20"/>
                <w:szCs w:val="20"/>
              </w:rPr>
            </w:pPr>
            <w:r w:rsidRPr="00326D76">
              <w:rPr>
                <w:rFonts w:ascii="Arial" w:hAnsi="Arial" w:cs="Arial"/>
                <w:b/>
                <w:i/>
                <w:sz w:val="20"/>
                <w:szCs w:val="20"/>
              </w:rPr>
              <w:t>Complexe situaties:</w:t>
            </w:r>
          </w:p>
          <w:p w14:paraId="724AEC8E" w14:textId="7244DBDA" w:rsidR="00580B9B" w:rsidRPr="00326D76" w:rsidRDefault="00580B9B" w:rsidP="00580B9B">
            <w:pPr>
              <w:spacing w:before="120" w:after="120" w:line="240" w:lineRule="atLeast"/>
              <w:rPr>
                <w:rFonts w:ascii="Arial" w:hAnsi="Arial" w:cs="Arial"/>
                <w:sz w:val="20"/>
                <w:szCs w:val="20"/>
              </w:rPr>
            </w:pPr>
            <w:r w:rsidRPr="00326D76">
              <w:rPr>
                <w:rFonts w:ascii="Arial" w:hAnsi="Arial" w:cs="Arial"/>
                <w:sz w:val="20"/>
                <w:szCs w:val="20"/>
              </w:rPr>
              <w:t>In de derde graad leerden leerlingen functioneren in eenvoudige situaties. In het specialisatiejaar verdiepen leerlingen hun vaardigheden in het werken in eenvoudige situaties. Verder ligt de nadruk op het functioneren in eerder complexe situaties. Een combinatie van de zorgsituatie waarbinnen de leerling werkt, de aard van de opdrachten die de leerling  uitvoert en de mate van verantwoordelijkheid die de leerling draagt, bepaalt de complexiteit van de situatie</w:t>
            </w:r>
            <w:r w:rsidR="0019788F" w:rsidRPr="00326D76">
              <w:rPr>
                <w:rFonts w:ascii="Arial" w:hAnsi="Arial" w:cs="Arial"/>
                <w:sz w:val="20"/>
                <w:szCs w:val="20"/>
              </w:rPr>
              <w:t>.</w:t>
            </w:r>
            <w:r w:rsidRPr="00326D76">
              <w:rPr>
                <w:rFonts w:ascii="Arial" w:hAnsi="Arial" w:cs="Arial"/>
                <w:sz w:val="20"/>
                <w:szCs w:val="20"/>
              </w:rPr>
              <w:t xml:space="preserve"> (</w:t>
            </w:r>
            <w:r w:rsidR="00887F1F" w:rsidRPr="00326D76">
              <w:rPr>
                <w:rFonts w:ascii="Arial" w:hAnsi="Arial" w:cs="Arial"/>
                <w:sz w:val="20"/>
                <w:szCs w:val="20"/>
              </w:rPr>
              <w:t>zie p.</w:t>
            </w:r>
            <w:r w:rsidR="00C052C6" w:rsidRPr="00326D76">
              <w:rPr>
                <w:rFonts w:ascii="Arial" w:hAnsi="Arial" w:cs="Arial"/>
                <w:sz w:val="20"/>
                <w:szCs w:val="20"/>
              </w:rPr>
              <w:t>6</w:t>
            </w:r>
            <w:r w:rsidRPr="00326D76">
              <w:rPr>
                <w:rFonts w:ascii="Arial" w:hAnsi="Arial" w:cs="Arial"/>
                <w:sz w:val="20"/>
                <w:szCs w:val="20"/>
              </w:rPr>
              <w:t>)</w:t>
            </w:r>
          </w:p>
          <w:p w14:paraId="3F61FBFF" w14:textId="77777777" w:rsidR="00580B9B" w:rsidRPr="00326D76" w:rsidRDefault="00580B9B" w:rsidP="00580B9B">
            <w:pPr>
              <w:spacing w:before="120" w:after="120" w:line="240" w:lineRule="atLeast"/>
              <w:rPr>
                <w:rFonts w:ascii="Arial" w:hAnsi="Arial" w:cs="Arial"/>
                <w:b/>
                <w:i/>
                <w:sz w:val="20"/>
                <w:szCs w:val="20"/>
              </w:rPr>
            </w:pPr>
            <w:proofErr w:type="spellStart"/>
            <w:r w:rsidRPr="00326D76">
              <w:rPr>
                <w:rFonts w:ascii="Arial" w:hAnsi="Arial" w:cs="Arial"/>
                <w:b/>
                <w:i/>
                <w:sz w:val="20"/>
                <w:szCs w:val="20"/>
              </w:rPr>
              <w:t>Settings</w:t>
            </w:r>
            <w:proofErr w:type="spellEnd"/>
            <w:r w:rsidRPr="00326D76">
              <w:rPr>
                <w:rFonts w:ascii="Arial" w:hAnsi="Arial" w:cs="Arial"/>
                <w:b/>
                <w:i/>
                <w:sz w:val="20"/>
                <w:szCs w:val="20"/>
              </w:rPr>
              <w:t>:</w:t>
            </w:r>
          </w:p>
          <w:p w14:paraId="2D0D3B95" w14:textId="77777777" w:rsidR="00580B9B" w:rsidRPr="00326D76" w:rsidRDefault="00580B9B" w:rsidP="00580B9B">
            <w:pPr>
              <w:spacing w:before="120" w:after="120" w:line="240" w:lineRule="atLeast"/>
              <w:rPr>
                <w:rFonts w:ascii="Arial" w:hAnsi="Arial" w:cs="Arial"/>
                <w:sz w:val="20"/>
                <w:szCs w:val="20"/>
              </w:rPr>
            </w:pPr>
            <w:r w:rsidRPr="00326D76">
              <w:rPr>
                <w:rFonts w:ascii="Arial" w:hAnsi="Arial" w:cs="Arial"/>
                <w:sz w:val="20"/>
                <w:szCs w:val="20"/>
              </w:rPr>
              <w:t xml:space="preserve">Bij de uitwerking van de algemene doelstellingen wordt aandacht besteed aan volgende </w:t>
            </w:r>
            <w:proofErr w:type="spellStart"/>
            <w:r w:rsidRPr="00326D76">
              <w:rPr>
                <w:rFonts w:ascii="Arial" w:hAnsi="Arial" w:cs="Arial"/>
                <w:sz w:val="20"/>
                <w:szCs w:val="20"/>
              </w:rPr>
              <w:t>settings</w:t>
            </w:r>
            <w:proofErr w:type="spellEnd"/>
            <w:r w:rsidRPr="00326D76">
              <w:rPr>
                <w:rFonts w:ascii="Arial" w:hAnsi="Arial" w:cs="Arial"/>
                <w:sz w:val="20"/>
                <w:szCs w:val="20"/>
              </w:rPr>
              <w:t>:</w:t>
            </w:r>
          </w:p>
          <w:p w14:paraId="6FB383B7" w14:textId="77777777" w:rsidR="00580B9B" w:rsidRPr="00326D76" w:rsidRDefault="007F38E0" w:rsidP="00505169">
            <w:pPr>
              <w:pStyle w:val="Lijstalinea"/>
              <w:numPr>
                <w:ilvl w:val="0"/>
                <w:numId w:val="60"/>
              </w:numPr>
              <w:spacing w:before="120" w:after="120" w:line="240" w:lineRule="atLeast"/>
              <w:rPr>
                <w:rFonts w:cs="Arial"/>
                <w:szCs w:val="20"/>
              </w:rPr>
            </w:pPr>
            <w:r w:rsidRPr="00326D76">
              <w:rPr>
                <w:rFonts w:cs="Arial"/>
                <w:szCs w:val="20"/>
              </w:rPr>
              <w:t>w</w:t>
            </w:r>
            <w:r w:rsidR="00580B9B" w:rsidRPr="00326D76">
              <w:rPr>
                <w:rFonts w:cs="Arial"/>
                <w:szCs w:val="20"/>
              </w:rPr>
              <w:t>oonzorg*:</w:t>
            </w:r>
          </w:p>
          <w:p w14:paraId="54D0F359" w14:textId="77777777" w:rsidR="00580B9B" w:rsidRPr="00326D76" w:rsidRDefault="00D80954" w:rsidP="00505169">
            <w:pPr>
              <w:pStyle w:val="Lijstalinea"/>
              <w:numPr>
                <w:ilvl w:val="0"/>
                <w:numId w:val="61"/>
              </w:numPr>
              <w:spacing w:before="120" w:after="120" w:line="240" w:lineRule="atLeast"/>
              <w:rPr>
                <w:rFonts w:cs="Arial"/>
                <w:szCs w:val="20"/>
              </w:rPr>
            </w:pPr>
            <w:r w:rsidRPr="00326D76">
              <w:rPr>
                <w:rFonts w:cs="Arial"/>
                <w:szCs w:val="20"/>
              </w:rPr>
              <w:t>w</w:t>
            </w:r>
            <w:r w:rsidR="00580B9B" w:rsidRPr="00326D76">
              <w:rPr>
                <w:rFonts w:cs="Arial"/>
                <w:szCs w:val="20"/>
              </w:rPr>
              <w:t>oonzorgcentra</w:t>
            </w:r>
          </w:p>
          <w:p w14:paraId="6F147E83" w14:textId="77777777" w:rsidR="00580B9B" w:rsidRPr="00326D76" w:rsidRDefault="00D80954" w:rsidP="00505169">
            <w:pPr>
              <w:pStyle w:val="Lijstalinea"/>
              <w:numPr>
                <w:ilvl w:val="0"/>
                <w:numId w:val="61"/>
              </w:numPr>
              <w:spacing w:before="120" w:after="120" w:line="240" w:lineRule="atLeast"/>
              <w:rPr>
                <w:rFonts w:cs="Arial"/>
                <w:szCs w:val="20"/>
              </w:rPr>
            </w:pPr>
            <w:r w:rsidRPr="00326D76">
              <w:rPr>
                <w:rFonts w:cs="Arial"/>
                <w:szCs w:val="20"/>
              </w:rPr>
              <w:t>g</w:t>
            </w:r>
            <w:r w:rsidR="00580B9B" w:rsidRPr="00326D76">
              <w:rPr>
                <w:rFonts w:cs="Arial"/>
                <w:szCs w:val="20"/>
              </w:rPr>
              <w:t>ezinszorg</w:t>
            </w:r>
          </w:p>
          <w:p w14:paraId="004657FD" w14:textId="77777777" w:rsidR="00580B9B" w:rsidRPr="00326D76" w:rsidRDefault="007F38E0" w:rsidP="00505169">
            <w:pPr>
              <w:pStyle w:val="Lijstalinea"/>
              <w:numPr>
                <w:ilvl w:val="0"/>
                <w:numId w:val="60"/>
              </w:numPr>
              <w:spacing w:before="120" w:after="120" w:line="240" w:lineRule="atLeast"/>
              <w:rPr>
                <w:rFonts w:cs="Arial"/>
                <w:szCs w:val="20"/>
              </w:rPr>
            </w:pPr>
            <w:r w:rsidRPr="00326D76">
              <w:rPr>
                <w:rFonts w:cs="Arial"/>
                <w:szCs w:val="20"/>
              </w:rPr>
              <w:t>z</w:t>
            </w:r>
            <w:r w:rsidR="00580B9B" w:rsidRPr="00326D76">
              <w:rPr>
                <w:rFonts w:cs="Arial"/>
                <w:szCs w:val="20"/>
              </w:rPr>
              <w:t>iekenhuizen, andere zorginstellingen en/of diensten zoals PVT, geriatrie, voorzieningen voor mensen met een beperking, diensten thuisverpleeg</w:t>
            </w:r>
            <w:r w:rsidR="00D80954" w:rsidRPr="00326D76">
              <w:rPr>
                <w:rFonts w:cs="Arial"/>
                <w:szCs w:val="20"/>
              </w:rPr>
              <w:t>kunde, lokaal dien</w:t>
            </w:r>
            <w:r w:rsidRPr="00326D76">
              <w:rPr>
                <w:rFonts w:cs="Arial"/>
                <w:szCs w:val="20"/>
              </w:rPr>
              <w:t>stencentrum</w:t>
            </w:r>
            <w:r w:rsidR="00D80954" w:rsidRPr="00326D76">
              <w:rPr>
                <w:rFonts w:cs="Arial"/>
                <w:szCs w:val="20"/>
              </w:rPr>
              <w:t>…</w:t>
            </w:r>
          </w:p>
          <w:p w14:paraId="25AA23B5" w14:textId="3CB6263A" w:rsidR="00580B9B" w:rsidRPr="00326D76" w:rsidRDefault="00580B9B" w:rsidP="00C052C6">
            <w:pPr>
              <w:spacing w:before="120" w:after="120" w:line="240" w:lineRule="atLeast"/>
              <w:rPr>
                <w:rFonts w:ascii="Arial" w:hAnsi="Arial" w:cs="Arial"/>
                <w:sz w:val="20"/>
                <w:szCs w:val="20"/>
              </w:rPr>
            </w:pPr>
            <w:r w:rsidRPr="00326D76">
              <w:rPr>
                <w:rFonts w:ascii="Arial" w:hAnsi="Arial" w:cs="Arial"/>
                <w:b/>
                <w:sz w:val="20"/>
                <w:szCs w:val="20"/>
              </w:rPr>
              <w:t>Stage:</w:t>
            </w:r>
            <w:r w:rsidRPr="00326D76">
              <w:rPr>
                <w:rFonts w:ascii="Arial" w:hAnsi="Arial" w:cs="Arial"/>
                <w:sz w:val="20"/>
                <w:szCs w:val="20"/>
              </w:rPr>
              <w:t xml:space="preserve"> zie </w:t>
            </w:r>
            <w:r w:rsidR="005B370B" w:rsidRPr="00326D76">
              <w:rPr>
                <w:rFonts w:ascii="Arial" w:hAnsi="Arial" w:cs="Arial"/>
                <w:sz w:val="20"/>
                <w:szCs w:val="20"/>
              </w:rPr>
              <w:t xml:space="preserve">punt 7 </w:t>
            </w:r>
            <w:r w:rsidRPr="00326D76">
              <w:rPr>
                <w:rFonts w:ascii="Arial" w:hAnsi="Arial" w:cs="Arial"/>
                <w:sz w:val="20"/>
                <w:szCs w:val="20"/>
              </w:rPr>
              <w:t>p.</w:t>
            </w:r>
            <w:r w:rsidR="009F4576" w:rsidRPr="00326D76">
              <w:rPr>
                <w:rFonts w:ascii="Arial" w:hAnsi="Arial" w:cs="Arial"/>
                <w:sz w:val="20"/>
                <w:szCs w:val="20"/>
              </w:rPr>
              <w:t xml:space="preserve"> </w:t>
            </w:r>
            <w:r w:rsidR="00C052C6" w:rsidRPr="00326D76">
              <w:rPr>
                <w:rFonts w:ascii="Arial" w:hAnsi="Arial" w:cs="Arial"/>
                <w:sz w:val="20"/>
                <w:szCs w:val="20"/>
              </w:rPr>
              <w:t>6</w:t>
            </w:r>
            <w:r w:rsidR="007A1D66" w:rsidRPr="00326D76">
              <w:rPr>
                <w:rFonts w:ascii="Arial" w:hAnsi="Arial" w:cs="Arial"/>
                <w:sz w:val="20"/>
                <w:szCs w:val="20"/>
              </w:rPr>
              <w:t>5</w:t>
            </w:r>
            <w:r w:rsidR="009F4576" w:rsidRPr="00326D76">
              <w:rPr>
                <w:rFonts w:ascii="Arial" w:hAnsi="Arial" w:cs="Arial"/>
                <w:sz w:val="20"/>
                <w:szCs w:val="20"/>
              </w:rPr>
              <w:t>.</w:t>
            </w:r>
          </w:p>
        </w:tc>
      </w:tr>
      <w:tr w:rsidR="00580B9B" w:rsidRPr="00326D76" w14:paraId="515E24AB" w14:textId="77777777" w:rsidTr="00580B9B">
        <w:tc>
          <w:tcPr>
            <w:tcW w:w="9288" w:type="dxa"/>
          </w:tcPr>
          <w:p w14:paraId="310ECE2B" w14:textId="77777777" w:rsidR="00580B9B" w:rsidRPr="00326D76" w:rsidRDefault="00580B9B" w:rsidP="00580B9B">
            <w:pPr>
              <w:spacing w:before="120" w:after="120" w:line="240" w:lineRule="atLeast"/>
              <w:rPr>
                <w:rFonts w:ascii="Arial" w:hAnsi="Arial" w:cs="Arial"/>
                <w:b/>
                <w:sz w:val="20"/>
                <w:szCs w:val="20"/>
              </w:rPr>
            </w:pPr>
            <w:r w:rsidRPr="00326D76">
              <w:rPr>
                <w:rFonts w:ascii="Arial" w:hAnsi="Arial" w:cs="Arial"/>
                <w:b/>
                <w:sz w:val="20"/>
                <w:szCs w:val="20"/>
              </w:rPr>
              <w:t>Toelichting:</w:t>
            </w:r>
          </w:p>
          <w:p w14:paraId="20081CBE" w14:textId="77777777" w:rsidR="00580B9B" w:rsidRPr="00326D76" w:rsidRDefault="00580B9B" w:rsidP="00580B9B">
            <w:pPr>
              <w:spacing w:before="120" w:after="120" w:line="240" w:lineRule="atLeast"/>
              <w:rPr>
                <w:rFonts w:ascii="Arial" w:hAnsi="Arial" w:cs="Arial"/>
                <w:sz w:val="20"/>
                <w:szCs w:val="20"/>
                <w:u w:val="single"/>
              </w:rPr>
            </w:pPr>
            <w:r w:rsidRPr="00326D76">
              <w:rPr>
                <w:rFonts w:ascii="Arial" w:hAnsi="Arial" w:cs="Arial"/>
                <w:sz w:val="20"/>
                <w:szCs w:val="20"/>
                <w:u w:val="single"/>
              </w:rPr>
              <w:t>Beginsituatie:</w:t>
            </w:r>
          </w:p>
          <w:p w14:paraId="724365AF" w14:textId="77777777" w:rsidR="00580B9B" w:rsidRPr="00326D76" w:rsidRDefault="00580B9B" w:rsidP="00580B9B">
            <w:pPr>
              <w:spacing w:before="120" w:after="120" w:line="240" w:lineRule="atLeast"/>
              <w:rPr>
                <w:rFonts w:ascii="Arial" w:hAnsi="Arial" w:cs="Arial"/>
                <w:sz w:val="20"/>
                <w:szCs w:val="20"/>
              </w:rPr>
            </w:pPr>
            <w:r w:rsidRPr="00326D76">
              <w:rPr>
                <w:rFonts w:ascii="Arial" w:hAnsi="Arial" w:cs="Arial"/>
                <w:sz w:val="20"/>
                <w:szCs w:val="20"/>
              </w:rPr>
              <w:t>In de 3de graad werkten leerlingen reeds rond communicatie in functie van het competent worden als verzorgende binnen het kader van zorg- en bijstandsverlening. Hierbij lag de nadruk op het communiceren in eenvoudige situaties. Een combinatie van de zorg</w:t>
            </w:r>
            <w:r w:rsidR="007F38E0" w:rsidRPr="00326D76">
              <w:rPr>
                <w:rFonts w:ascii="Arial" w:hAnsi="Arial" w:cs="Arial"/>
                <w:sz w:val="20"/>
                <w:szCs w:val="20"/>
              </w:rPr>
              <w:t>-</w:t>
            </w:r>
            <w:r w:rsidRPr="00326D76">
              <w:rPr>
                <w:rFonts w:ascii="Arial" w:hAnsi="Arial" w:cs="Arial"/>
                <w:sz w:val="20"/>
                <w:szCs w:val="20"/>
              </w:rPr>
              <w:t xml:space="preserve"> en opvangsituatie, de aard van de opdrachten die leerlingen uitvoeren en de mate van verantwoordelijkheid die ze dragen, bepalen de eenvoud van de situatie.</w:t>
            </w:r>
          </w:p>
          <w:p w14:paraId="1EA0E16A" w14:textId="77777777" w:rsidR="00580B9B" w:rsidRPr="00326D76" w:rsidRDefault="00580B9B" w:rsidP="00580B9B">
            <w:pPr>
              <w:spacing w:before="120" w:after="120" w:line="240" w:lineRule="atLeast"/>
              <w:rPr>
                <w:rFonts w:ascii="Arial" w:hAnsi="Arial" w:cs="Arial"/>
                <w:sz w:val="20"/>
                <w:szCs w:val="20"/>
              </w:rPr>
            </w:pPr>
            <w:r w:rsidRPr="00326D76">
              <w:rPr>
                <w:rFonts w:ascii="Arial" w:hAnsi="Arial" w:cs="Arial"/>
                <w:sz w:val="20"/>
                <w:szCs w:val="20"/>
              </w:rPr>
              <w:t>In de 3de graad werd er gewerkt rond de volgende doelstellingen:</w:t>
            </w:r>
          </w:p>
          <w:p w14:paraId="1CF45648" w14:textId="77777777" w:rsidR="00580B9B" w:rsidRPr="00326D76" w:rsidRDefault="007F38E0" w:rsidP="00505169">
            <w:pPr>
              <w:pStyle w:val="Lijstalinea"/>
              <w:numPr>
                <w:ilvl w:val="0"/>
                <w:numId w:val="64"/>
              </w:numPr>
              <w:spacing w:before="120" w:after="120" w:line="240" w:lineRule="atLeast"/>
              <w:rPr>
                <w:rFonts w:cs="Arial"/>
                <w:szCs w:val="20"/>
              </w:rPr>
            </w:pPr>
            <w:r w:rsidRPr="00326D76">
              <w:rPr>
                <w:rFonts w:cs="Arial"/>
                <w:szCs w:val="20"/>
              </w:rPr>
              <w:t>V</w:t>
            </w:r>
            <w:r w:rsidR="00580B9B" w:rsidRPr="00326D76">
              <w:rPr>
                <w:rFonts w:cs="Arial"/>
                <w:szCs w:val="20"/>
              </w:rPr>
              <w:t>erschillende elementen van het communiceren en de eigen communicatie situeren binnen een kader om gedrag e</w:t>
            </w:r>
            <w:r w:rsidR="00D80954" w:rsidRPr="00326D76">
              <w:rPr>
                <w:rFonts w:cs="Arial"/>
                <w:szCs w:val="20"/>
              </w:rPr>
              <w:t>n sociale interacties te duiden.</w:t>
            </w:r>
          </w:p>
          <w:p w14:paraId="649ED987" w14:textId="77777777" w:rsidR="00580B9B" w:rsidRPr="00326D76" w:rsidRDefault="007F38E0" w:rsidP="00505169">
            <w:pPr>
              <w:pStyle w:val="Lijstalinea"/>
              <w:numPr>
                <w:ilvl w:val="0"/>
                <w:numId w:val="64"/>
              </w:numPr>
              <w:spacing w:before="120" w:after="120" w:line="240" w:lineRule="atLeast"/>
              <w:rPr>
                <w:rFonts w:cs="Arial"/>
                <w:szCs w:val="20"/>
              </w:rPr>
            </w:pPr>
            <w:r w:rsidRPr="00326D76">
              <w:rPr>
                <w:rFonts w:cs="Arial"/>
                <w:szCs w:val="20"/>
              </w:rPr>
              <w:t>V</w:t>
            </w:r>
            <w:r w:rsidR="00580B9B" w:rsidRPr="00326D76">
              <w:rPr>
                <w:rFonts w:cs="Arial"/>
                <w:szCs w:val="20"/>
              </w:rPr>
              <w:t>lot en respectvol communiceren</w:t>
            </w:r>
            <w:r w:rsidR="00D80954" w:rsidRPr="00326D76">
              <w:rPr>
                <w:rFonts w:cs="Arial"/>
                <w:szCs w:val="20"/>
              </w:rPr>
              <w:t>.</w:t>
            </w:r>
          </w:p>
          <w:p w14:paraId="3D0BF3EC" w14:textId="77777777" w:rsidR="00580B9B" w:rsidRPr="00326D76" w:rsidRDefault="007F38E0" w:rsidP="00505169">
            <w:pPr>
              <w:pStyle w:val="Lijstalinea"/>
              <w:numPr>
                <w:ilvl w:val="0"/>
                <w:numId w:val="64"/>
              </w:numPr>
              <w:spacing w:before="120" w:after="120" w:line="240" w:lineRule="atLeast"/>
              <w:rPr>
                <w:rFonts w:cs="Arial"/>
                <w:szCs w:val="20"/>
              </w:rPr>
            </w:pPr>
            <w:r w:rsidRPr="00326D76">
              <w:rPr>
                <w:rFonts w:cs="Arial"/>
                <w:szCs w:val="20"/>
              </w:rPr>
              <w:t>V</w:t>
            </w:r>
            <w:r w:rsidR="00580B9B" w:rsidRPr="00326D76">
              <w:rPr>
                <w:rFonts w:cs="Arial"/>
                <w:szCs w:val="20"/>
              </w:rPr>
              <w:t>lot communiceren en hierbij gebruik</w:t>
            </w:r>
            <w:r w:rsidR="00D80954" w:rsidRPr="00326D76">
              <w:rPr>
                <w:rFonts w:cs="Arial"/>
                <w:szCs w:val="20"/>
              </w:rPr>
              <w:t xml:space="preserve"> maken van communicatiemiddelen.</w:t>
            </w:r>
          </w:p>
          <w:p w14:paraId="0E998372" w14:textId="77777777" w:rsidR="00580B9B" w:rsidRPr="00326D76" w:rsidRDefault="007F38E0" w:rsidP="00505169">
            <w:pPr>
              <w:pStyle w:val="Lijstalinea"/>
              <w:numPr>
                <w:ilvl w:val="0"/>
                <w:numId w:val="64"/>
              </w:numPr>
              <w:spacing w:before="120" w:after="120" w:line="240" w:lineRule="atLeast"/>
              <w:rPr>
                <w:rFonts w:cs="Arial"/>
                <w:szCs w:val="20"/>
              </w:rPr>
            </w:pPr>
            <w:r w:rsidRPr="00326D76">
              <w:rPr>
                <w:rFonts w:cs="Arial"/>
                <w:szCs w:val="20"/>
              </w:rPr>
              <w:t>D</w:t>
            </w:r>
            <w:r w:rsidR="00D80954" w:rsidRPr="00326D76">
              <w:rPr>
                <w:rFonts w:cs="Arial"/>
                <w:szCs w:val="20"/>
              </w:rPr>
              <w:t>e eigen communicatie afstemmen.</w:t>
            </w:r>
          </w:p>
          <w:p w14:paraId="325476AB" w14:textId="77777777" w:rsidR="00580B9B" w:rsidRPr="00326D76" w:rsidRDefault="007F38E0" w:rsidP="00505169">
            <w:pPr>
              <w:pStyle w:val="Lijstalinea"/>
              <w:numPr>
                <w:ilvl w:val="0"/>
                <w:numId w:val="64"/>
              </w:numPr>
              <w:spacing w:before="120" w:after="120" w:line="240" w:lineRule="atLeast"/>
              <w:rPr>
                <w:rFonts w:cs="Arial"/>
                <w:szCs w:val="20"/>
              </w:rPr>
            </w:pPr>
            <w:r w:rsidRPr="00326D76">
              <w:rPr>
                <w:rFonts w:cs="Arial"/>
                <w:szCs w:val="20"/>
              </w:rPr>
              <w:t>O</w:t>
            </w:r>
            <w:r w:rsidR="00580B9B" w:rsidRPr="00326D76">
              <w:rPr>
                <w:rFonts w:cs="Arial"/>
                <w:szCs w:val="20"/>
              </w:rPr>
              <w:t>ver de communicatie reflecteren binnen een kader om gedrag e</w:t>
            </w:r>
            <w:r w:rsidR="00D80954" w:rsidRPr="00326D76">
              <w:rPr>
                <w:rFonts w:cs="Arial"/>
                <w:szCs w:val="20"/>
              </w:rPr>
              <w:t>n sociale interacties te duiden.</w:t>
            </w:r>
          </w:p>
          <w:p w14:paraId="6D59582F" w14:textId="77777777" w:rsidR="00580B9B" w:rsidRPr="00326D76" w:rsidRDefault="00580B9B" w:rsidP="00580B9B">
            <w:pPr>
              <w:spacing w:before="120" w:after="120" w:line="240" w:lineRule="atLeast"/>
              <w:rPr>
                <w:rFonts w:ascii="Arial" w:hAnsi="Arial" w:cs="Arial"/>
                <w:sz w:val="20"/>
                <w:szCs w:val="20"/>
              </w:rPr>
            </w:pPr>
            <w:r w:rsidRPr="00326D76">
              <w:rPr>
                <w:rFonts w:ascii="Arial" w:hAnsi="Arial" w:cs="Arial"/>
                <w:sz w:val="20"/>
                <w:szCs w:val="20"/>
              </w:rPr>
              <w:t>Leerlingen pasten de aangeleerde kennis, vaardigheden en attitudes toe bij het voeren van ondersteunende en functionele gesprekken met gebruikers en hun sociaal netwerk, bij</w:t>
            </w:r>
            <w:r w:rsidR="00FD72F8" w:rsidRPr="00326D76">
              <w:rPr>
                <w:rFonts w:ascii="Arial" w:hAnsi="Arial" w:cs="Arial"/>
                <w:sz w:val="20"/>
                <w:szCs w:val="20"/>
              </w:rPr>
              <w:t xml:space="preserve"> het voeren </w:t>
            </w:r>
            <w:r w:rsidR="00FD72F8" w:rsidRPr="00326D76">
              <w:rPr>
                <w:rFonts w:ascii="Arial" w:hAnsi="Arial" w:cs="Arial"/>
                <w:sz w:val="20"/>
                <w:szCs w:val="20"/>
              </w:rPr>
              <w:lastRenderedPageBreak/>
              <w:t xml:space="preserve">van functionerings- </w:t>
            </w:r>
            <w:r w:rsidRPr="00326D76">
              <w:rPr>
                <w:rFonts w:ascii="Arial" w:hAnsi="Arial" w:cs="Arial"/>
                <w:sz w:val="20"/>
                <w:szCs w:val="20"/>
              </w:rPr>
              <w:t>en evaluatiegesprekken met leraren,</w:t>
            </w:r>
            <w:r w:rsidR="00D80954" w:rsidRPr="00326D76">
              <w:rPr>
                <w:rFonts w:ascii="Arial" w:hAnsi="Arial" w:cs="Arial"/>
                <w:sz w:val="20"/>
                <w:szCs w:val="20"/>
              </w:rPr>
              <w:t xml:space="preserve"> mentoren, verantwoordelijken…</w:t>
            </w:r>
            <w:r w:rsidRPr="00326D76">
              <w:rPr>
                <w:rFonts w:ascii="Arial" w:hAnsi="Arial" w:cs="Arial"/>
                <w:sz w:val="20"/>
                <w:szCs w:val="20"/>
              </w:rPr>
              <w:t xml:space="preserve"> bij het rapporteren aan een verantwoordelijke.</w:t>
            </w:r>
          </w:p>
          <w:p w14:paraId="1798E9A7" w14:textId="77777777" w:rsidR="00580B9B" w:rsidRPr="00326D76" w:rsidRDefault="00580B9B" w:rsidP="00580B9B">
            <w:pPr>
              <w:spacing w:before="120" w:after="120" w:line="240" w:lineRule="atLeast"/>
              <w:rPr>
                <w:rFonts w:ascii="Arial" w:hAnsi="Arial" w:cs="Arial"/>
                <w:sz w:val="20"/>
                <w:szCs w:val="20"/>
                <w:u w:val="single"/>
              </w:rPr>
            </w:pPr>
            <w:r w:rsidRPr="00326D76">
              <w:rPr>
                <w:rFonts w:ascii="Arial" w:hAnsi="Arial" w:cs="Arial"/>
                <w:sz w:val="20"/>
                <w:szCs w:val="20"/>
                <w:u w:val="single"/>
              </w:rPr>
              <w:t>Specialisatiejaar:</w:t>
            </w:r>
          </w:p>
          <w:p w14:paraId="604878C4" w14:textId="77777777" w:rsidR="00580B9B" w:rsidRPr="00326D76" w:rsidRDefault="00580B9B" w:rsidP="00580B9B">
            <w:pPr>
              <w:spacing w:before="120" w:after="120" w:line="240" w:lineRule="atLeast"/>
              <w:rPr>
                <w:rFonts w:ascii="Arial" w:hAnsi="Arial" w:cs="Arial"/>
                <w:sz w:val="20"/>
                <w:szCs w:val="20"/>
              </w:rPr>
            </w:pPr>
            <w:r w:rsidRPr="00326D76">
              <w:rPr>
                <w:rFonts w:ascii="Arial" w:hAnsi="Arial" w:cs="Arial"/>
                <w:sz w:val="20"/>
                <w:szCs w:val="20"/>
              </w:rPr>
              <w:t xml:space="preserve">Het is belangrijk leerlingen te appelleren op deze reeds verworven kennis, vaardigheden en attitudes. In het specialisatiejaar zullen de leerlingen hun kennis, vaardigheden en attitudes verdiepen, uitbreiden en </w:t>
            </w:r>
            <w:r w:rsidRPr="00326D76">
              <w:rPr>
                <w:rFonts w:ascii="Arial" w:hAnsi="Arial" w:cs="Arial"/>
                <w:b/>
                <w:sz w:val="20"/>
                <w:szCs w:val="20"/>
              </w:rPr>
              <w:t>aanwenden</w:t>
            </w:r>
            <w:r w:rsidRPr="00326D76">
              <w:rPr>
                <w:rFonts w:ascii="Arial" w:hAnsi="Arial" w:cs="Arial"/>
                <w:sz w:val="20"/>
                <w:szCs w:val="20"/>
              </w:rPr>
              <w:t xml:space="preserve"> binnen de context van dit leerplan.</w:t>
            </w:r>
          </w:p>
          <w:p w14:paraId="574DF3E2" w14:textId="77777777" w:rsidR="00580B9B" w:rsidRPr="00326D76" w:rsidRDefault="00580B9B" w:rsidP="00580B9B">
            <w:pPr>
              <w:spacing w:before="120" w:after="120" w:line="240" w:lineRule="atLeast"/>
              <w:rPr>
                <w:rFonts w:ascii="Arial" w:hAnsi="Arial" w:cs="Arial"/>
                <w:b/>
                <w:sz w:val="20"/>
                <w:szCs w:val="20"/>
              </w:rPr>
            </w:pPr>
            <w:r w:rsidRPr="00326D76">
              <w:rPr>
                <w:rFonts w:ascii="Arial" w:hAnsi="Arial" w:cs="Arial"/>
                <w:sz w:val="20"/>
                <w:szCs w:val="20"/>
              </w:rPr>
              <w:t xml:space="preserve">Het </w:t>
            </w:r>
            <w:r w:rsidR="0019788F" w:rsidRPr="00326D76">
              <w:rPr>
                <w:rFonts w:ascii="Arial" w:hAnsi="Arial" w:cs="Arial"/>
                <w:sz w:val="20"/>
                <w:szCs w:val="20"/>
              </w:rPr>
              <w:t xml:space="preserve">is </w:t>
            </w:r>
            <w:r w:rsidRPr="00326D76">
              <w:rPr>
                <w:rFonts w:ascii="Arial" w:hAnsi="Arial" w:cs="Arial"/>
                <w:sz w:val="20"/>
                <w:szCs w:val="20"/>
              </w:rPr>
              <w:t xml:space="preserve">belangrijk dat leerlingen vaardiger worden in het communiceren én dat ze leren communiceren in </w:t>
            </w:r>
            <w:r w:rsidRPr="00326D76">
              <w:rPr>
                <w:rFonts w:ascii="Arial" w:hAnsi="Arial" w:cs="Arial"/>
                <w:b/>
                <w:sz w:val="20"/>
                <w:szCs w:val="20"/>
              </w:rPr>
              <w:t>complexere situaties: complexere gesprekken zoals slechtnieuwsgesprek, adviesgesprek, helpende/empathische gesprekken m.b.t. moeilijkere thema’</w:t>
            </w:r>
            <w:r w:rsidR="0019788F" w:rsidRPr="00326D76">
              <w:rPr>
                <w:rFonts w:ascii="Arial" w:hAnsi="Arial" w:cs="Arial"/>
                <w:b/>
                <w:sz w:val="20"/>
                <w:szCs w:val="20"/>
              </w:rPr>
              <w:t>s: verdriet, verlies, zingeving…</w:t>
            </w:r>
            <w:r w:rsidRPr="00326D76">
              <w:rPr>
                <w:rFonts w:ascii="Arial" w:hAnsi="Arial" w:cs="Arial"/>
                <w:b/>
                <w:sz w:val="20"/>
                <w:szCs w:val="20"/>
              </w:rPr>
              <w:t xml:space="preserve"> Naast het rapporteren aan een verantwoordelijke (H) dient het rapporteren aan een gebruiker en over een gebruiker aan het sociaal netwerk te worden ingeoefend.</w:t>
            </w:r>
          </w:p>
          <w:p w14:paraId="64920888" w14:textId="77777777" w:rsidR="00580B9B" w:rsidRPr="00326D76" w:rsidRDefault="00580B9B" w:rsidP="00796920">
            <w:pPr>
              <w:spacing w:before="120" w:after="120" w:line="240" w:lineRule="atLeast"/>
              <w:rPr>
                <w:rFonts w:ascii="Arial" w:hAnsi="Arial" w:cs="Arial"/>
                <w:sz w:val="20"/>
                <w:szCs w:val="20"/>
              </w:rPr>
            </w:pPr>
            <w:r w:rsidRPr="00326D76">
              <w:rPr>
                <w:rFonts w:ascii="Arial" w:hAnsi="Arial" w:cs="Arial"/>
                <w:sz w:val="20"/>
                <w:szCs w:val="20"/>
              </w:rPr>
              <w:t xml:space="preserve">In functie van het bereiken van de competenties en vanuit het handelen vanuit een </w:t>
            </w:r>
            <w:r w:rsidRPr="00326D76">
              <w:rPr>
                <w:rFonts w:ascii="Arial" w:hAnsi="Arial" w:cs="Arial"/>
                <w:b/>
                <w:sz w:val="20"/>
                <w:szCs w:val="20"/>
              </w:rPr>
              <w:t>totaalvisie</w:t>
            </w:r>
            <w:r w:rsidRPr="00326D76">
              <w:rPr>
                <w:rFonts w:ascii="Arial" w:hAnsi="Arial" w:cs="Arial"/>
                <w:sz w:val="20"/>
                <w:szCs w:val="20"/>
              </w:rPr>
              <w:t xml:space="preserve"> op zorg en begeleiding, is het noodzakelijk om </w:t>
            </w:r>
            <w:r w:rsidRPr="00326D76">
              <w:rPr>
                <w:rFonts w:ascii="Arial" w:hAnsi="Arial" w:cs="Arial"/>
                <w:sz w:val="20"/>
                <w:szCs w:val="20"/>
                <w:u w:val="single"/>
              </w:rPr>
              <w:t>integratie</w:t>
            </w:r>
            <w:r w:rsidRPr="00326D76">
              <w:rPr>
                <w:rFonts w:ascii="Arial" w:hAnsi="Arial" w:cs="Arial"/>
                <w:sz w:val="20"/>
                <w:szCs w:val="20"/>
              </w:rPr>
              <w:t xml:space="preserve"> te bewerkstelligen met AD1, AD3, AD4, AD5</w:t>
            </w:r>
            <w:r w:rsidR="00796920" w:rsidRPr="00326D76">
              <w:rPr>
                <w:rFonts w:ascii="Arial" w:hAnsi="Arial" w:cs="Arial"/>
                <w:sz w:val="20"/>
                <w:szCs w:val="20"/>
              </w:rPr>
              <w:t>,</w:t>
            </w:r>
            <w:r w:rsidRPr="00326D76">
              <w:rPr>
                <w:rFonts w:ascii="Arial" w:hAnsi="Arial" w:cs="Arial"/>
                <w:sz w:val="20"/>
                <w:szCs w:val="20"/>
              </w:rPr>
              <w:t xml:space="preserve"> AD6</w:t>
            </w:r>
            <w:r w:rsidR="00773EEA" w:rsidRPr="00326D76">
              <w:rPr>
                <w:rFonts w:ascii="Arial" w:hAnsi="Arial" w:cs="Arial"/>
                <w:sz w:val="20"/>
                <w:szCs w:val="20"/>
              </w:rPr>
              <w:t xml:space="preserve"> en</w:t>
            </w:r>
            <w:r w:rsidR="00FC1B90" w:rsidRPr="00326D76">
              <w:rPr>
                <w:rFonts w:ascii="Arial" w:hAnsi="Arial" w:cs="Arial"/>
                <w:sz w:val="20"/>
                <w:szCs w:val="20"/>
              </w:rPr>
              <w:t xml:space="preserve">  AD7</w:t>
            </w:r>
            <w:r w:rsidR="00773EEA" w:rsidRPr="00326D76">
              <w:rPr>
                <w:rFonts w:ascii="Arial" w:hAnsi="Arial" w:cs="Arial"/>
                <w:sz w:val="20"/>
                <w:szCs w:val="20"/>
              </w:rPr>
              <w:t>.</w:t>
            </w:r>
            <w:r w:rsidR="00FC1B90" w:rsidRPr="00326D76">
              <w:rPr>
                <w:rFonts w:ascii="Arial" w:hAnsi="Arial" w:cs="Arial"/>
                <w:sz w:val="20"/>
                <w:szCs w:val="20"/>
              </w:rPr>
              <w:t xml:space="preserve"> </w:t>
            </w:r>
            <w:r w:rsidRPr="00326D76">
              <w:rPr>
                <w:rFonts w:ascii="Arial" w:hAnsi="Arial" w:cs="Arial"/>
                <w:sz w:val="20"/>
                <w:szCs w:val="20"/>
              </w:rPr>
              <w:t xml:space="preserve"> Hierbij is het afstemmen van de communicatie op de gebruiker en de situatie (o.a. zorgcontext, sociaal netwerk) een belangrijk aandachtspunt (belang van transfer*).</w:t>
            </w:r>
          </w:p>
        </w:tc>
      </w:tr>
    </w:tbl>
    <w:p w14:paraId="23B1971A" w14:textId="77777777" w:rsidR="00580B9B" w:rsidRPr="00326D76" w:rsidRDefault="00580B9B" w:rsidP="00580B9B">
      <w:pPr>
        <w:spacing w:before="120" w:after="120" w:line="240" w:lineRule="atLeast"/>
        <w:rPr>
          <w:rFonts w:ascii="Arial" w:hAnsi="Arial" w:cs="Arial"/>
          <w:sz w:val="20"/>
          <w:szCs w:val="20"/>
        </w:rPr>
      </w:pPr>
    </w:p>
    <w:p w14:paraId="6EFE9842" w14:textId="77777777" w:rsidR="00580B9B" w:rsidRPr="00326D76" w:rsidRDefault="00580B9B" w:rsidP="00465888">
      <w:pPr>
        <w:spacing w:before="120" w:after="120" w:line="240" w:lineRule="atLeast"/>
        <w:jc w:val="center"/>
        <w:rPr>
          <w:rFonts w:ascii="Arial" w:hAnsi="Arial" w:cs="Arial"/>
          <w:b/>
          <w:sz w:val="20"/>
          <w:szCs w:val="20"/>
        </w:rPr>
      </w:pPr>
      <w:r w:rsidRPr="00326D76">
        <w:rPr>
          <w:rFonts w:ascii="Arial" w:hAnsi="Arial" w:cs="Arial"/>
          <w:b/>
          <w:sz w:val="20"/>
          <w:szCs w:val="20"/>
        </w:rPr>
        <w:t>VLOT COMMUNICEREN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80B9B" w:rsidRPr="00326D76" w14:paraId="5BAD6A37" w14:textId="77777777" w:rsidTr="001C7F8A">
        <w:tc>
          <w:tcPr>
            <w:tcW w:w="9212" w:type="dxa"/>
            <w:shd w:val="clear" w:color="auto" w:fill="FFFF99"/>
          </w:tcPr>
          <w:p w14:paraId="382417AF" w14:textId="77777777" w:rsidR="00580B9B" w:rsidRPr="00326D76" w:rsidRDefault="00580B9B" w:rsidP="00580B9B">
            <w:pPr>
              <w:spacing w:before="120" w:after="120" w:line="240" w:lineRule="atLeast"/>
              <w:rPr>
                <w:rFonts w:ascii="Arial" w:hAnsi="Arial" w:cs="Arial"/>
                <w:b/>
                <w:sz w:val="20"/>
                <w:szCs w:val="20"/>
              </w:rPr>
            </w:pPr>
            <w:r w:rsidRPr="00326D76">
              <w:rPr>
                <w:rFonts w:ascii="Arial" w:hAnsi="Arial" w:cs="Arial"/>
                <w:b/>
                <w:sz w:val="20"/>
                <w:szCs w:val="20"/>
              </w:rPr>
              <w:t xml:space="preserve">2.1 Vlot en respectvol communiceren in een 1-1 relatie. </w:t>
            </w:r>
            <w:r w:rsidR="0090714A" w:rsidRPr="00326D76">
              <w:rPr>
                <w:rFonts w:ascii="Arial" w:hAnsi="Arial" w:cs="Arial"/>
                <w:b/>
                <w:sz w:val="20"/>
                <w:szCs w:val="20"/>
              </w:rPr>
              <w:t xml:space="preserve">                                          </w:t>
            </w:r>
            <w:r w:rsidR="0019788F" w:rsidRPr="00326D76">
              <w:rPr>
                <w:rFonts w:ascii="Arial" w:hAnsi="Arial" w:cs="Arial"/>
                <w:b/>
                <w:sz w:val="20"/>
                <w:szCs w:val="20"/>
              </w:rPr>
              <w:t xml:space="preserve">          </w:t>
            </w:r>
            <w:r w:rsidR="0090714A" w:rsidRPr="00326D76">
              <w:rPr>
                <w:rFonts w:ascii="Arial" w:hAnsi="Arial" w:cs="Arial"/>
                <w:b/>
                <w:sz w:val="20"/>
                <w:szCs w:val="20"/>
              </w:rPr>
              <w:t xml:space="preserve">       (E)</w:t>
            </w:r>
          </w:p>
        </w:tc>
      </w:tr>
      <w:tr w:rsidR="00580B9B" w:rsidRPr="00326D76" w14:paraId="3B5573D0" w14:textId="77777777" w:rsidTr="00580B9B">
        <w:tc>
          <w:tcPr>
            <w:tcW w:w="9212" w:type="dxa"/>
          </w:tcPr>
          <w:p w14:paraId="26D0B16C" w14:textId="77777777" w:rsidR="00580B9B" w:rsidRPr="00326D76" w:rsidRDefault="00580B9B" w:rsidP="00580B9B">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2F335639" w14:textId="77777777" w:rsidR="00580B9B" w:rsidRPr="00326D76" w:rsidRDefault="00580B9B" w:rsidP="00580B9B">
            <w:pPr>
              <w:spacing w:before="120" w:after="120" w:line="240" w:lineRule="atLeast"/>
              <w:rPr>
                <w:rFonts w:ascii="Arial" w:hAnsi="Arial" w:cs="Arial"/>
                <w:sz w:val="20"/>
                <w:szCs w:val="20"/>
              </w:rPr>
            </w:pPr>
            <w:r w:rsidRPr="00326D76">
              <w:rPr>
                <w:rFonts w:ascii="Arial" w:hAnsi="Arial" w:cs="Arial"/>
                <w:sz w:val="20"/>
                <w:szCs w:val="20"/>
              </w:rPr>
              <w:t>De leerling:</w:t>
            </w:r>
          </w:p>
          <w:p w14:paraId="5F7FA850" w14:textId="77777777" w:rsidR="00580B9B" w:rsidRPr="00326D76" w:rsidRDefault="00580B9B"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hanteert communicatieve vaardigheden in een 1-1 relatie</w:t>
            </w:r>
            <w:r w:rsidR="00465888" w:rsidRPr="00326D76">
              <w:rPr>
                <w:rFonts w:ascii="Arial" w:eastAsia="Times New Roman" w:hAnsi="Arial" w:cs="Times New Roman"/>
                <w:sz w:val="20"/>
                <w:szCs w:val="24"/>
                <w:lang w:val="nl-NL" w:eastAsia="nl-NL"/>
              </w:rPr>
              <w:t>. (H)</w:t>
            </w:r>
          </w:p>
          <w:p w14:paraId="3F68FC93" w14:textId="77777777" w:rsidR="00580B9B" w:rsidRPr="00326D76" w:rsidRDefault="00580B9B"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stemt communicatie in 1-1 relatie af op de mogelijkheden, specifieke noden en situatie van de gebruiker en gebruikt indien nodig hulpmiddelen.  </w:t>
            </w:r>
          </w:p>
          <w:p w14:paraId="39AE6261" w14:textId="77777777" w:rsidR="00580B9B" w:rsidRPr="00326D76" w:rsidRDefault="00580B9B"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voert in dagdagelijkse beroepssituaties complexere gesprekken in een 1-1 relatie. </w:t>
            </w:r>
          </w:p>
          <w:p w14:paraId="7200E7F2" w14:textId="77777777" w:rsidR="00580B9B" w:rsidRPr="00326D76" w:rsidRDefault="00580B9B"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communiceert in een 1-1 relatie met durf en openheid over moeilijke thema’s.  </w:t>
            </w:r>
          </w:p>
          <w:p w14:paraId="27CF1E69" w14:textId="77777777" w:rsidR="00580B9B" w:rsidRPr="00326D76" w:rsidRDefault="00580B9B"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wint informatie in bij gebruiker en peilt naar behoeften</w:t>
            </w:r>
            <w:r w:rsidR="00465888" w:rsidRPr="00326D76">
              <w:rPr>
                <w:rFonts w:ascii="Arial" w:eastAsia="Times New Roman" w:hAnsi="Arial" w:cs="Times New Roman"/>
                <w:sz w:val="20"/>
                <w:szCs w:val="24"/>
                <w:lang w:val="nl-NL" w:eastAsia="nl-NL"/>
              </w:rPr>
              <w:t>, wensen, voorkeuren, gewoonten</w:t>
            </w:r>
            <w:r w:rsidR="00C23826" w:rsidRPr="00326D76">
              <w:rPr>
                <w:rFonts w:ascii="Arial" w:eastAsia="Times New Roman" w:hAnsi="Arial" w:cs="Times New Roman"/>
                <w:sz w:val="20"/>
                <w:szCs w:val="24"/>
                <w:lang w:val="nl-NL" w:eastAsia="nl-NL"/>
              </w:rPr>
              <w:t>.</w:t>
            </w:r>
          </w:p>
          <w:p w14:paraId="4FCE6069" w14:textId="77777777" w:rsidR="00580B9B" w:rsidRPr="00326D76" w:rsidRDefault="00580B9B" w:rsidP="0010086B">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informeert de gebruiker in samenwerking met de verpleegkundige of verantwoordelijke overeenkomstig het zorgplan.</w:t>
            </w:r>
            <w:r w:rsidRPr="00326D76">
              <w:rPr>
                <w:rFonts w:cs="Arial"/>
                <w:szCs w:val="20"/>
              </w:rPr>
              <w:t xml:space="preserve"> </w:t>
            </w:r>
          </w:p>
        </w:tc>
      </w:tr>
      <w:tr w:rsidR="00580B9B" w:rsidRPr="00326D76" w14:paraId="5B4B17EF" w14:textId="77777777" w:rsidTr="00580B9B">
        <w:tc>
          <w:tcPr>
            <w:tcW w:w="9212" w:type="dxa"/>
          </w:tcPr>
          <w:p w14:paraId="5848B9F8" w14:textId="77777777" w:rsidR="00580B9B" w:rsidRPr="00326D76" w:rsidRDefault="00580B9B" w:rsidP="00580B9B">
            <w:pPr>
              <w:spacing w:before="120" w:after="120" w:line="240" w:lineRule="atLeast"/>
              <w:rPr>
                <w:rFonts w:ascii="Arial" w:hAnsi="Arial" w:cs="Arial"/>
                <w:b/>
                <w:sz w:val="20"/>
                <w:szCs w:val="20"/>
              </w:rPr>
            </w:pPr>
            <w:r w:rsidRPr="00326D76">
              <w:rPr>
                <w:rFonts w:ascii="Arial" w:hAnsi="Arial" w:cs="Arial"/>
                <w:b/>
                <w:sz w:val="20"/>
                <w:szCs w:val="20"/>
              </w:rPr>
              <w:t>Toelichting:</w:t>
            </w:r>
          </w:p>
          <w:p w14:paraId="79133CE7" w14:textId="77777777" w:rsidR="00580B9B" w:rsidRPr="00326D76" w:rsidRDefault="00580B9B" w:rsidP="00580B9B">
            <w:pPr>
              <w:spacing w:before="120" w:after="120" w:line="240" w:lineRule="atLeast"/>
              <w:rPr>
                <w:rFonts w:ascii="Arial" w:hAnsi="Arial" w:cs="Arial"/>
                <w:sz w:val="20"/>
                <w:szCs w:val="20"/>
                <w:u w:val="single"/>
              </w:rPr>
            </w:pPr>
            <w:r w:rsidRPr="00326D76">
              <w:rPr>
                <w:rFonts w:ascii="Arial" w:hAnsi="Arial" w:cs="Arial"/>
                <w:sz w:val="20"/>
                <w:szCs w:val="20"/>
                <w:u w:val="single"/>
              </w:rPr>
              <w:t>Duiding:</w:t>
            </w:r>
          </w:p>
          <w:p w14:paraId="721453A4" w14:textId="77777777" w:rsidR="00580B9B" w:rsidRPr="00326D76" w:rsidRDefault="00580B9B" w:rsidP="00505169">
            <w:pPr>
              <w:pStyle w:val="Lijstalinea"/>
              <w:numPr>
                <w:ilvl w:val="0"/>
                <w:numId w:val="66"/>
              </w:numPr>
              <w:spacing w:before="120" w:after="120" w:line="240" w:lineRule="atLeast"/>
              <w:rPr>
                <w:rFonts w:cs="Arial"/>
                <w:szCs w:val="20"/>
              </w:rPr>
            </w:pPr>
            <w:r w:rsidRPr="00326D76">
              <w:rPr>
                <w:rFonts w:cs="Arial"/>
                <w:szCs w:val="20"/>
              </w:rPr>
              <w:t>Het communiceren kan verbaal, non-verbaal, mondeling of schriftelijk zijn.</w:t>
            </w:r>
          </w:p>
          <w:p w14:paraId="10D99FCF" w14:textId="77777777" w:rsidR="00580B9B" w:rsidRPr="00326D76" w:rsidRDefault="00580B9B" w:rsidP="00505169">
            <w:pPr>
              <w:pStyle w:val="Lijstalinea"/>
              <w:numPr>
                <w:ilvl w:val="0"/>
                <w:numId w:val="66"/>
              </w:numPr>
              <w:spacing w:before="120" w:after="120" w:line="240" w:lineRule="atLeast"/>
              <w:rPr>
                <w:rFonts w:cs="Arial"/>
                <w:szCs w:val="20"/>
              </w:rPr>
            </w:pPr>
            <w:r w:rsidRPr="00326D76">
              <w:rPr>
                <w:rFonts w:cs="Arial"/>
                <w:szCs w:val="20"/>
              </w:rPr>
              <w:t>Afstemmen op mogelijkheden, specifieke noden en situatie van gebruiker: aandacht voor de  afstemming van de communicatie op specifieke doelgroepen.</w:t>
            </w:r>
          </w:p>
          <w:p w14:paraId="07D48AF7" w14:textId="77777777" w:rsidR="00580B9B" w:rsidRPr="00326D76" w:rsidRDefault="00580B9B" w:rsidP="00505169">
            <w:pPr>
              <w:pStyle w:val="Lijstalinea"/>
              <w:numPr>
                <w:ilvl w:val="0"/>
                <w:numId w:val="66"/>
              </w:numPr>
              <w:spacing w:before="120" w:after="120" w:line="240" w:lineRule="atLeast"/>
              <w:rPr>
                <w:rFonts w:cs="Arial"/>
                <w:szCs w:val="20"/>
              </w:rPr>
            </w:pPr>
            <w:r w:rsidRPr="00326D76">
              <w:rPr>
                <w:rFonts w:cs="Arial"/>
                <w:szCs w:val="20"/>
              </w:rPr>
              <w:t>Hulpmiddelen: grafisch-visuele (bv. pictogrammen)  of ruimtelijk-tactiele (gebaren, schrijven in de hand, br</w:t>
            </w:r>
            <w:r w:rsidR="0019788F" w:rsidRPr="00326D76">
              <w:rPr>
                <w:rFonts w:cs="Arial"/>
                <w:szCs w:val="20"/>
              </w:rPr>
              <w:t>aille, voorwerpen die verwijzen</w:t>
            </w:r>
            <w:r w:rsidRPr="00326D76">
              <w:rPr>
                <w:rFonts w:cs="Arial"/>
                <w:szCs w:val="20"/>
              </w:rPr>
              <w:t>…) communicatievormen ter ondersteuning van de communicatie.</w:t>
            </w:r>
          </w:p>
          <w:p w14:paraId="7FE3D322" w14:textId="77777777" w:rsidR="00580B9B" w:rsidRPr="00326D76" w:rsidRDefault="00580B9B" w:rsidP="001C174E">
            <w:pPr>
              <w:pStyle w:val="Lijstalinea"/>
              <w:numPr>
                <w:ilvl w:val="0"/>
                <w:numId w:val="66"/>
              </w:numPr>
              <w:spacing w:before="120" w:line="240" w:lineRule="atLeast"/>
              <w:ind w:left="714" w:hanging="357"/>
              <w:rPr>
                <w:rFonts w:cs="Arial"/>
                <w:szCs w:val="20"/>
              </w:rPr>
            </w:pPr>
            <w:r w:rsidRPr="00326D76">
              <w:rPr>
                <w:rFonts w:cs="Arial"/>
                <w:szCs w:val="20"/>
              </w:rPr>
              <w:t xml:space="preserve">Met complexere gesprekken in dagdagelijkse situaties denken we aan gesprekken die een verzorgende/zorgkundige binnen haar bevoegdheden voert (zie toelichting bij AD): </w:t>
            </w:r>
          </w:p>
          <w:p w14:paraId="6227C266" w14:textId="77777777" w:rsidR="001C174E" w:rsidRPr="00326D76" w:rsidRDefault="001C174E" w:rsidP="001C174E">
            <w:pPr>
              <w:spacing w:after="120" w:line="240" w:lineRule="atLeast"/>
              <w:rPr>
                <w:rFonts w:ascii="Arial" w:hAnsi="Arial" w:cs="Arial"/>
                <w:sz w:val="20"/>
                <w:szCs w:val="20"/>
              </w:rPr>
            </w:pPr>
            <w:r w:rsidRPr="00326D76">
              <w:rPr>
                <w:rFonts w:cs="Arial"/>
                <w:szCs w:val="20"/>
              </w:rPr>
              <w:t xml:space="preserve">               </w:t>
            </w:r>
            <w:r w:rsidRPr="00326D76">
              <w:rPr>
                <w:rFonts w:ascii="Arial" w:hAnsi="Arial" w:cs="Arial"/>
                <w:sz w:val="20"/>
                <w:szCs w:val="20"/>
              </w:rPr>
              <w:t>We denken hierbij aan:</w:t>
            </w:r>
          </w:p>
          <w:p w14:paraId="2A59B76C" w14:textId="77777777" w:rsidR="00580B9B" w:rsidRPr="00326D76" w:rsidRDefault="00580B9B" w:rsidP="00505169">
            <w:pPr>
              <w:pStyle w:val="Lijstalinea"/>
              <w:numPr>
                <w:ilvl w:val="0"/>
                <w:numId w:val="67"/>
              </w:numPr>
              <w:spacing w:before="120" w:after="120" w:line="240" w:lineRule="atLeast"/>
              <w:rPr>
                <w:rFonts w:cs="Arial"/>
                <w:szCs w:val="20"/>
              </w:rPr>
            </w:pPr>
            <w:r w:rsidRPr="00326D76">
              <w:rPr>
                <w:rFonts w:cs="Arial"/>
                <w:szCs w:val="20"/>
              </w:rPr>
              <w:t>slechtnieuwsgesprekken over thema’s zoals  het niet kunnen doorgaan van een bepaalde activiteit, een mantelzorger die niet op bezoek kan komen; gesprekke</w:t>
            </w:r>
            <w:r w:rsidR="001C174E" w:rsidRPr="00326D76">
              <w:rPr>
                <w:rFonts w:cs="Arial"/>
                <w:szCs w:val="20"/>
              </w:rPr>
              <w:t>n over de wrevel van gebruiker</w:t>
            </w:r>
            <w:r w:rsidRPr="00326D76">
              <w:rPr>
                <w:rFonts w:cs="Arial"/>
                <w:szCs w:val="20"/>
              </w:rPr>
              <w:t>…</w:t>
            </w:r>
          </w:p>
          <w:p w14:paraId="4EDE6115" w14:textId="77777777" w:rsidR="00580B9B" w:rsidRPr="00326D76" w:rsidRDefault="00580B9B" w:rsidP="00505169">
            <w:pPr>
              <w:pStyle w:val="Lijstalinea"/>
              <w:numPr>
                <w:ilvl w:val="0"/>
                <w:numId w:val="67"/>
              </w:numPr>
              <w:spacing w:before="120" w:after="120" w:line="240" w:lineRule="atLeast"/>
              <w:rPr>
                <w:rFonts w:cs="Arial"/>
                <w:szCs w:val="20"/>
              </w:rPr>
            </w:pPr>
            <w:r w:rsidRPr="00326D76">
              <w:rPr>
                <w:rFonts w:cs="Arial"/>
                <w:szCs w:val="20"/>
              </w:rPr>
              <w:t xml:space="preserve">Adviesgesprekken over items als gezondheid, leefstijl, behandeling, preventiemaatregelen, aandoeningen,  organisaties waar men hulp of ondersteuning  </w:t>
            </w:r>
            <w:r w:rsidRPr="00326D76">
              <w:rPr>
                <w:rFonts w:cs="Arial"/>
                <w:szCs w:val="20"/>
              </w:rPr>
              <w:lastRenderedPageBreak/>
              <w:t>kan vragen (gezondheidsbeleving en instandhouding), m.b.t. het organiseren van de hu</w:t>
            </w:r>
            <w:r w:rsidR="0019788F" w:rsidRPr="00326D76">
              <w:rPr>
                <w:rFonts w:cs="Arial"/>
                <w:szCs w:val="20"/>
              </w:rPr>
              <w:t>ishouding (activiteitenpatroon)</w:t>
            </w:r>
            <w:r w:rsidRPr="00326D76">
              <w:rPr>
                <w:rFonts w:cs="Arial"/>
                <w:szCs w:val="20"/>
              </w:rPr>
              <w:t>…</w:t>
            </w:r>
          </w:p>
          <w:p w14:paraId="443F3AF8" w14:textId="77777777" w:rsidR="00580B9B" w:rsidRPr="00326D76" w:rsidRDefault="001C174E" w:rsidP="00505169">
            <w:pPr>
              <w:pStyle w:val="Lijstalinea"/>
              <w:numPr>
                <w:ilvl w:val="0"/>
                <w:numId w:val="67"/>
              </w:numPr>
              <w:spacing w:before="120" w:after="120" w:line="240" w:lineRule="atLeast"/>
              <w:rPr>
                <w:rFonts w:cs="Arial"/>
                <w:szCs w:val="20"/>
              </w:rPr>
            </w:pPr>
            <w:r w:rsidRPr="00326D76">
              <w:rPr>
                <w:rFonts w:cs="Arial"/>
                <w:szCs w:val="20"/>
              </w:rPr>
              <w:t xml:space="preserve">Moeilijke thema’s </w:t>
            </w:r>
            <w:r w:rsidR="00580B9B" w:rsidRPr="00326D76">
              <w:rPr>
                <w:rFonts w:cs="Arial"/>
                <w:szCs w:val="20"/>
              </w:rPr>
              <w:t>zoals zingeving, verlies, ziek-zijn, seksualiteit, ster</w:t>
            </w:r>
            <w:r w:rsidR="00465888" w:rsidRPr="00326D76">
              <w:rPr>
                <w:rFonts w:cs="Arial"/>
                <w:szCs w:val="20"/>
              </w:rPr>
              <w:t>ven, vereenzaming, verward zijn</w:t>
            </w:r>
            <w:r w:rsidR="00580B9B" w:rsidRPr="00326D76">
              <w:rPr>
                <w:rFonts w:cs="Arial"/>
                <w:szCs w:val="20"/>
              </w:rPr>
              <w:t xml:space="preserve">… </w:t>
            </w:r>
          </w:p>
          <w:p w14:paraId="48C61BDA" w14:textId="77777777" w:rsidR="00580B9B" w:rsidRPr="00326D76" w:rsidRDefault="00580B9B" w:rsidP="00580B9B">
            <w:pPr>
              <w:spacing w:before="120" w:after="120" w:line="240" w:lineRule="atLeast"/>
              <w:rPr>
                <w:rFonts w:ascii="Arial" w:hAnsi="Arial" w:cs="Arial"/>
                <w:sz w:val="20"/>
                <w:szCs w:val="20"/>
                <w:u w:val="single"/>
              </w:rPr>
            </w:pPr>
            <w:r w:rsidRPr="00326D76">
              <w:rPr>
                <w:rFonts w:ascii="Arial" w:hAnsi="Arial" w:cs="Arial"/>
                <w:sz w:val="20"/>
                <w:szCs w:val="20"/>
                <w:u w:val="single"/>
              </w:rPr>
              <w:t>Beginsituatie:</w:t>
            </w:r>
          </w:p>
          <w:p w14:paraId="73275947" w14:textId="77777777" w:rsidR="00580B9B" w:rsidRPr="00326D76" w:rsidRDefault="00580B9B" w:rsidP="00505169">
            <w:pPr>
              <w:pStyle w:val="Lijstalinea"/>
              <w:numPr>
                <w:ilvl w:val="0"/>
                <w:numId w:val="68"/>
              </w:numPr>
              <w:spacing w:before="120" w:after="120" w:line="240" w:lineRule="atLeast"/>
              <w:rPr>
                <w:rFonts w:cs="Arial"/>
                <w:szCs w:val="20"/>
              </w:rPr>
            </w:pPr>
            <w:r w:rsidRPr="00326D76">
              <w:rPr>
                <w:rFonts w:cs="Arial"/>
                <w:szCs w:val="20"/>
              </w:rPr>
              <w:t xml:space="preserve">De leerlingen leerden in de 3de graad verschillende fasen in de communicatie doorlopen, aandacht hebben voor lichaamstaal en congruentie, verschillende communicatieve vaardigheden hanteren zoals actief luisteren, parafraseren en reflecteren, doorvragen, omgaan met feedback, ik-boodschappen gebruiken, vragen stellen, toestemming vragen, informeren en afspraken maken. </w:t>
            </w:r>
          </w:p>
          <w:p w14:paraId="4798E5E3" w14:textId="77777777" w:rsidR="00580B9B" w:rsidRPr="00326D76" w:rsidRDefault="00580B9B" w:rsidP="00505169">
            <w:pPr>
              <w:pStyle w:val="Lijstalinea"/>
              <w:numPr>
                <w:ilvl w:val="0"/>
                <w:numId w:val="68"/>
              </w:numPr>
              <w:spacing w:before="120" w:after="120" w:line="240" w:lineRule="atLeast"/>
              <w:rPr>
                <w:rFonts w:cs="Arial"/>
                <w:szCs w:val="20"/>
              </w:rPr>
            </w:pPr>
            <w:r w:rsidRPr="00326D76">
              <w:rPr>
                <w:rFonts w:cs="Arial"/>
                <w:szCs w:val="20"/>
              </w:rPr>
              <w:t xml:space="preserve">Ze pasten deze vaardigheden toe in eenvoudige </w:t>
            </w:r>
            <w:r w:rsidR="00A7503E" w:rsidRPr="00326D76">
              <w:rPr>
                <w:rFonts w:cs="Arial"/>
                <w:szCs w:val="20"/>
              </w:rPr>
              <w:t xml:space="preserve">situaties </w:t>
            </w:r>
            <w:r w:rsidRPr="00326D76">
              <w:rPr>
                <w:rFonts w:cs="Arial"/>
                <w:szCs w:val="20"/>
              </w:rPr>
              <w:t>in een 1-1 relatie en binnen de context van ondersteunende ges</w:t>
            </w:r>
            <w:r w:rsidR="001C174E" w:rsidRPr="00326D76">
              <w:rPr>
                <w:rFonts w:cs="Arial"/>
                <w:szCs w:val="20"/>
              </w:rPr>
              <w:t>prekken, functionele gesprekken,</w:t>
            </w:r>
            <w:r w:rsidRPr="00326D76">
              <w:rPr>
                <w:rFonts w:cs="Arial"/>
                <w:szCs w:val="20"/>
              </w:rPr>
              <w:t xml:space="preserve"> functionerings- en evaluatiegesprekken. </w:t>
            </w:r>
          </w:p>
          <w:p w14:paraId="4FB82149" w14:textId="77777777" w:rsidR="00580B9B" w:rsidRPr="00326D76" w:rsidRDefault="00580B9B" w:rsidP="00505169">
            <w:pPr>
              <w:pStyle w:val="Lijstalinea"/>
              <w:numPr>
                <w:ilvl w:val="0"/>
                <w:numId w:val="68"/>
              </w:numPr>
              <w:spacing w:before="120" w:after="120" w:line="240" w:lineRule="atLeast"/>
              <w:rPr>
                <w:rFonts w:cs="Arial"/>
                <w:szCs w:val="20"/>
              </w:rPr>
            </w:pPr>
            <w:r w:rsidRPr="00326D76">
              <w:rPr>
                <w:rFonts w:cs="Arial"/>
                <w:szCs w:val="20"/>
              </w:rPr>
              <w:t>Ze leerden assertief zijn en rapporteren aan de verantwoordelijke (1-1 relatie).  Ze leerden (in het kader van AD3) overleggen op uitnodiging van de verantwoordelijke.</w:t>
            </w:r>
          </w:p>
          <w:p w14:paraId="65E1D5F8" w14:textId="77777777" w:rsidR="00580B9B" w:rsidRPr="00326D76" w:rsidRDefault="00580B9B" w:rsidP="00505169">
            <w:pPr>
              <w:pStyle w:val="Lijstalinea"/>
              <w:numPr>
                <w:ilvl w:val="0"/>
                <w:numId w:val="68"/>
              </w:numPr>
              <w:spacing w:before="120" w:after="120" w:line="240" w:lineRule="atLeast"/>
              <w:rPr>
                <w:rFonts w:cs="Arial"/>
                <w:szCs w:val="20"/>
              </w:rPr>
            </w:pPr>
            <w:r w:rsidRPr="00326D76">
              <w:rPr>
                <w:rFonts w:cs="Arial"/>
                <w:szCs w:val="20"/>
              </w:rPr>
              <w:t>Ze leerden op inhouds- en betrekkingsniveau de eigen communicatie afstemmen op de ander en op de situatie in eenvoudige situaties (taalgebruik, verstaanbaarheid, lichaamstaal)</w:t>
            </w:r>
            <w:r w:rsidR="00465888" w:rsidRPr="00326D76">
              <w:rPr>
                <w:rFonts w:cs="Arial"/>
                <w:szCs w:val="20"/>
              </w:rPr>
              <w:t>.</w:t>
            </w:r>
            <w:r w:rsidRPr="00326D76">
              <w:rPr>
                <w:rFonts w:cs="Arial"/>
                <w:szCs w:val="20"/>
              </w:rPr>
              <w:t xml:space="preserve"> </w:t>
            </w:r>
          </w:p>
          <w:p w14:paraId="23DA6CE1" w14:textId="77777777" w:rsidR="00580B9B" w:rsidRPr="00326D76" w:rsidRDefault="00580B9B" w:rsidP="00580B9B">
            <w:pPr>
              <w:spacing w:before="120" w:after="120" w:line="240" w:lineRule="atLeast"/>
              <w:rPr>
                <w:rFonts w:ascii="Arial" w:hAnsi="Arial" w:cs="Arial"/>
                <w:sz w:val="20"/>
                <w:szCs w:val="20"/>
                <w:u w:val="single"/>
              </w:rPr>
            </w:pPr>
            <w:r w:rsidRPr="00326D76">
              <w:rPr>
                <w:rFonts w:ascii="Arial" w:hAnsi="Arial" w:cs="Arial"/>
                <w:sz w:val="20"/>
                <w:szCs w:val="20"/>
                <w:u w:val="single"/>
              </w:rPr>
              <w:t>Specialisatiejaar:</w:t>
            </w:r>
          </w:p>
          <w:p w14:paraId="0D8FA8CA" w14:textId="77777777" w:rsidR="00580B9B" w:rsidRPr="00326D76" w:rsidRDefault="00580B9B" w:rsidP="00505169">
            <w:pPr>
              <w:pStyle w:val="Lijstalinea"/>
              <w:numPr>
                <w:ilvl w:val="0"/>
                <w:numId w:val="68"/>
              </w:numPr>
              <w:spacing w:before="120" w:after="120" w:line="240" w:lineRule="atLeast"/>
              <w:rPr>
                <w:rFonts w:cs="Arial"/>
                <w:szCs w:val="20"/>
              </w:rPr>
            </w:pPr>
            <w:r w:rsidRPr="00326D76">
              <w:rPr>
                <w:rFonts w:cs="Arial"/>
                <w:szCs w:val="20"/>
              </w:rPr>
              <w:t>In het specialisatiejaar wordt het aanwenden van communicatieve vaardigheden uitgebreid en verdiept (afstemming, context).</w:t>
            </w:r>
          </w:p>
        </w:tc>
      </w:tr>
    </w:tbl>
    <w:p w14:paraId="6AE221C2" w14:textId="77777777" w:rsidR="00580B9B" w:rsidRPr="00326D76" w:rsidRDefault="00580B9B" w:rsidP="00580B9B">
      <w:pPr>
        <w:spacing w:before="120" w:after="120" w:line="240" w:lineRule="atLeast"/>
        <w:rPr>
          <w:rFonts w:ascii="Arial" w:hAnsi="Arial" w:cs="Arial"/>
          <w:b/>
          <w:sz w:val="20"/>
          <w:szCs w:val="20"/>
        </w:rPr>
      </w:pPr>
      <w:r w:rsidRPr="00326D76">
        <w:rPr>
          <w:rFonts w:ascii="Arial" w:hAnsi="Arial" w:cs="Arial"/>
          <w:b/>
          <w:sz w:val="20"/>
          <w:szCs w:val="20"/>
        </w:rPr>
        <w:lastRenderedPageBreak/>
        <w:t>Samenhang met andere leerplandoelstellingen:</w:t>
      </w:r>
    </w:p>
    <w:p w14:paraId="00360BF0" w14:textId="77777777" w:rsidR="00580B9B" w:rsidRPr="00326D76" w:rsidRDefault="00580B9B" w:rsidP="00505169">
      <w:pPr>
        <w:pStyle w:val="Lijstalinea"/>
        <w:numPr>
          <w:ilvl w:val="0"/>
          <w:numId w:val="69"/>
        </w:numPr>
        <w:spacing w:before="120" w:after="120" w:line="240" w:lineRule="atLeast"/>
        <w:rPr>
          <w:rFonts w:cs="Arial"/>
          <w:szCs w:val="20"/>
        </w:rPr>
      </w:pPr>
      <w:r w:rsidRPr="00326D76">
        <w:rPr>
          <w:rFonts w:cs="Arial"/>
          <w:szCs w:val="20"/>
        </w:rPr>
        <w:t>Bij de uitvoering van een opdracht het respectvol handelen afstemm</w:t>
      </w:r>
      <w:r w:rsidR="005125AF" w:rsidRPr="00326D76">
        <w:rPr>
          <w:rFonts w:cs="Arial"/>
          <w:szCs w:val="20"/>
        </w:rPr>
        <w:t>en op de ander en zijn situatie.</w:t>
      </w:r>
      <w:r w:rsidR="005F7842" w:rsidRPr="00326D76">
        <w:rPr>
          <w:rFonts w:cs="Arial"/>
          <w:szCs w:val="20"/>
        </w:rPr>
        <w:t xml:space="preserve"> </w:t>
      </w:r>
      <w:r w:rsidRPr="00326D76">
        <w:rPr>
          <w:rFonts w:cs="Arial"/>
          <w:szCs w:val="20"/>
        </w:rPr>
        <w:t>(1.3)</w:t>
      </w:r>
    </w:p>
    <w:p w14:paraId="34749E6D" w14:textId="77777777" w:rsidR="00580B9B" w:rsidRPr="00326D76" w:rsidRDefault="00580B9B" w:rsidP="00505169">
      <w:pPr>
        <w:pStyle w:val="Lijstalinea"/>
        <w:numPr>
          <w:ilvl w:val="0"/>
          <w:numId w:val="69"/>
        </w:numPr>
        <w:spacing w:before="120" w:after="120" w:line="240" w:lineRule="atLeast"/>
        <w:rPr>
          <w:rFonts w:cs="Arial"/>
          <w:szCs w:val="20"/>
        </w:rPr>
      </w:pPr>
      <w:r w:rsidRPr="00326D76">
        <w:rPr>
          <w:rFonts w:cs="Arial"/>
          <w:szCs w:val="20"/>
        </w:rPr>
        <w:t>Bij de uitvoering van een opdracht observeren, interpreteren, registreren en rapporteren.</w:t>
      </w:r>
      <w:r w:rsidR="005F7842" w:rsidRPr="00326D76">
        <w:rPr>
          <w:rFonts w:cs="Arial"/>
          <w:szCs w:val="20"/>
        </w:rPr>
        <w:t xml:space="preserve"> </w:t>
      </w:r>
      <w:r w:rsidRPr="00326D76">
        <w:rPr>
          <w:rFonts w:cs="Arial"/>
          <w:szCs w:val="20"/>
        </w:rPr>
        <w:t>(1.11)</w:t>
      </w:r>
    </w:p>
    <w:p w14:paraId="78EE83D4" w14:textId="77777777" w:rsidR="00796920" w:rsidRPr="00326D76" w:rsidRDefault="00796920" w:rsidP="00796920">
      <w:pPr>
        <w:pStyle w:val="Lijstalinea"/>
        <w:numPr>
          <w:ilvl w:val="0"/>
          <w:numId w:val="69"/>
        </w:numPr>
        <w:spacing w:before="120" w:after="120" w:line="240" w:lineRule="atLeast"/>
        <w:rPr>
          <w:rFonts w:cs="Arial"/>
          <w:szCs w:val="20"/>
        </w:rPr>
      </w:pPr>
      <w:r w:rsidRPr="00326D76">
        <w:rPr>
          <w:rFonts w:cs="Arial"/>
          <w:szCs w:val="20"/>
        </w:rPr>
        <w:t>Gegevens over de gebruiker m.b.t. de verschillende gezondheidspatronen verzamelen om de zorgsituatie van de gebruiker in kaart te brengen. (4.1)</w:t>
      </w:r>
    </w:p>
    <w:p w14:paraId="71444822" w14:textId="77777777" w:rsidR="00796920" w:rsidRPr="00326D76" w:rsidRDefault="00796920" w:rsidP="00796920">
      <w:pPr>
        <w:pStyle w:val="Lijstalinea"/>
        <w:numPr>
          <w:ilvl w:val="0"/>
          <w:numId w:val="69"/>
        </w:numPr>
        <w:spacing w:before="120" w:after="120" w:line="240" w:lineRule="atLeast"/>
        <w:rPr>
          <w:rFonts w:cs="Arial"/>
          <w:szCs w:val="20"/>
        </w:rPr>
      </w:pPr>
      <w:r w:rsidRPr="00326D76">
        <w:rPr>
          <w:rFonts w:cs="Arial"/>
          <w:szCs w:val="20"/>
        </w:rPr>
        <w:t>Verduidelijken en toelichten van stoornissen en aandoeningen én hun invloed op het menselijk functioneren. (4.2)</w:t>
      </w:r>
    </w:p>
    <w:p w14:paraId="639044BF" w14:textId="77777777" w:rsidR="00580B9B" w:rsidRPr="00326D76" w:rsidRDefault="005125AF" w:rsidP="00505169">
      <w:pPr>
        <w:pStyle w:val="Lijstalinea"/>
        <w:numPr>
          <w:ilvl w:val="0"/>
          <w:numId w:val="69"/>
        </w:numPr>
        <w:spacing w:before="120" w:after="120" w:line="240" w:lineRule="atLeast"/>
        <w:rPr>
          <w:rFonts w:cs="Arial"/>
          <w:szCs w:val="20"/>
        </w:rPr>
      </w:pPr>
      <w:r w:rsidRPr="00326D76">
        <w:rPr>
          <w:rFonts w:cs="Arial"/>
          <w:szCs w:val="20"/>
        </w:rPr>
        <w:t>Belevingsgericht handelen.</w:t>
      </w:r>
      <w:r w:rsidR="005F7842" w:rsidRPr="00326D76">
        <w:rPr>
          <w:rFonts w:cs="Arial"/>
          <w:szCs w:val="20"/>
        </w:rPr>
        <w:t xml:space="preserve"> </w:t>
      </w:r>
      <w:r w:rsidR="00580B9B" w:rsidRPr="00326D76">
        <w:rPr>
          <w:rFonts w:cs="Arial"/>
          <w:szCs w:val="20"/>
        </w:rPr>
        <w:t>(5.3 – 5.6)</w:t>
      </w:r>
    </w:p>
    <w:p w14:paraId="30AA5217" w14:textId="77777777" w:rsidR="00580B9B" w:rsidRPr="00326D76" w:rsidRDefault="00580B9B" w:rsidP="00505169">
      <w:pPr>
        <w:pStyle w:val="Lijstalinea"/>
        <w:numPr>
          <w:ilvl w:val="0"/>
          <w:numId w:val="69"/>
        </w:numPr>
        <w:spacing w:before="120" w:after="120" w:line="240" w:lineRule="atLeast"/>
        <w:rPr>
          <w:rFonts w:cs="Arial"/>
          <w:szCs w:val="20"/>
        </w:rPr>
      </w:pPr>
      <w:r w:rsidRPr="00326D76">
        <w:rPr>
          <w:rFonts w:cs="Arial"/>
          <w:szCs w:val="20"/>
        </w:rPr>
        <w:t>Omgaan met bijzondere noden in complexe zorgsituaties</w:t>
      </w:r>
      <w:r w:rsidR="005125AF" w:rsidRPr="00326D76">
        <w:rPr>
          <w:rFonts w:cs="Arial"/>
          <w:szCs w:val="20"/>
        </w:rPr>
        <w:t>.</w:t>
      </w:r>
      <w:r w:rsidR="005F7842" w:rsidRPr="00326D76">
        <w:rPr>
          <w:rFonts w:cs="Arial"/>
          <w:szCs w:val="20"/>
        </w:rPr>
        <w:t xml:space="preserve"> </w:t>
      </w:r>
      <w:r w:rsidRPr="00326D76">
        <w:rPr>
          <w:rFonts w:cs="Arial"/>
          <w:szCs w:val="20"/>
        </w:rPr>
        <w:t>(5.5)</w:t>
      </w:r>
    </w:p>
    <w:p w14:paraId="111C1C1E" w14:textId="77777777" w:rsidR="00580B9B" w:rsidRPr="00326D76" w:rsidRDefault="00580B9B" w:rsidP="00580B9B">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80B9B" w:rsidRPr="00326D76" w14:paraId="124D917F" w14:textId="77777777" w:rsidTr="001C7F8A">
        <w:tc>
          <w:tcPr>
            <w:tcW w:w="9212" w:type="dxa"/>
            <w:shd w:val="clear" w:color="auto" w:fill="FFFF99"/>
          </w:tcPr>
          <w:p w14:paraId="7E6F639E" w14:textId="77777777" w:rsidR="00580B9B" w:rsidRPr="00326D76" w:rsidRDefault="00580B9B" w:rsidP="001C174E">
            <w:pPr>
              <w:spacing w:before="120" w:after="120" w:line="240" w:lineRule="atLeast"/>
              <w:rPr>
                <w:rFonts w:ascii="Arial" w:hAnsi="Arial" w:cs="Arial"/>
                <w:b/>
                <w:sz w:val="20"/>
                <w:szCs w:val="20"/>
              </w:rPr>
            </w:pPr>
            <w:r w:rsidRPr="00326D76">
              <w:rPr>
                <w:rFonts w:ascii="Arial" w:hAnsi="Arial" w:cs="Arial"/>
                <w:b/>
                <w:sz w:val="20"/>
                <w:szCs w:val="20"/>
              </w:rPr>
              <w:t xml:space="preserve">2.2  Vlot en respectvol communiceren met het sociaal netwerk van de gebruiker. </w:t>
            </w:r>
            <w:r w:rsidR="00043BC1" w:rsidRPr="00326D76">
              <w:rPr>
                <w:rFonts w:ascii="Arial" w:hAnsi="Arial" w:cs="Arial"/>
                <w:b/>
                <w:sz w:val="20"/>
                <w:szCs w:val="20"/>
              </w:rPr>
              <w:t xml:space="preserve">      </w:t>
            </w:r>
          </w:p>
        </w:tc>
      </w:tr>
      <w:tr w:rsidR="00580B9B" w:rsidRPr="00326D76" w14:paraId="52EEA7FF" w14:textId="77777777" w:rsidTr="00580B9B">
        <w:tc>
          <w:tcPr>
            <w:tcW w:w="9212" w:type="dxa"/>
          </w:tcPr>
          <w:p w14:paraId="44D37A98" w14:textId="77777777" w:rsidR="00465888" w:rsidRPr="00326D76" w:rsidRDefault="00465888" w:rsidP="00580B9B">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001301AC" w14:textId="77777777" w:rsidR="00580B9B" w:rsidRPr="00326D76" w:rsidRDefault="00580B9B" w:rsidP="00580B9B">
            <w:pPr>
              <w:spacing w:before="120" w:after="120" w:line="240" w:lineRule="atLeast"/>
              <w:rPr>
                <w:rFonts w:ascii="Arial" w:hAnsi="Arial" w:cs="Arial"/>
                <w:sz w:val="20"/>
                <w:szCs w:val="20"/>
              </w:rPr>
            </w:pPr>
            <w:r w:rsidRPr="00326D76">
              <w:rPr>
                <w:rFonts w:ascii="Arial" w:hAnsi="Arial" w:cs="Arial"/>
                <w:sz w:val="20"/>
                <w:szCs w:val="20"/>
              </w:rPr>
              <w:t>De leerling:</w:t>
            </w:r>
          </w:p>
          <w:p w14:paraId="7433DEE6" w14:textId="77777777" w:rsidR="00580B9B" w:rsidRPr="00326D76" w:rsidRDefault="00580B9B"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communiceert met het sociale netwerk van de gebruiker en hanteert hierbij communicatieve vaardigheden</w:t>
            </w:r>
            <w:r w:rsidR="00465888" w:rsidRPr="00326D76">
              <w:rPr>
                <w:rFonts w:ascii="Arial" w:eastAsia="Times New Roman" w:hAnsi="Arial" w:cs="Times New Roman"/>
                <w:sz w:val="20"/>
                <w:szCs w:val="24"/>
                <w:lang w:val="nl-NL" w:eastAsia="nl-NL"/>
              </w:rPr>
              <w:t>.</w:t>
            </w:r>
            <w:r w:rsidR="001C174E" w:rsidRPr="00326D76">
              <w:rPr>
                <w:rFonts w:ascii="Arial" w:eastAsia="Times New Roman" w:hAnsi="Arial" w:cs="Times New Roman"/>
                <w:sz w:val="20"/>
                <w:szCs w:val="24"/>
                <w:lang w:val="nl-NL" w:eastAsia="nl-NL"/>
              </w:rPr>
              <w:t xml:space="preserve"> </w:t>
            </w:r>
            <w:r w:rsidR="00465888" w:rsidRPr="00326D76">
              <w:rPr>
                <w:rFonts w:ascii="Arial" w:eastAsia="Times New Roman" w:hAnsi="Arial" w:cs="Times New Roman"/>
                <w:sz w:val="20"/>
                <w:szCs w:val="24"/>
                <w:lang w:val="nl-NL" w:eastAsia="nl-NL"/>
              </w:rPr>
              <w:t>(H)</w:t>
            </w:r>
          </w:p>
          <w:p w14:paraId="04FB1F56" w14:textId="77777777" w:rsidR="00580B9B" w:rsidRPr="00326D76" w:rsidRDefault="00580B9B"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stemt communicatie af op de mogelijkheden, specifieke noden en situatie van de ander en gebruikt indien nodig hulpmiddelen.  </w:t>
            </w:r>
          </w:p>
          <w:p w14:paraId="30EDD838" w14:textId="77777777" w:rsidR="00580B9B" w:rsidRPr="00326D76" w:rsidRDefault="00580B9B"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past de communicatie aan de leeftijd van kinderen in het gezin* aan.</w:t>
            </w:r>
          </w:p>
          <w:p w14:paraId="2F8CBC1A" w14:textId="77777777" w:rsidR="00580B9B" w:rsidRPr="00326D76" w:rsidRDefault="00580B9B"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voert in dagdagelijkse beroepssituaties complexere gesprekken met het sociaal netwerk.</w:t>
            </w:r>
          </w:p>
          <w:p w14:paraId="45191088" w14:textId="77777777" w:rsidR="00580B9B" w:rsidRPr="00326D76" w:rsidRDefault="00580B9B"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communiceert met het sociaal netwerk met durf en openheid over moeilijke thema’s.</w:t>
            </w:r>
          </w:p>
          <w:p w14:paraId="6D9BF823" w14:textId="77777777" w:rsidR="00580B9B" w:rsidRPr="00326D76" w:rsidRDefault="00580B9B"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wint informatie in bij het sociaal netwerk en</w:t>
            </w:r>
            <w:r w:rsidR="0019788F" w:rsidRPr="00326D76">
              <w:rPr>
                <w:rFonts w:ascii="Arial" w:eastAsia="Times New Roman" w:hAnsi="Arial" w:cs="Times New Roman"/>
                <w:sz w:val="20"/>
                <w:szCs w:val="24"/>
                <w:lang w:val="nl-NL" w:eastAsia="nl-NL"/>
              </w:rPr>
              <w:t xml:space="preserve"> peilt naar wensen, behoeften, voorkeuren, gewoonten </w:t>
            </w:r>
            <w:r w:rsidRPr="00326D76">
              <w:rPr>
                <w:rFonts w:ascii="Arial" w:eastAsia="Times New Roman" w:hAnsi="Arial" w:cs="Times New Roman"/>
                <w:sz w:val="20"/>
                <w:szCs w:val="24"/>
                <w:lang w:val="nl-NL" w:eastAsia="nl-NL"/>
              </w:rPr>
              <w:t>van de gebruiker.</w:t>
            </w:r>
          </w:p>
          <w:p w14:paraId="138B428A" w14:textId="77777777" w:rsidR="00580B9B" w:rsidRPr="00326D76" w:rsidRDefault="00580B9B"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lastRenderedPageBreak/>
              <w:t>informeert het sociaal netwerk en geeft advies in same</w:t>
            </w:r>
            <w:r w:rsidR="0019788F" w:rsidRPr="00326D76">
              <w:rPr>
                <w:rFonts w:ascii="Arial" w:eastAsia="Times New Roman" w:hAnsi="Arial" w:cs="Times New Roman"/>
                <w:sz w:val="20"/>
                <w:szCs w:val="24"/>
                <w:lang w:val="nl-NL" w:eastAsia="nl-NL"/>
              </w:rPr>
              <w:t xml:space="preserve">nwerking met de verpleegkundige </w:t>
            </w:r>
            <w:r w:rsidRPr="00326D76">
              <w:rPr>
                <w:rFonts w:ascii="Arial" w:eastAsia="Times New Roman" w:hAnsi="Arial" w:cs="Times New Roman"/>
                <w:sz w:val="20"/>
                <w:szCs w:val="24"/>
                <w:lang w:val="nl-NL" w:eastAsia="nl-NL"/>
              </w:rPr>
              <w:t>of verantwoordelijke overeenkomstig het zorgplan.</w:t>
            </w:r>
          </w:p>
          <w:p w14:paraId="60846A4B" w14:textId="77777777" w:rsidR="00580B9B" w:rsidRPr="00326D76" w:rsidRDefault="00580B9B" w:rsidP="0010086B">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overlegt met het sociaal netwerk over de uit te voeren zorg.</w:t>
            </w:r>
            <w:r w:rsidRPr="00326D76">
              <w:rPr>
                <w:rFonts w:cs="Arial"/>
                <w:szCs w:val="20"/>
              </w:rPr>
              <w:t xml:space="preserve"> </w:t>
            </w:r>
          </w:p>
        </w:tc>
      </w:tr>
    </w:tbl>
    <w:p w14:paraId="28AFB8EE" w14:textId="77777777" w:rsidR="00580B9B" w:rsidRPr="00326D76" w:rsidRDefault="00580B9B" w:rsidP="00580B9B">
      <w:pPr>
        <w:spacing w:before="120" w:after="120" w:line="240" w:lineRule="atLeast"/>
        <w:rPr>
          <w:rFonts w:ascii="Arial" w:hAnsi="Arial" w:cs="Arial"/>
          <w:b/>
          <w:sz w:val="20"/>
          <w:szCs w:val="20"/>
        </w:rPr>
      </w:pPr>
      <w:r w:rsidRPr="00326D76">
        <w:rPr>
          <w:rFonts w:ascii="Arial" w:hAnsi="Arial" w:cs="Arial"/>
          <w:b/>
          <w:sz w:val="20"/>
          <w:szCs w:val="20"/>
        </w:rPr>
        <w:lastRenderedPageBreak/>
        <w:t>Samenhang met andere leerplandoelstellingen:</w:t>
      </w:r>
    </w:p>
    <w:p w14:paraId="78564D63" w14:textId="77777777" w:rsidR="00580B9B" w:rsidRPr="00326D76" w:rsidRDefault="00580B9B" w:rsidP="00505169">
      <w:pPr>
        <w:pStyle w:val="Lijstalinea"/>
        <w:numPr>
          <w:ilvl w:val="0"/>
          <w:numId w:val="70"/>
        </w:numPr>
        <w:spacing w:before="120" w:after="120" w:line="240" w:lineRule="atLeast"/>
        <w:rPr>
          <w:rFonts w:cs="Arial"/>
          <w:szCs w:val="20"/>
        </w:rPr>
      </w:pPr>
      <w:r w:rsidRPr="00326D76">
        <w:rPr>
          <w:rFonts w:cs="Arial"/>
          <w:szCs w:val="20"/>
        </w:rPr>
        <w:t>Bij de uitvoering van een opdracht het respectvol handelen afstemmen op de ander en zijn situatie</w:t>
      </w:r>
      <w:r w:rsidR="005125AF" w:rsidRPr="00326D76">
        <w:rPr>
          <w:rFonts w:cs="Arial"/>
          <w:szCs w:val="20"/>
        </w:rPr>
        <w:t>.</w:t>
      </w:r>
      <w:r w:rsidR="005F7842" w:rsidRPr="00326D76">
        <w:rPr>
          <w:rFonts w:cs="Arial"/>
          <w:szCs w:val="20"/>
        </w:rPr>
        <w:t xml:space="preserve"> </w:t>
      </w:r>
      <w:r w:rsidRPr="00326D76">
        <w:rPr>
          <w:rFonts w:cs="Arial"/>
          <w:szCs w:val="20"/>
        </w:rPr>
        <w:t>(1.3)</w:t>
      </w:r>
    </w:p>
    <w:p w14:paraId="21E3C162" w14:textId="77777777" w:rsidR="00580B9B" w:rsidRPr="00326D76" w:rsidRDefault="00580B9B" w:rsidP="00505169">
      <w:pPr>
        <w:pStyle w:val="Lijstalinea"/>
        <w:numPr>
          <w:ilvl w:val="0"/>
          <w:numId w:val="70"/>
        </w:numPr>
        <w:spacing w:before="120" w:after="120" w:line="240" w:lineRule="atLeast"/>
        <w:rPr>
          <w:rFonts w:cs="Arial"/>
          <w:szCs w:val="20"/>
        </w:rPr>
      </w:pPr>
      <w:r w:rsidRPr="00326D76">
        <w:rPr>
          <w:rFonts w:cs="Arial"/>
          <w:szCs w:val="20"/>
        </w:rPr>
        <w:t>Bij de uitvoering van een opdracht et</w:t>
      </w:r>
      <w:r w:rsidR="005125AF" w:rsidRPr="00326D76">
        <w:rPr>
          <w:rFonts w:cs="Arial"/>
          <w:szCs w:val="20"/>
        </w:rPr>
        <w:t>hisch en deontologisch handelen.</w:t>
      </w:r>
      <w:r w:rsidR="005F7842" w:rsidRPr="00326D76">
        <w:rPr>
          <w:rFonts w:cs="Arial"/>
          <w:szCs w:val="20"/>
        </w:rPr>
        <w:t xml:space="preserve"> </w:t>
      </w:r>
      <w:r w:rsidRPr="00326D76">
        <w:rPr>
          <w:rFonts w:cs="Arial"/>
          <w:szCs w:val="20"/>
        </w:rPr>
        <w:t>(1.4)</w:t>
      </w:r>
    </w:p>
    <w:p w14:paraId="397E8E2A" w14:textId="77777777" w:rsidR="00580B9B" w:rsidRPr="00326D76" w:rsidRDefault="00580B9B" w:rsidP="00505169">
      <w:pPr>
        <w:pStyle w:val="Lijstalinea"/>
        <w:numPr>
          <w:ilvl w:val="0"/>
          <w:numId w:val="70"/>
        </w:numPr>
        <w:spacing w:before="120" w:after="120" w:line="240" w:lineRule="atLeast"/>
        <w:rPr>
          <w:rFonts w:cs="Arial"/>
          <w:szCs w:val="20"/>
        </w:rPr>
      </w:pPr>
      <w:r w:rsidRPr="00326D76">
        <w:rPr>
          <w:rFonts w:cs="Arial"/>
          <w:szCs w:val="20"/>
        </w:rPr>
        <w:t>Bij de uitvoering van een opdracht observeren, interpreter</w:t>
      </w:r>
      <w:r w:rsidR="005125AF" w:rsidRPr="00326D76">
        <w:rPr>
          <w:rFonts w:cs="Arial"/>
          <w:szCs w:val="20"/>
        </w:rPr>
        <w:t>en, registreren en rapporteren.</w:t>
      </w:r>
      <w:r w:rsidR="005F7842" w:rsidRPr="00326D76">
        <w:rPr>
          <w:rFonts w:cs="Arial"/>
          <w:szCs w:val="20"/>
        </w:rPr>
        <w:t xml:space="preserve"> </w:t>
      </w:r>
      <w:r w:rsidR="0019788F" w:rsidRPr="00326D76">
        <w:rPr>
          <w:rFonts w:cs="Arial"/>
          <w:szCs w:val="20"/>
        </w:rPr>
        <w:t>(</w:t>
      </w:r>
      <w:r w:rsidRPr="00326D76">
        <w:rPr>
          <w:rFonts w:cs="Arial"/>
          <w:szCs w:val="20"/>
        </w:rPr>
        <w:t>1.11)</w:t>
      </w:r>
    </w:p>
    <w:p w14:paraId="4720B8A0" w14:textId="77777777" w:rsidR="00580B9B" w:rsidRPr="00326D76" w:rsidRDefault="00580B9B" w:rsidP="00505169">
      <w:pPr>
        <w:pStyle w:val="Lijstalinea"/>
        <w:numPr>
          <w:ilvl w:val="0"/>
          <w:numId w:val="70"/>
        </w:numPr>
        <w:spacing w:before="120" w:after="120" w:line="240" w:lineRule="atLeast"/>
        <w:rPr>
          <w:rFonts w:cs="Arial"/>
          <w:szCs w:val="20"/>
        </w:rPr>
      </w:pPr>
      <w:r w:rsidRPr="00326D76">
        <w:rPr>
          <w:rFonts w:cs="Arial"/>
          <w:szCs w:val="20"/>
        </w:rPr>
        <w:t>De actoren en beïnvloedende factoren in de zorgrelatie verduidelijken, toelichten en aanwenden</w:t>
      </w:r>
      <w:r w:rsidR="005125AF" w:rsidRPr="00326D76">
        <w:rPr>
          <w:rFonts w:cs="Arial"/>
          <w:szCs w:val="20"/>
        </w:rPr>
        <w:t>.</w:t>
      </w:r>
      <w:r w:rsidR="005F7842" w:rsidRPr="00326D76">
        <w:rPr>
          <w:rFonts w:cs="Arial"/>
          <w:szCs w:val="20"/>
        </w:rPr>
        <w:t xml:space="preserve"> </w:t>
      </w:r>
      <w:r w:rsidRPr="00326D76">
        <w:rPr>
          <w:rFonts w:cs="Arial"/>
          <w:szCs w:val="20"/>
        </w:rPr>
        <w:t>(5.1)</w:t>
      </w:r>
    </w:p>
    <w:p w14:paraId="4D57A405" w14:textId="77777777" w:rsidR="00796920" w:rsidRPr="00326D76" w:rsidRDefault="00796920" w:rsidP="00796920">
      <w:pPr>
        <w:pStyle w:val="Lijstalinea"/>
        <w:numPr>
          <w:ilvl w:val="0"/>
          <w:numId w:val="70"/>
        </w:numPr>
        <w:spacing w:before="120" w:after="120" w:line="240" w:lineRule="atLeast"/>
        <w:rPr>
          <w:rFonts w:cs="Arial"/>
          <w:szCs w:val="20"/>
        </w:rPr>
      </w:pPr>
      <w:r w:rsidRPr="00326D76">
        <w:rPr>
          <w:rFonts w:cs="Arial"/>
          <w:szCs w:val="20"/>
        </w:rPr>
        <w:t>Belevingsgericht handelen. (5.3-5.6)</w:t>
      </w:r>
    </w:p>
    <w:p w14:paraId="363C421D" w14:textId="77777777" w:rsidR="00580B9B" w:rsidRPr="00326D76" w:rsidRDefault="00580B9B" w:rsidP="00505169">
      <w:pPr>
        <w:pStyle w:val="Lijstalinea"/>
        <w:numPr>
          <w:ilvl w:val="0"/>
          <w:numId w:val="70"/>
        </w:numPr>
        <w:spacing w:before="120" w:after="120" w:line="240" w:lineRule="atLeast"/>
        <w:rPr>
          <w:rFonts w:cs="Arial"/>
          <w:szCs w:val="20"/>
        </w:rPr>
      </w:pPr>
      <w:r w:rsidRPr="00326D76">
        <w:rPr>
          <w:rFonts w:cs="Arial"/>
          <w:szCs w:val="20"/>
        </w:rPr>
        <w:t>Omgaan met bijzondere zorgnoden in complexe zorgsituaties</w:t>
      </w:r>
      <w:r w:rsidR="005125AF" w:rsidRPr="00326D76">
        <w:rPr>
          <w:rFonts w:cs="Arial"/>
          <w:szCs w:val="20"/>
        </w:rPr>
        <w:t>.</w:t>
      </w:r>
      <w:r w:rsidR="005F7842" w:rsidRPr="00326D76">
        <w:rPr>
          <w:rFonts w:cs="Arial"/>
          <w:szCs w:val="20"/>
        </w:rPr>
        <w:t xml:space="preserve"> </w:t>
      </w:r>
      <w:r w:rsidRPr="00326D76">
        <w:rPr>
          <w:rFonts w:cs="Arial"/>
          <w:szCs w:val="20"/>
        </w:rPr>
        <w:t>(5.5)</w:t>
      </w:r>
    </w:p>
    <w:p w14:paraId="40C11466" w14:textId="77777777" w:rsidR="00580B9B" w:rsidRPr="00326D76" w:rsidRDefault="00580B9B" w:rsidP="00505169">
      <w:pPr>
        <w:pStyle w:val="Lijstalinea"/>
        <w:numPr>
          <w:ilvl w:val="0"/>
          <w:numId w:val="70"/>
        </w:numPr>
        <w:spacing w:before="120" w:after="120" w:line="240" w:lineRule="atLeast"/>
        <w:rPr>
          <w:rFonts w:cs="Arial"/>
          <w:szCs w:val="20"/>
        </w:rPr>
      </w:pPr>
      <w:r w:rsidRPr="00326D76">
        <w:rPr>
          <w:rFonts w:cs="Arial"/>
          <w:szCs w:val="20"/>
        </w:rPr>
        <w:t>Zorg dragen voor contacten met het sociaal netwerk van de gebruiker</w:t>
      </w:r>
      <w:r w:rsidR="005125AF" w:rsidRPr="00326D76">
        <w:rPr>
          <w:rFonts w:cs="Arial"/>
          <w:szCs w:val="20"/>
        </w:rPr>
        <w:t>.</w:t>
      </w:r>
      <w:r w:rsidR="001C174E" w:rsidRPr="00326D76">
        <w:rPr>
          <w:rFonts w:cs="Arial"/>
          <w:szCs w:val="20"/>
        </w:rPr>
        <w:t xml:space="preserve"> </w:t>
      </w:r>
      <w:r w:rsidRPr="00326D76">
        <w:rPr>
          <w:rFonts w:cs="Arial"/>
          <w:szCs w:val="20"/>
        </w:rPr>
        <w:t>(5.8)</w:t>
      </w:r>
    </w:p>
    <w:p w14:paraId="4A3859EE" w14:textId="77777777" w:rsidR="00580B9B" w:rsidRPr="00326D76" w:rsidRDefault="00580B9B" w:rsidP="00580B9B">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80B9B" w:rsidRPr="00326D76" w14:paraId="7859D896" w14:textId="77777777" w:rsidTr="001C7F8A">
        <w:tc>
          <w:tcPr>
            <w:tcW w:w="9212" w:type="dxa"/>
            <w:shd w:val="clear" w:color="auto" w:fill="FFFF99"/>
          </w:tcPr>
          <w:p w14:paraId="6EDEE73C" w14:textId="77777777" w:rsidR="00580B9B" w:rsidRPr="00326D76" w:rsidRDefault="00580B9B" w:rsidP="00580B9B">
            <w:pPr>
              <w:spacing w:before="120" w:after="120" w:line="240" w:lineRule="atLeast"/>
              <w:rPr>
                <w:rFonts w:ascii="Arial" w:hAnsi="Arial" w:cs="Arial"/>
                <w:b/>
                <w:sz w:val="20"/>
                <w:szCs w:val="20"/>
              </w:rPr>
            </w:pPr>
            <w:r w:rsidRPr="00326D76">
              <w:rPr>
                <w:rFonts w:ascii="Arial" w:hAnsi="Arial" w:cs="Arial"/>
                <w:b/>
                <w:sz w:val="20"/>
                <w:szCs w:val="20"/>
              </w:rPr>
              <w:t xml:space="preserve"> </w:t>
            </w:r>
            <w:r w:rsidR="00465888" w:rsidRPr="00326D76">
              <w:rPr>
                <w:rFonts w:ascii="Arial" w:hAnsi="Arial" w:cs="Arial"/>
                <w:b/>
                <w:sz w:val="20"/>
                <w:szCs w:val="20"/>
              </w:rPr>
              <w:t xml:space="preserve">2.3  </w:t>
            </w:r>
            <w:r w:rsidRPr="00326D76">
              <w:rPr>
                <w:rFonts w:ascii="Arial" w:hAnsi="Arial" w:cs="Arial"/>
                <w:b/>
                <w:sz w:val="20"/>
                <w:szCs w:val="20"/>
              </w:rPr>
              <w:t>Helpen bij de administratie van de gebruiker.</w:t>
            </w:r>
          </w:p>
        </w:tc>
      </w:tr>
      <w:tr w:rsidR="00580B9B" w:rsidRPr="00326D76" w14:paraId="4185BDB2" w14:textId="77777777" w:rsidTr="00580B9B">
        <w:tc>
          <w:tcPr>
            <w:tcW w:w="9212" w:type="dxa"/>
          </w:tcPr>
          <w:p w14:paraId="29D6F2FF" w14:textId="77777777" w:rsidR="00580B9B" w:rsidRPr="00326D76" w:rsidRDefault="00580B9B" w:rsidP="00580B9B">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3634E7E5" w14:textId="77777777" w:rsidR="00580B9B" w:rsidRPr="00326D76" w:rsidRDefault="00580B9B" w:rsidP="00580B9B">
            <w:pPr>
              <w:spacing w:before="120" w:after="120" w:line="240" w:lineRule="atLeast"/>
              <w:rPr>
                <w:rFonts w:ascii="Arial" w:hAnsi="Arial" w:cs="Arial"/>
                <w:sz w:val="20"/>
                <w:szCs w:val="20"/>
              </w:rPr>
            </w:pPr>
            <w:r w:rsidRPr="00326D76">
              <w:rPr>
                <w:rFonts w:ascii="Arial" w:hAnsi="Arial" w:cs="Arial"/>
                <w:sz w:val="20"/>
                <w:szCs w:val="20"/>
              </w:rPr>
              <w:t>De leerling:</w:t>
            </w:r>
          </w:p>
          <w:p w14:paraId="26B10C11" w14:textId="77777777" w:rsidR="00580B9B" w:rsidRPr="00326D76" w:rsidRDefault="00580B9B"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ondersteunt de gebruiker bij het invullen en ordenen van eenvoudige administratieve documenten.</w:t>
            </w:r>
          </w:p>
          <w:p w14:paraId="7128B3C7" w14:textId="77777777" w:rsidR="00580B9B" w:rsidRPr="00326D76" w:rsidRDefault="00580B9B" w:rsidP="00043BC1">
            <w:pPr>
              <w:pStyle w:val="Lijstalinea"/>
              <w:numPr>
                <w:ilvl w:val="0"/>
                <w:numId w:val="71"/>
              </w:numPr>
              <w:spacing w:before="120" w:after="120" w:line="240" w:lineRule="atLeast"/>
              <w:rPr>
                <w:rFonts w:cs="Arial"/>
                <w:szCs w:val="20"/>
              </w:rPr>
            </w:pPr>
            <w:r w:rsidRPr="00326D76">
              <w:rPr>
                <w:rFonts w:cs="Arial"/>
                <w:szCs w:val="20"/>
              </w:rPr>
              <w:t xml:space="preserve">gaat na tot wie hij/zij zich kan wenden met vragen over de administratie van </w:t>
            </w:r>
            <w:r w:rsidR="00465888" w:rsidRPr="00326D76">
              <w:rPr>
                <w:rFonts w:cs="Arial"/>
                <w:szCs w:val="20"/>
              </w:rPr>
              <w:t>de gebruiker.</w:t>
            </w:r>
          </w:p>
        </w:tc>
      </w:tr>
      <w:tr w:rsidR="00580B9B" w:rsidRPr="00326D76" w14:paraId="3564DA7C" w14:textId="77777777" w:rsidTr="00580B9B">
        <w:tc>
          <w:tcPr>
            <w:tcW w:w="9212" w:type="dxa"/>
          </w:tcPr>
          <w:p w14:paraId="42CB3ECA" w14:textId="77777777" w:rsidR="00580B9B" w:rsidRPr="00326D76" w:rsidRDefault="00580B9B" w:rsidP="00580B9B">
            <w:pPr>
              <w:spacing w:before="120" w:after="120" w:line="240" w:lineRule="atLeast"/>
              <w:rPr>
                <w:rFonts w:ascii="Arial" w:hAnsi="Arial" w:cs="Arial"/>
                <w:b/>
                <w:sz w:val="20"/>
                <w:szCs w:val="20"/>
              </w:rPr>
            </w:pPr>
            <w:r w:rsidRPr="00326D76">
              <w:rPr>
                <w:rFonts w:ascii="Arial" w:hAnsi="Arial" w:cs="Arial"/>
                <w:b/>
                <w:sz w:val="20"/>
                <w:szCs w:val="20"/>
              </w:rPr>
              <w:t>Toelichting:</w:t>
            </w:r>
          </w:p>
          <w:p w14:paraId="0A349F28" w14:textId="77777777" w:rsidR="00580B9B" w:rsidRPr="00326D76" w:rsidRDefault="00580B9B" w:rsidP="00580B9B">
            <w:pPr>
              <w:spacing w:before="120" w:after="120" w:line="240" w:lineRule="atLeast"/>
              <w:rPr>
                <w:rFonts w:ascii="Arial" w:hAnsi="Arial" w:cs="Arial"/>
                <w:sz w:val="20"/>
                <w:szCs w:val="20"/>
                <w:u w:val="single"/>
              </w:rPr>
            </w:pPr>
            <w:r w:rsidRPr="00326D76">
              <w:rPr>
                <w:rFonts w:ascii="Arial" w:hAnsi="Arial" w:cs="Arial"/>
                <w:sz w:val="20"/>
                <w:szCs w:val="20"/>
                <w:u w:val="single"/>
              </w:rPr>
              <w:t>Duiding:</w:t>
            </w:r>
          </w:p>
          <w:p w14:paraId="1FCA77DB" w14:textId="77777777" w:rsidR="00580B9B" w:rsidRPr="00326D76" w:rsidRDefault="00580B9B" w:rsidP="00505169">
            <w:pPr>
              <w:pStyle w:val="Lijstalinea"/>
              <w:numPr>
                <w:ilvl w:val="0"/>
                <w:numId w:val="72"/>
              </w:numPr>
              <w:spacing w:before="120" w:after="120" w:line="240" w:lineRule="atLeast"/>
              <w:rPr>
                <w:rFonts w:cs="Arial"/>
                <w:szCs w:val="20"/>
              </w:rPr>
            </w:pPr>
            <w:r w:rsidRPr="00326D76">
              <w:rPr>
                <w:rFonts w:cs="Arial"/>
                <w:szCs w:val="20"/>
              </w:rPr>
              <w:t>De aard van de documenten is afhankelijk van de setting.</w:t>
            </w:r>
          </w:p>
        </w:tc>
      </w:tr>
    </w:tbl>
    <w:p w14:paraId="791E9D49" w14:textId="77777777" w:rsidR="00580B9B" w:rsidRPr="00326D76" w:rsidRDefault="00580B9B" w:rsidP="00580B9B">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80B9B" w:rsidRPr="00326D76" w14:paraId="56D19B80" w14:textId="77777777" w:rsidTr="001C7F8A">
        <w:tc>
          <w:tcPr>
            <w:tcW w:w="9212" w:type="dxa"/>
            <w:shd w:val="clear" w:color="auto" w:fill="FFFF99"/>
          </w:tcPr>
          <w:p w14:paraId="2684FC59" w14:textId="77777777" w:rsidR="00580B9B" w:rsidRPr="00326D76" w:rsidRDefault="00580B9B" w:rsidP="00580B9B">
            <w:pPr>
              <w:spacing w:before="120" w:after="120" w:line="240" w:lineRule="atLeast"/>
              <w:rPr>
                <w:rFonts w:ascii="Arial" w:hAnsi="Arial" w:cs="Arial"/>
                <w:b/>
                <w:sz w:val="20"/>
                <w:szCs w:val="20"/>
              </w:rPr>
            </w:pPr>
            <w:r w:rsidRPr="00326D76">
              <w:rPr>
                <w:rFonts w:ascii="Arial" w:hAnsi="Arial" w:cs="Arial"/>
                <w:b/>
                <w:sz w:val="20"/>
                <w:szCs w:val="20"/>
              </w:rPr>
              <w:t xml:space="preserve">2.4   </w:t>
            </w:r>
            <w:proofErr w:type="spellStart"/>
            <w:r w:rsidRPr="00326D76">
              <w:rPr>
                <w:rFonts w:ascii="Arial" w:hAnsi="Arial" w:cs="Arial"/>
                <w:b/>
                <w:sz w:val="20"/>
                <w:szCs w:val="20"/>
              </w:rPr>
              <w:t>Organisatiespecifieke</w:t>
            </w:r>
            <w:proofErr w:type="spellEnd"/>
            <w:r w:rsidRPr="00326D76">
              <w:rPr>
                <w:rFonts w:ascii="Arial" w:hAnsi="Arial" w:cs="Arial"/>
                <w:b/>
                <w:sz w:val="20"/>
                <w:szCs w:val="20"/>
              </w:rPr>
              <w:t xml:space="preserve"> administratieve taken uitvoeren.</w:t>
            </w:r>
          </w:p>
        </w:tc>
      </w:tr>
      <w:tr w:rsidR="00580B9B" w:rsidRPr="00326D76" w14:paraId="55D5D5BD" w14:textId="77777777" w:rsidTr="00580B9B">
        <w:tc>
          <w:tcPr>
            <w:tcW w:w="9212" w:type="dxa"/>
          </w:tcPr>
          <w:p w14:paraId="42476E0B" w14:textId="77777777" w:rsidR="00580B9B" w:rsidRPr="00326D76" w:rsidRDefault="00580B9B" w:rsidP="00580B9B">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49556F17" w14:textId="77777777" w:rsidR="00580B9B" w:rsidRPr="00326D76" w:rsidRDefault="00580B9B" w:rsidP="00580B9B">
            <w:pPr>
              <w:spacing w:before="120" w:after="120" w:line="240" w:lineRule="atLeast"/>
              <w:rPr>
                <w:rFonts w:ascii="Arial" w:hAnsi="Arial" w:cs="Arial"/>
                <w:sz w:val="20"/>
                <w:szCs w:val="20"/>
              </w:rPr>
            </w:pPr>
            <w:r w:rsidRPr="00326D76">
              <w:rPr>
                <w:rFonts w:ascii="Arial" w:hAnsi="Arial" w:cs="Arial"/>
                <w:sz w:val="20"/>
                <w:szCs w:val="20"/>
              </w:rPr>
              <w:t>De leerling:</w:t>
            </w:r>
          </w:p>
          <w:p w14:paraId="6D93B00D" w14:textId="77777777" w:rsidR="00580B9B" w:rsidRPr="00326D76" w:rsidRDefault="00580B9B" w:rsidP="009574B0">
            <w:pPr>
              <w:pStyle w:val="Lijstalinea"/>
              <w:numPr>
                <w:ilvl w:val="0"/>
                <w:numId w:val="74"/>
              </w:numPr>
              <w:spacing w:before="120" w:after="120" w:line="240" w:lineRule="atLeast"/>
              <w:rPr>
                <w:rFonts w:cs="Arial"/>
                <w:szCs w:val="20"/>
              </w:rPr>
            </w:pPr>
            <w:r w:rsidRPr="00326D76">
              <w:rPr>
                <w:rFonts w:cs="Arial"/>
                <w:szCs w:val="20"/>
              </w:rPr>
              <w:t>vult het (digitaal) zorgdossier, opvolgdocum</w:t>
            </w:r>
            <w:r w:rsidR="006B0FB8" w:rsidRPr="00326D76">
              <w:rPr>
                <w:rFonts w:cs="Arial"/>
                <w:szCs w:val="20"/>
              </w:rPr>
              <w:t>enten</w:t>
            </w:r>
            <w:r w:rsidR="0019788F" w:rsidRPr="00326D76">
              <w:rPr>
                <w:rFonts w:cs="Arial"/>
                <w:szCs w:val="20"/>
              </w:rPr>
              <w:t xml:space="preserve"> </w:t>
            </w:r>
            <w:r w:rsidRPr="00326D76">
              <w:rPr>
                <w:rFonts w:cs="Arial"/>
                <w:szCs w:val="20"/>
              </w:rPr>
              <w:t xml:space="preserve">in volgens de geldende richtlijnen. </w:t>
            </w:r>
          </w:p>
        </w:tc>
      </w:tr>
      <w:tr w:rsidR="00580B9B" w:rsidRPr="00326D76" w14:paraId="43182C72" w14:textId="77777777" w:rsidTr="00580B9B">
        <w:tc>
          <w:tcPr>
            <w:tcW w:w="9212" w:type="dxa"/>
          </w:tcPr>
          <w:p w14:paraId="0775869C" w14:textId="77777777" w:rsidR="00580B9B" w:rsidRPr="00326D76" w:rsidRDefault="00580B9B" w:rsidP="00580B9B">
            <w:pPr>
              <w:spacing w:before="120" w:after="120" w:line="240" w:lineRule="atLeast"/>
              <w:rPr>
                <w:rFonts w:ascii="Arial" w:hAnsi="Arial" w:cs="Arial"/>
                <w:b/>
                <w:sz w:val="20"/>
                <w:szCs w:val="20"/>
              </w:rPr>
            </w:pPr>
            <w:r w:rsidRPr="00326D76">
              <w:rPr>
                <w:rFonts w:ascii="Arial" w:hAnsi="Arial" w:cs="Arial"/>
                <w:b/>
                <w:sz w:val="20"/>
                <w:szCs w:val="20"/>
              </w:rPr>
              <w:t>Toelichting:</w:t>
            </w:r>
          </w:p>
          <w:p w14:paraId="42B9C512" w14:textId="77777777" w:rsidR="00580B9B" w:rsidRPr="00326D76" w:rsidRDefault="00580B9B" w:rsidP="00580B9B">
            <w:pPr>
              <w:spacing w:before="120" w:after="120" w:line="240" w:lineRule="atLeast"/>
              <w:rPr>
                <w:rFonts w:ascii="Arial" w:hAnsi="Arial" w:cs="Arial"/>
                <w:sz w:val="20"/>
                <w:szCs w:val="20"/>
                <w:u w:val="single"/>
              </w:rPr>
            </w:pPr>
            <w:r w:rsidRPr="00326D76">
              <w:rPr>
                <w:rFonts w:ascii="Arial" w:hAnsi="Arial" w:cs="Arial"/>
                <w:sz w:val="20"/>
                <w:szCs w:val="20"/>
                <w:u w:val="single"/>
              </w:rPr>
              <w:t>Duiding:</w:t>
            </w:r>
          </w:p>
          <w:p w14:paraId="6BCA186E" w14:textId="77777777" w:rsidR="00580B9B" w:rsidRPr="00326D76" w:rsidRDefault="00580B9B" w:rsidP="00505169">
            <w:pPr>
              <w:pStyle w:val="Lijstalinea"/>
              <w:numPr>
                <w:ilvl w:val="0"/>
                <w:numId w:val="73"/>
              </w:numPr>
              <w:spacing w:before="120" w:after="120" w:line="240" w:lineRule="atLeast"/>
              <w:rPr>
                <w:rFonts w:cs="Arial"/>
                <w:szCs w:val="20"/>
              </w:rPr>
            </w:pPr>
            <w:r w:rsidRPr="00326D76">
              <w:rPr>
                <w:rFonts w:cs="Arial"/>
                <w:szCs w:val="20"/>
              </w:rPr>
              <w:t xml:space="preserve">Het is belangrijk om aandacht te besteden aan documenten die eigen zijn aan de </w:t>
            </w:r>
            <w:proofErr w:type="spellStart"/>
            <w:r w:rsidRPr="00326D76">
              <w:rPr>
                <w:rFonts w:cs="Arial"/>
                <w:szCs w:val="20"/>
              </w:rPr>
              <w:t>settings</w:t>
            </w:r>
            <w:proofErr w:type="spellEnd"/>
            <w:r w:rsidRPr="00326D76">
              <w:rPr>
                <w:rFonts w:cs="Arial"/>
                <w:szCs w:val="20"/>
              </w:rPr>
              <w:t xml:space="preserve"> waarbinnen leerlingen stage lopen.</w:t>
            </w:r>
          </w:p>
        </w:tc>
      </w:tr>
    </w:tbl>
    <w:p w14:paraId="116DEE41" w14:textId="77777777" w:rsidR="00580B9B" w:rsidRPr="00326D76" w:rsidRDefault="00580B9B" w:rsidP="00580B9B">
      <w:pPr>
        <w:spacing w:before="120" w:after="120" w:line="240" w:lineRule="atLeast"/>
        <w:rPr>
          <w:rFonts w:ascii="Arial" w:hAnsi="Arial" w:cs="Arial"/>
          <w:b/>
          <w:sz w:val="20"/>
          <w:szCs w:val="20"/>
        </w:rPr>
      </w:pPr>
      <w:r w:rsidRPr="00326D76">
        <w:rPr>
          <w:rFonts w:ascii="Arial" w:hAnsi="Arial" w:cs="Arial"/>
          <w:b/>
          <w:sz w:val="20"/>
          <w:szCs w:val="20"/>
        </w:rPr>
        <w:t>Samenhang met andere leerplandoelstellingen:</w:t>
      </w:r>
    </w:p>
    <w:p w14:paraId="4159E91D" w14:textId="77777777" w:rsidR="00796920" w:rsidRPr="00326D76" w:rsidRDefault="00796920" w:rsidP="00796920">
      <w:pPr>
        <w:pStyle w:val="Lijstalinea"/>
        <w:numPr>
          <w:ilvl w:val="0"/>
          <w:numId w:val="73"/>
        </w:numPr>
        <w:spacing w:before="120" w:after="120" w:line="240" w:lineRule="atLeast"/>
        <w:rPr>
          <w:rFonts w:cs="Arial"/>
          <w:szCs w:val="20"/>
        </w:rPr>
      </w:pPr>
      <w:r w:rsidRPr="00326D76">
        <w:rPr>
          <w:rFonts w:cs="Arial"/>
          <w:szCs w:val="20"/>
        </w:rPr>
        <w:t>bij de uitvoering van een opdracht observeren, interpreteren, registreren en rapporteren</w:t>
      </w:r>
      <w:r w:rsidR="001C174E" w:rsidRPr="00326D76">
        <w:rPr>
          <w:rFonts w:cs="Arial"/>
          <w:szCs w:val="20"/>
        </w:rPr>
        <w:t>.</w:t>
      </w:r>
      <w:r w:rsidRPr="00326D76">
        <w:rPr>
          <w:rFonts w:cs="Arial"/>
          <w:szCs w:val="20"/>
        </w:rPr>
        <w:t xml:space="preserve"> (1.11)</w:t>
      </w:r>
    </w:p>
    <w:p w14:paraId="3150CB89" w14:textId="77777777" w:rsidR="00580B9B" w:rsidRPr="00326D76" w:rsidRDefault="00580B9B" w:rsidP="00505169">
      <w:pPr>
        <w:pStyle w:val="Lijstalinea"/>
        <w:numPr>
          <w:ilvl w:val="0"/>
          <w:numId w:val="73"/>
        </w:numPr>
        <w:spacing w:before="120" w:after="120" w:line="240" w:lineRule="atLeast"/>
        <w:rPr>
          <w:rFonts w:cs="Arial"/>
          <w:szCs w:val="20"/>
        </w:rPr>
      </w:pPr>
      <w:r w:rsidRPr="00326D76">
        <w:rPr>
          <w:rFonts w:cs="Arial"/>
          <w:szCs w:val="20"/>
        </w:rPr>
        <w:t>werken in een zorgin</w:t>
      </w:r>
      <w:r w:rsidR="005125AF" w:rsidRPr="00326D76">
        <w:rPr>
          <w:rFonts w:cs="Arial"/>
          <w:szCs w:val="20"/>
        </w:rPr>
        <w:t>stelling/dienst.</w:t>
      </w:r>
      <w:r w:rsidR="005F7842" w:rsidRPr="00326D76">
        <w:rPr>
          <w:rFonts w:cs="Arial"/>
          <w:szCs w:val="20"/>
        </w:rPr>
        <w:t xml:space="preserve"> </w:t>
      </w:r>
      <w:r w:rsidRPr="00326D76">
        <w:rPr>
          <w:rFonts w:cs="Arial"/>
          <w:szCs w:val="20"/>
        </w:rPr>
        <w:t>(3.1)</w:t>
      </w:r>
    </w:p>
    <w:p w14:paraId="039D23FC" w14:textId="77777777" w:rsidR="006B0FB8" w:rsidRPr="00326D76" w:rsidRDefault="006B0FB8" w:rsidP="006B0FB8">
      <w:pPr>
        <w:pStyle w:val="Lijstalinea"/>
        <w:spacing w:before="120" w:after="120" w:line="24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80B9B" w:rsidRPr="00326D76" w14:paraId="700AF06F" w14:textId="77777777" w:rsidTr="001C7F8A">
        <w:tc>
          <w:tcPr>
            <w:tcW w:w="9212" w:type="dxa"/>
            <w:shd w:val="clear" w:color="auto" w:fill="FFFF99"/>
          </w:tcPr>
          <w:p w14:paraId="3E7A2C86" w14:textId="77777777" w:rsidR="00580B9B" w:rsidRPr="00326D76" w:rsidRDefault="00580B9B" w:rsidP="00580B9B">
            <w:pPr>
              <w:spacing w:before="120" w:after="120" w:line="240" w:lineRule="atLeast"/>
              <w:rPr>
                <w:rFonts w:ascii="Arial" w:hAnsi="Arial" w:cs="Arial"/>
                <w:b/>
                <w:sz w:val="20"/>
                <w:szCs w:val="20"/>
              </w:rPr>
            </w:pPr>
            <w:r w:rsidRPr="00326D76">
              <w:rPr>
                <w:rFonts w:ascii="Arial" w:hAnsi="Arial" w:cs="Arial"/>
                <w:b/>
                <w:sz w:val="20"/>
                <w:szCs w:val="20"/>
              </w:rPr>
              <w:t>2.5 Vlot communiceren en gebruik mak</w:t>
            </w:r>
            <w:r w:rsidR="006B0FB8" w:rsidRPr="00326D76">
              <w:rPr>
                <w:rFonts w:ascii="Arial" w:hAnsi="Arial" w:cs="Arial"/>
                <w:b/>
                <w:sz w:val="20"/>
                <w:szCs w:val="20"/>
              </w:rPr>
              <w:t>en van communicatiemiddelen. (H)</w:t>
            </w:r>
          </w:p>
        </w:tc>
      </w:tr>
      <w:tr w:rsidR="00580B9B" w:rsidRPr="00326D76" w14:paraId="74DE53B8" w14:textId="77777777" w:rsidTr="00580B9B">
        <w:tc>
          <w:tcPr>
            <w:tcW w:w="9212" w:type="dxa"/>
          </w:tcPr>
          <w:p w14:paraId="6EB6D7C5" w14:textId="77777777" w:rsidR="00580B9B" w:rsidRPr="00326D76" w:rsidRDefault="00580B9B" w:rsidP="00580B9B">
            <w:pPr>
              <w:spacing w:before="120" w:after="120" w:line="240" w:lineRule="atLeast"/>
              <w:rPr>
                <w:rFonts w:ascii="Arial" w:hAnsi="Arial" w:cs="Arial"/>
                <w:b/>
                <w:sz w:val="20"/>
                <w:szCs w:val="20"/>
              </w:rPr>
            </w:pPr>
            <w:r w:rsidRPr="00326D76">
              <w:rPr>
                <w:rFonts w:ascii="Arial" w:hAnsi="Arial" w:cs="Arial"/>
                <w:b/>
                <w:sz w:val="20"/>
                <w:szCs w:val="20"/>
              </w:rPr>
              <w:lastRenderedPageBreak/>
              <w:t>Toelichting:</w:t>
            </w:r>
          </w:p>
          <w:p w14:paraId="77808DBC" w14:textId="77777777" w:rsidR="00580B9B" w:rsidRPr="00326D76" w:rsidRDefault="00580B9B" w:rsidP="00580B9B">
            <w:pPr>
              <w:spacing w:before="120" w:after="120" w:line="240" w:lineRule="atLeast"/>
              <w:rPr>
                <w:rFonts w:ascii="Arial" w:hAnsi="Arial" w:cs="Arial"/>
                <w:sz w:val="20"/>
                <w:szCs w:val="20"/>
                <w:u w:val="single"/>
              </w:rPr>
            </w:pPr>
            <w:r w:rsidRPr="00326D76">
              <w:rPr>
                <w:rFonts w:ascii="Arial" w:hAnsi="Arial" w:cs="Arial"/>
                <w:sz w:val="20"/>
                <w:szCs w:val="20"/>
                <w:u w:val="single"/>
              </w:rPr>
              <w:t>Beginsituatie:</w:t>
            </w:r>
          </w:p>
          <w:p w14:paraId="19CA582A" w14:textId="77777777" w:rsidR="00580B9B" w:rsidRPr="00326D76" w:rsidRDefault="00580B9B" w:rsidP="00505169">
            <w:pPr>
              <w:pStyle w:val="Lijstalinea"/>
              <w:numPr>
                <w:ilvl w:val="0"/>
                <w:numId w:val="75"/>
              </w:numPr>
              <w:spacing w:before="120" w:after="120" w:line="240" w:lineRule="atLeast"/>
              <w:rPr>
                <w:rFonts w:cs="Arial"/>
                <w:szCs w:val="20"/>
              </w:rPr>
            </w:pPr>
            <w:r w:rsidRPr="00326D76">
              <w:rPr>
                <w:rFonts w:cs="Arial"/>
                <w:szCs w:val="20"/>
              </w:rPr>
              <w:t>Leerlingen leerden in de 2de en 3de graad op een respectvolle wijze telefoneren, omgaan met sms, ICT, sociale media.</w:t>
            </w:r>
          </w:p>
          <w:p w14:paraId="02A50845" w14:textId="77777777" w:rsidR="00580B9B" w:rsidRPr="00326D76" w:rsidRDefault="00580B9B" w:rsidP="00580B9B">
            <w:pPr>
              <w:spacing w:before="120" w:after="120" w:line="240" w:lineRule="atLeast"/>
              <w:rPr>
                <w:rFonts w:ascii="Arial" w:hAnsi="Arial" w:cs="Arial"/>
                <w:sz w:val="20"/>
                <w:szCs w:val="20"/>
                <w:u w:val="single"/>
              </w:rPr>
            </w:pPr>
            <w:r w:rsidRPr="00326D76">
              <w:rPr>
                <w:rFonts w:ascii="Arial" w:hAnsi="Arial" w:cs="Arial"/>
                <w:sz w:val="20"/>
                <w:szCs w:val="20"/>
                <w:u w:val="single"/>
              </w:rPr>
              <w:t>Specialisatiejaar:</w:t>
            </w:r>
          </w:p>
          <w:p w14:paraId="103AFDB6" w14:textId="77777777" w:rsidR="00580B9B" w:rsidRPr="00326D76" w:rsidRDefault="00580B9B" w:rsidP="00505169">
            <w:pPr>
              <w:pStyle w:val="Lijstalinea"/>
              <w:numPr>
                <w:ilvl w:val="0"/>
                <w:numId w:val="75"/>
              </w:numPr>
              <w:spacing w:before="120" w:after="120" w:line="240" w:lineRule="atLeast"/>
              <w:rPr>
                <w:rFonts w:cs="Arial"/>
                <w:szCs w:val="20"/>
              </w:rPr>
            </w:pPr>
            <w:r w:rsidRPr="00326D76">
              <w:rPr>
                <w:rFonts w:cs="Arial"/>
                <w:szCs w:val="20"/>
              </w:rPr>
              <w:t xml:space="preserve">Vanuit concrete casussen kan het zinvol zijn leerlingen te appelleren op reeds verworven kennis en vaardigheden. </w:t>
            </w:r>
          </w:p>
          <w:p w14:paraId="4223DCE7" w14:textId="77777777" w:rsidR="00580B9B" w:rsidRPr="00326D76" w:rsidRDefault="00580B9B" w:rsidP="00505169">
            <w:pPr>
              <w:pStyle w:val="Lijstalinea"/>
              <w:numPr>
                <w:ilvl w:val="0"/>
                <w:numId w:val="75"/>
              </w:numPr>
              <w:spacing w:before="120" w:after="120" w:line="240" w:lineRule="atLeast"/>
              <w:rPr>
                <w:rFonts w:cs="Arial"/>
                <w:szCs w:val="20"/>
              </w:rPr>
            </w:pPr>
            <w:r w:rsidRPr="00326D76">
              <w:rPr>
                <w:rFonts w:cs="Arial"/>
                <w:szCs w:val="20"/>
              </w:rPr>
              <w:t>Opvolgen van en leerlingen leren werken met media gebruikt door de zorginstellingen/</w:t>
            </w:r>
            <w:r w:rsidR="001C174E" w:rsidRPr="00326D76">
              <w:rPr>
                <w:rFonts w:cs="Arial"/>
                <w:szCs w:val="20"/>
              </w:rPr>
              <w:t xml:space="preserve"> </w:t>
            </w:r>
            <w:r w:rsidRPr="00326D76">
              <w:rPr>
                <w:rFonts w:cs="Arial"/>
                <w:szCs w:val="20"/>
              </w:rPr>
              <w:t>diensten (stageplaatsen).</w:t>
            </w:r>
          </w:p>
        </w:tc>
      </w:tr>
    </w:tbl>
    <w:p w14:paraId="103EB6D4" w14:textId="77777777" w:rsidR="00580B9B" w:rsidRPr="00326D76" w:rsidRDefault="00580B9B" w:rsidP="00580B9B">
      <w:pPr>
        <w:spacing w:before="120" w:after="120" w:line="240" w:lineRule="atLeast"/>
        <w:rPr>
          <w:rFonts w:ascii="Arial" w:hAnsi="Arial" w:cs="Arial"/>
          <w:sz w:val="20"/>
          <w:szCs w:val="20"/>
        </w:rPr>
      </w:pPr>
    </w:p>
    <w:p w14:paraId="50F89597" w14:textId="77777777" w:rsidR="00580B9B" w:rsidRPr="00326D76" w:rsidRDefault="00580B9B" w:rsidP="006B0FB8">
      <w:pPr>
        <w:spacing w:before="120" w:after="120" w:line="240" w:lineRule="atLeast"/>
        <w:jc w:val="center"/>
        <w:rPr>
          <w:rFonts w:ascii="Arial" w:hAnsi="Arial" w:cs="Arial"/>
          <w:b/>
          <w:sz w:val="20"/>
          <w:szCs w:val="20"/>
        </w:rPr>
      </w:pPr>
      <w:r w:rsidRPr="00326D76">
        <w:rPr>
          <w:rFonts w:ascii="Arial" w:hAnsi="Arial" w:cs="Arial"/>
          <w:b/>
          <w:sz w:val="20"/>
          <w:szCs w:val="20"/>
        </w:rPr>
        <w:t>REFLECTEREN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80B9B" w:rsidRPr="00326D76" w14:paraId="02D2C51F" w14:textId="77777777" w:rsidTr="001C7F8A">
        <w:tc>
          <w:tcPr>
            <w:tcW w:w="9286" w:type="dxa"/>
            <w:shd w:val="clear" w:color="auto" w:fill="FFFF99"/>
          </w:tcPr>
          <w:p w14:paraId="6B8FB2FF" w14:textId="77777777" w:rsidR="00580B9B" w:rsidRPr="00326D76" w:rsidRDefault="00580B9B" w:rsidP="00580B9B">
            <w:pPr>
              <w:spacing w:before="120" w:after="120" w:line="240" w:lineRule="atLeast"/>
              <w:rPr>
                <w:rFonts w:ascii="Arial" w:hAnsi="Arial" w:cs="Arial"/>
                <w:b/>
                <w:sz w:val="20"/>
                <w:szCs w:val="20"/>
              </w:rPr>
            </w:pPr>
            <w:r w:rsidRPr="00326D76">
              <w:rPr>
                <w:rFonts w:ascii="Arial" w:hAnsi="Arial" w:cs="Arial"/>
                <w:b/>
                <w:sz w:val="20"/>
                <w:szCs w:val="20"/>
              </w:rPr>
              <w:t>2.6  Reflecteren over de eigen communicatie aan de hand van een kader om gedrag en sociale interacties te duiden</w:t>
            </w:r>
            <w:r w:rsidR="00043BC1" w:rsidRPr="00326D76">
              <w:rPr>
                <w:rFonts w:ascii="Arial" w:hAnsi="Arial" w:cs="Arial"/>
                <w:b/>
                <w:sz w:val="20"/>
                <w:szCs w:val="20"/>
              </w:rPr>
              <w:t>.</w:t>
            </w:r>
          </w:p>
        </w:tc>
      </w:tr>
      <w:tr w:rsidR="00580B9B" w:rsidRPr="00326D76" w14:paraId="2BBC8C48" w14:textId="77777777" w:rsidTr="00E12633">
        <w:tc>
          <w:tcPr>
            <w:tcW w:w="9286" w:type="dxa"/>
          </w:tcPr>
          <w:p w14:paraId="6AE0D9B3" w14:textId="77777777" w:rsidR="00580B9B" w:rsidRPr="00326D76" w:rsidRDefault="00580B9B" w:rsidP="00580B9B">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4F0CA502" w14:textId="77777777" w:rsidR="00580B9B" w:rsidRPr="00326D76" w:rsidRDefault="00580B9B" w:rsidP="00580B9B">
            <w:pPr>
              <w:spacing w:before="120" w:after="120" w:line="240" w:lineRule="atLeast"/>
              <w:rPr>
                <w:rFonts w:ascii="Arial" w:hAnsi="Arial" w:cs="Arial"/>
                <w:sz w:val="20"/>
                <w:szCs w:val="20"/>
              </w:rPr>
            </w:pPr>
            <w:r w:rsidRPr="00326D76">
              <w:rPr>
                <w:rFonts w:ascii="Arial" w:hAnsi="Arial" w:cs="Arial"/>
                <w:sz w:val="20"/>
                <w:szCs w:val="20"/>
              </w:rPr>
              <w:t>De leerling:</w:t>
            </w:r>
            <w:r w:rsidRPr="00326D76">
              <w:rPr>
                <w:rFonts w:ascii="Arial" w:hAnsi="Arial" w:cs="Arial"/>
                <w:sz w:val="20"/>
                <w:szCs w:val="20"/>
              </w:rPr>
              <w:tab/>
            </w:r>
          </w:p>
          <w:p w14:paraId="33232DBF" w14:textId="77777777" w:rsidR="00580B9B" w:rsidRPr="00326D76" w:rsidRDefault="00580B9B"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situeert de eigen communicatie binnen een kader om gedrag en sociale interacties te duiden</w:t>
            </w:r>
            <w:r w:rsidR="006B0FB8" w:rsidRPr="00326D76">
              <w:rPr>
                <w:rFonts w:ascii="Arial" w:eastAsia="Times New Roman" w:hAnsi="Arial" w:cs="Times New Roman"/>
                <w:sz w:val="20"/>
                <w:szCs w:val="24"/>
                <w:lang w:val="nl-NL" w:eastAsia="nl-NL"/>
              </w:rPr>
              <w:t>. (H)</w:t>
            </w:r>
          </w:p>
          <w:p w14:paraId="679EC111" w14:textId="77777777" w:rsidR="00580B9B" w:rsidRPr="00326D76" w:rsidRDefault="00580B9B"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reflecteert over het communiceren en de beleving van de situatie.</w:t>
            </w:r>
          </w:p>
          <w:p w14:paraId="50618A5B" w14:textId="77777777" w:rsidR="00580B9B" w:rsidRPr="00326D76" w:rsidRDefault="009574B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verplaatst zich in </w:t>
            </w:r>
            <w:r w:rsidR="00580B9B" w:rsidRPr="00326D76">
              <w:rPr>
                <w:rFonts w:ascii="Arial" w:eastAsia="Times New Roman" w:hAnsi="Arial" w:cs="Times New Roman"/>
                <w:sz w:val="20"/>
                <w:szCs w:val="24"/>
                <w:lang w:val="nl-NL" w:eastAsia="nl-NL"/>
              </w:rPr>
              <w:t>het standpunt van de ander.</w:t>
            </w:r>
          </w:p>
          <w:p w14:paraId="4905B573" w14:textId="77777777" w:rsidR="00580B9B" w:rsidRPr="00326D76" w:rsidRDefault="00580B9B"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gaat na wat het effect van zijn/haar handelen op het gedrag van de ander is</w:t>
            </w:r>
            <w:r w:rsidR="001C174E" w:rsidRPr="00326D76">
              <w:rPr>
                <w:rFonts w:ascii="Arial" w:eastAsia="Times New Roman" w:hAnsi="Arial" w:cs="Times New Roman"/>
                <w:sz w:val="20"/>
                <w:szCs w:val="24"/>
                <w:lang w:val="nl-NL" w:eastAsia="nl-NL"/>
              </w:rPr>
              <w:t>.</w:t>
            </w:r>
          </w:p>
          <w:p w14:paraId="7B0EE84C" w14:textId="77777777" w:rsidR="00580B9B" w:rsidRPr="00326D76" w:rsidRDefault="00580B9B"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reflecteert over het eigen taalgebruik.</w:t>
            </w:r>
          </w:p>
          <w:p w14:paraId="05F29E8E" w14:textId="77777777" w:rsidR="00580B9B" w:rsidRPr="00326D76" w:rsidRDefault="00580B9B"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formuleert kwaliteiten en aandachtspunten.</w:t>
            </w:r>
          </w:p>
          <w:p w14:paraId="47B95346" w14:textId="77777777" w:rsidR="00580B9B" w:rsidRPr="00326D76" w:rsidRDefault="00580B9B" w:rsidP="0010086B">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stuurt de eigen communicatie bij.</w:t>
            </w:r>
          </w:p>
        </w:tc>
      </w:tr>
    </w:tbl>
    <w:p w14:paraId="7B5E768D" w14:textId="77777777" w:rsidR="00E12633" w:rsidRPr="00326D76" w:rsidRDefault="00E12633" w:rsidP="00E12633">
      <w:pPr>
        <w:spacing w:before="120" w:after="120" w:line="240" w:lineRule="atLeast"/>
        <w:rPr>
          <w:rFonts w:ascii="Arial" w:hAnsi="Arial" w:cs="Arial"/>
          <w:sz w:val="20"/>
          <w:szCs w:val="20"/>
        </w:rPr>
      </w:pPr>
    </w:p>
    <w:p w14:paraId="71F6FB9A" w14:textId="77777777" w:rsidR="00A944D1" w:rsidRPr="00326D76" w:rsidRDefault="00A944D1" w:rsidP="00E12633">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12633" w:rsidRPr="00326D76" w14:paraId="66A27A1B" w14:textId="77777777" w:rsidTr="00CB6837">
        <w:trPr>
          <w:trHeight w:val="782"/>
        </w:trPr>
        <w:tc>
          <w:tcPr>
            <w:tcW w:w="9180" w:type="dxa"/>
            <w:shd w:val="clear" w:color="auto" w:fill="CCFFCC"/>
          </w:tcPr>
          <w:p w14:paraId="2B1F30DE" w14:textId="77777777" w:rsidR="00E12633" w:rsidRPr="00326D76" w:rsidRDefault="00FC1B90" w:rsidP="00E12633">
            <w:pPr>
              <w:spacing w:before="240" w:after="240" w:line="240" w:lineRule="atLeast"/>
              <w:rPr>
                <w:rFonts w:ascii="Arial" w:hAnsi="Arial" w:cs="Arial"/>
                <w:b/>
                <w:sz w:val="24"/>
                <w:szCs w:val="24"/>
              </w:rPr>
            </w:pPr>
            <w:bookmarkStart w:id="31" w:name="_Toc311469320"/>
            <w:r w:rsidRPr="00326D76">
              <w:rPr>
                <w:rFonts w:ascii="Arial" w:hAnsi="Arial" w:cs="Arial"/>
                <w:b/>
                <w:sz w:val="24"/>
                <w:szCs w:val="24"/>
              </w:rPr>
              <w:t xml:space="preserve">AD </w:t>
            </w:r>
            <w:r w:rsidR="00E12633" w:rsidRPr="00326D76">
              <w:rPr>
                <w:rFonts w:ascii="Arial" w:hAnsi="Arial" w:cs="Arial"/>
                <w:b/>
                <w:sz w:val="24"/>
                <w:szCs w:val="24"/>
              </w:rPr>
              <w:t>3   Binnen een welomschreven opdracht, in een organisatie, in team/verpleegkundige equipe werken.</w:t>
            </w:r>
            <w:bookmarkEnd w:id="31"/>
          </w:p>
        </w:tc>
      </w:tr>
      <w:tr w:rsidR="00E12633" w:rsidRPr="00326D76" w14:paraId="46934D01" w14:textId="77777777" w:rsidTr="00CB6837">
        <w:tc>
          <w:tcPr>
            <w:tcW w:w="9180" w:type="dxa"/>
          </w:tcPr>
          <w:p w14:paraId="02334643" w14:textId="77777777" w:rsidR="00E12633" w:rsidRPr="00326D76" w:rsidRDefault="00E12633" w:rsidP="00E12633">
            <w:pPr>
              <w:spacing w:before="120" w:after="120" w:line="240" w:lineRule="atLeast"/>
              <w:rPr>
                <w:rFonts w:ascii="Arial" w:hAnsi="Arial" w:cs="Arial"/>
                <w:b/>
                <w:sz w:val="20"/>
                <w:szCs w:val="20"/>
              </w:rPr>
            </w:pPr>
            <w:r w:rsidRPr="00326D76">
              <w:rPr>
                <w:rFonts w:ascii="Arial" w:hAnsi="Arial" w:cs="Arial"/>
                <w:b/>
                <w:sz w:val="20"/>
                <w:szCs w:val="20"/>
              </w:rPr>
              <w:t>Context:</w:t>
            </w:r>
          </w:p>
          <w:p w14:paraId="041B33C3" w14:textId="77777777" w:rsidR="00E12633" w:rsidRPr="00326D76" w:rsidRDefault="00E12633" w:rsidP="00E12633">
            <w:pPr>
              <w:spacing w:before="120" w:after="120" w:line="240" w:lineRule="atLeast"/>
              <w:rPr>
                <w:rFonts w:ascii="Arial" w:hAnsi="Arial" w:cs="Arial"/>
                <w:sz w:val="20"/>
                <w:szCs w:val="20"/>
                <w:u w:val="single"/>
              </w:rPr>
            </w:pPr>
            <w:r w:rsidRPr="00326D76">
              <w:rPr>
                <w:rFonts w:ascii="Arial" w:hAnsi="Arial" w:cs="Arial"/>
                <w:sz w:val="20"/>
                <w:szCs w:val="20"/>
                <w:u w:val="single"/>
              </w:rPr>
              <w:t>Doelgroepen:</w:t>
            </w:r>
          </w:p>
          <w:p w14:paraId="229D74E5" w14:textId="77777777" w:rsidR="00E12633" w:rsidRPr="00326D76" w:rsidRDefault="00E12633" w:rsidP="00E12633">
            <w:pPr>
              <w:spacing w:before="120" w:after="120" w:line="240" w:lineRule="atLeast"/>
              <w:rPr>
                <w:rFonts w:ascii="Arial" w:hAnsi="Arial" w:cs="Arial"/>
                <w:sz w:val="20"/>
                <w:szCs w:val="20"/>
              </w:rPr>
            </w:pPr>
            <w:r w:rsidRPr="00326D76">
              <w:rPr>
                <w:rFonts w:ascii="Arial" w:hAnsi="Arial" w:cs="Arial"/>
                <w:sz w:val="20"/>
                <w:szCs w:val="20"/>
              </w:rPr>
              <w:t>Bij de uitwerking van de algemene doelstellingen wordt aandacht besteed aan volgende doelgroepen:</w:t>
            </w:r>
          </w:p>
          <w:p w14:paraId="0D9A3061" w14:textId="77777777" w:rsidR="00E12633" w:rsidRPr="00326D76" w:rsidRDefault="00E12633" w:rsidP="00505169">
            <w:pPr>
              <w:pStyle w:val="Lijstalinea"/>
              <w:numPr>
                <w:ilvl w:val="0"/>
                <w:numId w:val="79"/>
              </w:numPr>
              <w:spacing w:before="120" w:after="120" w:line="240" w:lineRule="atLeast"/>
              <w:rPr>
                <w:rFonts w:cs="Arial"/>
                <w:szCs w:val="20"/>
              </w:rPr>
            </w:pPr>
            <w:r w:rsidRPr="00326D76">
              <w:rPr>
                <w:rFonts w:cs="Arial"/>
                <w:szCs w:val="20"/>
              </w:rPr>
              <w:t xml:space="preserve">volwassen gebruikers </w:t>
            </w:r>
          </w:p>
          <w:p w14:paraId="6F3EB07F" w14:textId="77777777" w:rsidR="00E12633" w:rsidRPr="00326D76" w:rsidRDefault="00E12633" w:rsidP="00505169">
            <w:pPr>
              <w:pStyle w:val="Lijstalinea"/>
              <w:numPr>
                <w:ilvl w:val="0"/>
                <w:numId w:val="79"/>
              </w:numPr>
              <w:spacing w:before="120" w:after="120" w:line="240" w:lineRule="atLeast"/>
              <w:rPr>
                <w:rFonts w:cs="Arial"/>
                <w:szCs w:val="20"/>
              </w:rPr>
            </w:pPr>
            <w:r w:rsidRPr="00326D76">
              <w:rPr>
                <w:rFonts w:cs="Arial"/>
                <w:szCs w:val="20"/>
              </w:rPr>
              <w:t xml:space="preserve">gezinnen </w:t>
            </w:r>
          </w:p>
          <w:p w14:paraId="5305E39F" w14:textId="77777777" w:rsidR="00E12633" w:rsidRPr="00326D76" w:rsidRDefault="00E12633" w:rsidP="00E12633">
            <w:pPr>
              <w:pStyle w:val="Lijstalinea"/>
              <w:spacing w:before="120" w:after="120" w:line="240" w:lineRule="atLeast"/>
              <w:rPr>
                <w:rFonts w:cs="Arial"/>
                <w:szCs w:val="20"/>
              </w:rPr>
            </w:pPr>
            <w:r w:rsidRPr="00326D76">
              <w:rPr>
                <w:rFonts w:cs="Arial"/>
                <w:szCs w:val="20"/>
              </w:rPr>
              <w:t>→</w:t>
            </w:r>
            <w:r w:rsidR="001C174E" w:rsidRPr="00326D76">
              <w:rPr>
                <w:rFonts w:cs="Arial"/>
                <w:szCs w:val="20"/>
              </w:rPr>
              <w:t xml:space="preserve"> </w:t>
            </w:r>
            <w:r w:rsidRPr="00326D76">
              <w:rPr>
                <w:rFonts w:cs="Arial"/>
                <w:szCs w:val="20"/>
              </w:rPr>
              <w:t>met aandacht voor specifieke doelgroepen</w:t>
            </w:r>
          </w:p>
          <w:p w14:paraId="23FA2726" w14:textId="77777777" w:rsidR="00E12633" w:rsidRPr="00326D76" w:rsidRDefault="00E12633" w:rsidP="00E12633">
            <w:pPr>
              <w:spacing w:before="120" w:after="120" w:line="240" w:lineRule="atLeast"/>
              <w:rPr>
                <w:rFonts w:ascii="Arial" w:hAnsi="Arial" w:cs="Arial"/>
                <w:sz w:val="20"/>
                <w:szCs w:val="20"/>
                <w:u w:val="single"/>
              </w:rPr>
            </w:pPr>
            <w:r w:rsidRPr="00326D76">
              <w:rPr>
                <w:rFonts w:ascii="Arial" w:hAnsi="Arial" w:cs="Arial"/>
                <w:sz w:val="20"/>
                <w:szCs w:val="20"/>
                <w:u w:val="single"/>
              </w:rPr>
              <w:t>Complexe situaties:</w:t>
            </w:r>
          </w:p>
          <w:p w14:paraId="4EBCB538" w14:textId="69C8546C" w:rsidR="00E12633" w:rsidRPr="00326D76" w:rsidRDefault="00E12633" w:rsidP="00E12633">
            <w:pPr>
              <w:spacing w:before="120" w:after="120" w:line="240" w:lineRule="atLeast"/>
              <w:rPr>
                <w:rFonts w:ascii="Arial" w:hAnsi="Arial" w:cs="Arial"/>
                <w:sz w:val="20"/>
                <w:szCs w:val="20"/>
              </w:rPr>
            </w:pPr>
            <w:r w:rsidRPr="00326D76">
              <w:rPr>
                <w:rFonts w:ascii="Arial" w:hAnsi="Arial" w:cs="Arial"/>
                <w:sz w:val="20"/>
                <w:szCs w:val="20"/>
              </w:rPr>
              <w:t>In de 3de graad leerden leerlingen functioneren in eenvoudige situaties.</w:t>
            </w:r>
            <w:r w:rsidRPr="00326D76">
              <w:rPr>
                <w:rFonts w:ascii="Arial" w:hAnsi="Arial" w:cs="Arial"/>
                <w:sz w:val="20"/>
                <w:szCs w:val="20"/>
              </w:rPr>
              <w:br/>
              <w:t xml:space="preserve">In het specialisatiejaar verdiepen leerlingen hun vaardigheden in het werken in eenvoudige situaties. Verder ligt de nadruk op het functioneren in eerder complexe situaties. Een combinatie van de zorgsituatie waarbinnen de leerling werkt, de aard van de opdrachten die de leerling uitvoert </w:t>
            </w:r>
            <w:r w:rsidRPr="00326D76">
              <w:rPr>
                <w:rFonts w:ascii="Arial" w:hAnsi="Arial" w:cs="Arial"/>
                <w:sz w:val="20"/>
                <w:szCs w:val="20"/>
              </w:rPr>
              <w:lastRenderedPageBreak/>
              <w:t>en de mate van verantwoordelijkheid die de leerling draagt, bepaalt de complexiteit van de situatie. (zie p.</w:t>
            </w:r>
            <w:r w:rsidR="00C052C6" w:rsidRPr="00326D76">
              <w:rPr>
                <w:rFonts w:ascii="Arial" w:hAnsi="Arial" w:cs="Arial"/>
                <w:sz w:val="20"/>
                <w:szCs w:val="20"/>
              </w:rPr>
              <w:t>6</w:t>
            </w:r>
            <w:r w:rsidRPr="00326D76">
              <w:rPr>
                <w:rFonts w:ascii="Arial" w:hAnsi="Arial" w:cs="Arial"/>
                <w:sz w:val="20"/>
                <w:szCs w:val="20"/>
              </w:rPr>
              <w:t>)</w:t>
            </w:r>
          </w:p>
          <w:p w14:paraId="38810C12" w14:textId="77777777" w:rsidR="00E12633" w:rsidRPr="00326D76" w:rsidRDefault="00E12633" w:rsidP="00E12633">
            <w:pPr>
              <w:spacing w:before="120" w:after="120" w:line="240" w:lineRule="atLeast"/>
              <w:rPr>
                <w:rFonts w:ascii="Arial" w:hAnsi="Arial" w:cs="Arial"/>
                <w:sz w:val="20"/>
                <w:szCs w:val="20"/>
                <w:u w:val="single"/>
              </w:rPr>
            </w:pPr>
            <w:proofErr w:type="spellStart"/>
            <w:r w:rsidRPr="00326D76">
              <w:rPr>
                <w:rFonts w:ascii="Arial" w:hAnsi="Arial" w:cs="Arial"/>
                <w:sz w:val="20"/>
                <w:szCs w:val="20"/>
                <w:u w:val="single"/>
              </w:rPr>
              <w:t>Settings</w:t>
            </w:r>
            <w:proofErr w:type="spellEnd"/>
            <w:r w:rsidRPr="00326D76">
              <w:rPr>
                <w:rFonts w:ascii="Arial" w:hAnsi="Arial" w:cs="Arial"/>
                <w:sz w:val="20"/>
                <w:szCs w:val="20"/>
                <w:u w:val="single"/>
              </w:rPr>
              <w:t>:</w:t>
            </w:r>
          </w:p>
          <w:p w14:paraId="49B8E980" w14:textId="77777777" w:rsidR="00E12633" w:rsidRPr="00326D76" w:rsidRDefault="00E12633" w:rsidP="00E12633">
            <w:pPr>
              <w:spacing w:before="120" w:after="120" w:line="240" w:lineRule="atLeast"/>
              <w:rPr>
                <w:rFonts w:ascii="Arial" w:hAnsi="Arial" w:cs="Arial"/>
                <w:sz w:val="20"/>
                <w:szCs w:val="20"/>
              </w:rPr>
            </w:pPr>
            <w:r w:rsidRPr="00326D76">
              <w:rPr>
                <w:rFonts w:ascii="Arial" w:hAnsi="Arial" w:cs="Arial"/>
                <w:sz w:val="20"/>
                <w:szCs w:val="20"/>
              </w:rPr>
              <w:t xml:space="preserve">Bij de uitwerking van de algemene doelstellingen wordt aandacht besteed aan volgende </w:t>
            </w:r>
            <w:proofErr w:type="spellStart"/>
            <w:r w:rsidRPr="00326D76">
              <w:rPr>
                <w:rFonts w:ascii="Arial" w:hAnsi="Arial" w:cs="Arial"/>
                <w:sz w:val="20"/>
                <w:szCs w:val="20"/>
              </w:rPr>
              <w:t>settings</w:t>
            </w:r>
            <w:proofErr w:type="spellEnd"/>
            <w:r w:rsidRPr="00326D76">
              <w:rPr>
                <w:rFonts w:ascii="Arial" w:hAnsi="Arial" w:cs="Arial"/>
                <w:sz w:val="20"/>
                <w:szCs w:val="20"/>
              </w:rPr>
              <w:t>:</w:t>
            </w:r>
          </w:p>
          <w:p w14:paraId="55E2C0F8" w14:textId="77777777" w:rsidR="00E12633" w:rsidRPr="00326D76" w:rsidRDefault="001C174E" w:rsidP="00505169">
            <w:pPr>
              <w:pStyle w:val="Lijstalinea"/>
              <w:numPr>
                <w:ilvl w:val="0"/>
                <w:numId w:val="79"/>
              </w:numPr>
              <w:spacing w:before="120" w:after="120" w:line="240" w:lineRule="atLeast"/>
              <w:rPr>
                <w:rFonts w:cs="Arial"/>
                <w:szCs w:val="20"/>
              </w:rPr>
            </w:pPr>
            <w:r w:rsidRPr="00326D76">
              <w:rPr>
                <w:rFonts w:cs="Arial"/>
                <w:szCs w:val="20"/>
              </w:rPr>
              <w:t>w</w:t>
            </w:r>
            <w:r w:rsidR="00E12633" w:rsidRPr="00326D76">
              <w:rPr>
                <w:rFonts w:cs="Arial"/>
                <w:szCs w:val="20"/>
              </w:rPr>
              <w:t>oonzorg*:</w:t>
            </w:r>
          </w:p>
          <w:p w14:paraId="7711D264" w14:textId="77777777" w:rsidR="00E12633" w:rsidRPr="00326D76" w:rsidRDefault="00E12633" w:rsidP="00505169">
            <w:pPr>
              <w:pStyle w:val="Lijstalinea"/>
              <w:numPr>
                <w:ilvl w:val="0"/>
                <w:numId w:val="78"/>
              </w:numPr>
              <w:spacing w:before="120" w:after="120" w:line="240" w:lineRule="atLeast"/>
              <w:rPr>
                <w:rFonts w:cs="Arial"/>
                <w:szCs w:val="20"/>
              </w:rPr>
            </w:pPr>
            <w:r w:rsidRPr="00326D76">
              <w:rPr>
                <w:rFonts w:cs="Arial"/>
                <w:szCs w:val="20"/>
              </w:rPr>
              <w:t>woonzorgcentra</w:t>
            </w:r>
          </w:p>
          <w:p w14:paraId="01C1408A" w14:textId="77777777" w:rsidR="00E12633" w:rsidRPr="00326D76" w:rsidRDefault="00E12633" w:rsidP="00505169">
            <w:pPr>
              <w:pStyle w:val="Lijstalinea"/>
              <w:numPr>
                <w:ilvl w:val="0"/>
                <w:numId w:val="78"/>
              </w:numPr>
              <w:spacing w:before="120" w:after="120" w:line="240" w:lineRule="atLeast"/>
              <w:rPr>
                <w:rFonts w:cs="Arial"/>
                <w:szCs w:val="20"/>
              </w:rPr>
            </w:pPr>
            <w:r w:rsidRPr="00326D76">
              <w:rPr>
                <w:rFonts w:cs="Arial"/>
                <w:szCs w:val="20"/>
              </w:rPr>
              <w:t>gezinszorg</w:t>
            </w:r>
          </w:p>
          <w:p w14:paraId="6DD5AB7F" w14:textId="77777777" w:rsidR="00E12633" w:rsidRPr="00326D76" w:rsidRDefault="001C174E" w:rsidP="00505169">
            <w:pPr>
              <w:pStyle w:val="Lijstalinea"/>
              <w:numPr>
                <w:ilvl w:val="0"/>
                <w:numId w:val="79"/>
              </w:numPr>
              <w:spacing w:before="120" w:after="120" w:line="240" w:lineRule="atLeast"/>
              <w:rPr>
                <w:rFonts w:cs="Arial"/>
                <w:szCs w:val="20"/>
              </w:rPr>
            </w:pPr>
            <w:r w:rsidRPr="00326D76">
              <w:rPr>
                <w:rFonts w:cs="Arial"/>
                <w:szCs w:val="20"/>
              </w:rPr>
              <w:t>z</w:t>
            </w:r>
            <w:r w:rsidR="00E12633" w:rsidRPr="00326D76">
              <w:rPr>
                <w:rFonts w:cs="Arial"/>
                <w:szCs w:val="20"/>
              </w:rPr>
              <w:t>iekenhuizen, andere zorginstellingen en/of diensten zoals PVT, geriatrie, voorzieningen voor gebruikers met een beperking, diensten thuisverpleegkunde, lokaal dienstencentrum…</w:t>
            </w:r>
          </w:p>
          <w:p w14:paraId="39211E47" w14:textId="5B9BE00B" w:rsidR="00E12633" w:rsidRPr="00326D76" w:rsidRDefault="00E12633" w:rsidP="00C052C6">
            <w:pPr>
              <w:spacing w:before="120" w:after="120" w:line="240" w:lineRule="atLeast"/>
              <w:rPr>
                <w:rFonts w:ascii="Arial" w:hAnsi="Arial" w:cs="Arial"/>
                <w:sz w:val="20"/>
                <w:szCs w:val="20"/>
              </w:rPr>
            </w:pPr>
            <w:r w:rsidRPr="00326D76">
              <w:rPr>
                <w:rFonts w:ascii="Arial" w:hAnsi="Arial" w:cs="Arial"/>
                <w:b/>
                <w:sz w:val="20"/>
                <w:szCs w:val="20"/>
              </w:rPr>
              <w:t>Stage:</w:t>
            </w:r>
            <w:r w:rsidR="005B370B" w:rsidRPr="00326D76">
              <w:rPr>
                <w:rFonts w:ascii="Arial" w:hAnsi="Arial" w:cs="Arial"/>
                <w:b/>
                <w:sz w:val="20"/>
                <w:szCs w:val="20"/>
              </w:rPr>
              <w:t xml:space="preserve"> </w:t>
            </w:r>
            <w:r w:rsidRPr="00326D76">
              <w:rPr>
                <w:rFonts w:ascii="Arial" w:hAnsi="Arial" w:cs="Arial"/>
                <w:sz w:val="20"/>
                <w:szCs w:val="20"/>
              </w:rPr>
              <w:t xml:space="preserve">Zie </w:t>
            </w:r>
            <w:r w:rsidR="005B370B" w:rsidRPr="00326D76">
              <w:rPr>
                <w:rFonts w:ascii="Arial" w:hAnsi="Arial" w:cs="Arial"/>
                <w:sz w:val="20"/>
                <w:szCs w:val="20"/>
              </w:rPr>
              <w:t xml:space="preserve">punt 7 </w:t>
            </w:r>
            <w:r w:rsidRPr="00326D76">
              <w:rPr>
                <w:rFonts w:ascii="Arial" w:hAnsi="Arial" w:cs="Arial"/>
                <w:sz w:val="20"/>
                <w:szCs w:val="20"/>
              </w:rPr>
              <w:t>p.</w:t>
            </w:r>
            <w:r w:rsidR="009F4576" w:rsidRPr="00326D76">
              <w:rPr>
                <w:rFonts w:ascii="Arial" w:hAnsi="Arial" w:cs="Arial"/>
                <w:sz w:val="20"/>
                <w:szCs w:val="20"/>
              </w:rPr>
              <w:t>6</w:t>
            </w:r>
            <w:r w:rsidR="007A1D66" w:rsidRPr="00326D76">
              <w:rPr>
                <w:rFonts w:ascii="Arial" w:hAnsi="Arial" w:cs="Arial"/>
                <w:sz w:val="20"/>
                <w:szCs w:val="20"/>
              </w:rPr>
              <w:t>5</w:t>
            </w:r>
            <w:r w:rsidR="009F4576" w:rsidRPr="00326D76">
              <w:rPr>
                <w:rFonts w:ascii="Arial" w:hAnsi="Arial" w:cs="Arial"/>
                <w:sz w:val="20"/>
                <w:szCs w:val="20"/>
              </w:rPr>
              <w:t>.</w:t>
            </w:r>
          </w:p>
        </w:tc>
      </w:tr>
      <w:tr w:rsidR="00E12633" w:rsidRPr="00326D76" w14:paraId="2CF8FEC4" w14:textId="77777777" w:rsidTr="00CB6837">
        <w:tc>
          <w:tcPr>
            <w:tcW w:w="9180" w:type="dxa"/>
          </w:tcPr>
          <w:p w14:paraId="1BFDF695" w14:textId="77777777" w:rsidR="00E12633" w:rsidRPr="00326D76" w:rsidRDefault="00E12633" w:rsidP="00E12633">
            <w:pPr>
              <w:spacing w:before="120" w:after="120" w:line="240" w:lineRule="atLeast"/>
              <w:rPr>
                <w:rFonts w:ascii="Arial" w:hAnsi="Arial" w:cs="Arial"/>
                <w:b/>
                <w:sz w:val="20"/>
                <w:szCs w:val="20"/>
              </w:rPr>
            </w:pPr>
            <w:r w:rsidRPr="00326D76">
              <w:rPr>
                <w:rFonts w:ascii="Arial" w:hAnsi="Arial" w:cs="Arial"/>
                <w:b/>
                <w:sz w:val="20"/>
                <w:szCs w:val="20"/>
              </w:rPr>
              <w:lastRenderedPageBreak/>
              <w:t>Toelichting:</w:t>
            </w:r>
          </w:p>
          <w:p w14:paraId="78E97616" w14:textId="77777777" w:rsidR="00E12633" w:rsidRPr="00326D76" w:rsidRDefault="00E12633" w:rsidP="00E12633">
            <w:pPr>
              <w:spacing w:before="120" w:after="120" w:line="240" w:lineRule="atLeast"/>
              <w:rPr>
                <w:rFonts w:ascii="Arial" w:hAnsi="Arial" w:cs="Arial"/>
                <w:sz w:val="20"/>
                <w:szCs w:val="20"/>
                <w:u w:val="single"/>
              </w:rPr>
            </w:pPr>
            <w:r w:rsidRPr="00326D76">
              <w:rPr>
                <w:rFonts w:ascii="Arial" w:hAnsi="Arial" w:cs="Arial"/>
                <w:sz w:val="20"/>
                <w:szCs w:val="20"/>
                <w:u w:val="single"/>
              </w:rPr>
              <w:t>Beginsituatie:</w:t>
            </w:r>
          </w:p>
          <w:p w14:paraId="2F642088" w14:textId="77777777" w:rsidR="00E12633" w:rsidRPr="00326D76" w:rsidRDefault="00E12633" w:rsidP="00E12633">
            <w:pPr>
              <w:spacing w:before="120" w:after="120" w:line="240" w:lineRule="atLeast"/>
              <w:rPr>
                <w:rFonts w:ascii="Arial" w:hAnsi="Arial" w:cs="Arial"/>
                <w:sz w:val="20"/>
                <w:szCs w:val="20"/>
              </w:rPr>
            </w:pPr>
            <w:r w:rsidRPr="00326D76">
              <w:rPr>
                <w:rFonts w:ascii="Arial" w:hAnsi="Arial" w:cs="Arial"/>
                <w:sz w:val="20"/>
                <w:szCs w:val="20"/>
              </w:rPr>
              <w:t>In de 3de graad leerden leerlingen in team,  binnen een organisatie (samen)werken. Ze leerden in team communiceren en deelnemen aan teamoverleg. Ze vergaderden binnen de eigen klasgroep en leerden aan een verantwoordelijke rapporteren over een gebruiker.</w:t>
            </w:r>
          </w:p>
          <w:p w14:paraId="2F40C2AC" w14:textId="77777777" w:rsidR="00E12633" w:rsidRPr="00326D76" w:rsidRDefault="00E12633" w:rsidP="00E12633">
            <w:pPr>
              <w:spacing w:before="120" w:after="120" w:line="240" w:lineRule="atLeast"/>
              <w:rPr>
                <w:rFonts w:ascii="Arial" w:hAnsi="Arial" w:cs="Arial"/>
                <w:sz w:val="20"/>
                <w:szCs w:val="20"/>
              </w:rPr>
            </w:pPr>
            <w:r w:rsidRPr="00326D76">
              <w:rPr>
                <w:rFonts w:ascii="Arial" w:hAnsi="Arial" w:cs="Arial"/>
                <w:sz w:val="20"/>
                <w:szCs w:val="20"/>
              </w:rPr>
              <w:t>Ze werkten rond volgende doelstellingen:</w:t>
            </w:r>
          </w:p>
          <w:p w14:paraId="6278FBFA" w14:textId="77777777" w:rsidR="00E12633" w:rsidRPr="00326D76" w:rsidRDefault="00E12633" w:rsidP="00505169">
            <w:pPr>
              <w:pStyle w:val="Lijstalinea"/>
              <w:numPr>
                <w:ilvl w:val="0"/>
                <w:numId w:val="80"/>
              </w:numPr>
              <w:spacing w:before="120" w:after="120" w:line="240" w:lineRule="atLeast"/>
              <w:rPr>
                <w:rFonts w:cs="Arial"/>
                <w:szCs w:val="20"/>
              </w:rPr>
            </w:pPr>
            <w:r w:rsidRPr="00326D76">
              <w:rPr>
                <w:rFonts w:cs="Arial"/>
                <w:szCs w:val="20"/>
              </w:rPr>
              <w:t>De verschillende sociale interacties tijdens het samenwerken situeren binnen een kader om gedrag e</w:t>
            </w:r>
            <w:r w:rsidR="00BC433D" w:rsidRPr="00326D76">
              <w:rPr>
                <w:rFonts w:cs="Arial"/>
                <w:szCs w:val="20"/>
              </w:rPr>
              <w:t>n sociale interacties te duiden.</w:t>
            </w:r>
          </w:p>
          <w:p w14:paraId="56678833" w14:textId="77777777" w:rsidR="00E12633" w:rsidRPr="00326D76" w:rsidRDefault="00E12633" w:rsidP="00505169">
            <w:pPr>
              <w:pStyle w:val="Lijstalinea"/>
              <w:numPr>
                <w:ilvl w:val="0"/>
                <w:numId w:val="80"/>
              </w:numPr>
              <w:spacing w:before="120" w:after="120" w:line="240" w:lineRule="atLeast"/>
              <w:rPr>
                <w:rFonts w:cs="Arial"/>
                <w:szCs w:val="20"/>
              </w:rPr>
            </w:pPr>
            <w:r w:rsidRPr="00326D76">
              <w:rPr>
                <w:rFonts w:cs="Arial"/>
                <w:szCs w:val="20"/>
              </w:rPr>
              <w:t>Werke</w:t>
            </w:r>
            <w:r w:rsidR="00BC433D" w:rsidRPr="00326D76">
              <w:rPr>
                <w:rFonts w:cs="Arial"/>
                <w:szCs w:val="20"/>
              </w:rPr>
              <w:t>n in een instelling/organisatie.</w:t>
            </w:r>
          </w:p>
          <w:p w14:paraId="5CE0F952" w14:textId="77777777" w:rsidR="00E12633" w:rsidRPr="00326D76" w:rsidRDefault="00E12633" w:rsidP="00505169">
            <w:pPr>
              <w:pStyle w:val="Lijstalinea"/>
              <w:numPr>
                <w:ilvl w:val="0"/>
                <w:numId w:val="80"/>
              </w:numPr>
              <w:spacing w:before="120" w:after="120" w:line="240" w:lineRule="atLeast"/>
              <w:rPr>
                <w:rFonts w:cs="Arial"/>
                <w:szCs w:val="20"/>
              </w:rPr>
            </w:pPr>
            <w:r w:rsidRPr="00326D76">
              <w:rPr>
                <w:rFonts w:cs="Arial"/>
                <w:szCs w:val="20"/>
              </w:rPr>
              <w:t xml:space="preserve">Vlot en </w:t>
            </w:r>
            <w:r w:rsidR="00BC433D" w:rsidRPr="00326D76">
              <w:rPr>
                <w:rFonts w:cs="Arial"/>
                <w:szCs w:val="20"/>
              </w:rPr>
              <w:t>respectvol communiceren in team.</w:t>
            </w:r>
          </w:p>
          <w:p w14:paraId="3DC9B51A" w14:textId="77777777" w:rsidR="00E12633" w:rsidRPr="00326D76" w:rsidRDefault="00E12633" w:rsidP="00505169">
            <w:pPr>
              <w:pStyle w:val="Lijstalinea"/>
              <w:numPr>
                <w:ilvl w:val="0"/>
                <w:numId w:val="80"/>
              </w:numPr>
              <w:spacing w:before="120" w:after="120" w:line="240" w:lineRule="atLeast"/>
              <w:rPr>
                <w:rFonts w:cs="Arial"/>
                <w:szCs w:val="20"/>
              </w:rPr>
            </w:pPr>
            <w:r w:rsidRPr="00326D76">
              <w:rPr>
                <w:rFonts w:cs="Arial"/>
                <w:szCs w:val="20"/>
              </w:rPr>
              <w:t>Vlot en respectvol communiceren en hierbij gebruik</w:t>
            </w:r>
            <w:r w:rsidR="00BC433D" w:rsidRPr="00326D76">
              <w:rPr>
                <w:rFonts w:cs="Arial"/>
                <w:szCs w:val="20"/>
              </w:rPr>
              <w:t xml:space="preserve"> maken van communicatiemiddelen.</w:t>
            </w:r>
          </w:p>
          <w:p w14:paraId="7E357903" w14:textId="77777777" w:rsidR="00E12633" w:rsidRPr="00326D76" w:rsidRDefault="00E12633" w:rsidP="00505169">
            <w:pPr>
              <w:pStyle w:val="Lijstalinea"/>
              <w:numPr>
                <w:ilvl w:val="0"/>
                <w:numId w:val="80"/>
              </w:numPr>
              <w:spacing w:before="120" w:after="120" w:line="240" w:lineRule="atLeast"/>
              <w:rPr>
                <w:rFonts w:cs="Arial"/>
                <w:szCs w:val="20"/>
              </w:rPr>
            </w:pPr>
            <w:r w:rsidRPr="00326D76">
              <w:rPr>
                <w:rFonts w:cs="Arial"/>
                <w:szCs w:val="20"/>
              </w:rPr>
              <w:t>De eigen</w:t>
            </w:r>
            <w:r w:rsidR="00BC433D" w:rsidRPr="00326D76">
              <w:rPr>
                <w:rFonts w:cs="Arial"/>
                <w:szCs w:val="20"/>
              </w:rPr>
              <w:t xml:space="preserve"> communicatie in team afstemmen.</w:t>
            </w:r>
          </w:p>
          <w:p w14:paraId="64706EBC" w14:textId="77777777" w:rsidR="00BC433D" w:rsidRPr="00326D76" w:rsidRDefault="00E12633" w:rsidP="00505169">
            <w:pPr>
              <w:pStyle w:val="Lijstalinea"/>
              <w:numPr>
                <w:ilvl w:val="0"/>
                <w:numId w:val="80"/>
              </w:numPr>
              <w:spacing w:before="120" w:after="120" w:line="240" w:lineRule="atLeast"/>
              <w:rPr>
                <w:rFonts w:cs="Arial"/>
                <w:szCs w:val="20"/>
                <w:u w:val="single"/>
              </w:rPr>
            </w:pPr>
            <w:r w:rsidRPr="00326D76">
              <w:rPr>
                <w:rFonts w:cs="Arial"/>
                <w:szCs w:val="20"/>
              </w:rPr>
              <w:t>Bij het realiseren van een gedelegeerde teamopdracht samenwerken</w:t>
            </w:r>
            <w:r w:rsidR="00BC433D" w:rsidRPr="00326D76">
              <w:rPr>
                <w:rFonts w:cs="Arial"/>
                <w:szCs w:val="20"/>
              </w:rPr>
              <w:t>.</w:t>
            </w:r>
          </w:p>
          <w:p w14:paraId="48550BDF" w14:textId="77777777" w:rsidR="00E12633" w:rsidRPr="00326D76" w:rsidRDefault="00E12633" w:rsidP="00BC433D">
            <w:pPr>
              <w:spacing w:before="120" w:after="120" w:line="240" w:lineRule="atLeast"/>
              <w:rPr>
                <w:rFonts w:cs="Arial"/>
                <w:szCs w:val="20"/>
                <w:u w:val="single"/>
              </w:rPr>
            </w:pPr>
            <w:r w:rsidRPr="00326D76">
              <w:rPr>
                <w:rFonts w:ascii="Arial" w:hAnsi="Arial" w:cs="Arial"/>
                <w:sz w:val="20"/>
                <w:szCs w:val="20"/>
                <w:u w:val="single"/>
              </w:rPr>
              <w:t>Specialisatiejaar:</w:t>
            </w:r>
          </w:p>
          <w:p w14:paraId="01B5413B" w14:textId="77777777" w:rsidR="00E12633" w:rsidRPr="00326D76" w:rsidRDefault="00E12633" w:rsidP="00E12633">
            <w:pPr>
              <w:spacing w:before="120" w:after="120" w:line="240" w:lineRule="atLeast"/>
              <w:rPr>
                <w:rFonts w:ascii="Arial" w:hAnsi="Arial" w:cs="Arial"/>
                <w:sz w:val="20"/>
                <w:szCs w:val="20"/>
              </w:rPr>
            </w:pPr>
            <w:r w:rsidRPr="00326D76">
              <w:rPr>
                <w:rFonts w:ascii="Arial" w:hAnsi="Arial" w:cs="Arial"/>
                <w:sz w:val="20"/>
                <w:szCs w:val="20"/>
              </w:rPr>
              <w:t xml:space="preserve">Het is belangrijk om leerlingen te appelleren op reeds verworven kennis, vaardigheden en attitudes. In het specialisatiejaar zullen de leerlingen hun kennis, vaardigheden en attitudes verder verdiepen, uitbreiden en </w:t>
            </w:r>
            <w:r w:rsidRPr="00326D76">
              <w:rPr>
                <w:rFonts w:ascii="Arial" w:hAnsi="Arial" w:cs="Arial"/>
                <w:b/>
                <w:sz w:val="20"/>
                <w:szCs w:val="20"/>
              </w:rPr>
              <w:t>aanwenden</w:t>
            </w:r>
            <w:r w:rsidRPr="00326D76">
              <w:rPr>
                <w:rFonts w:ascii="Arial" w:hAnsi="Arial" w:cs="Arial"/>
                <w:sz w:val="20"/>
                <w:szCs w:val="20"/>
              </w:rPr>
              <w:t xml:space="preserve"> binnen de context van dit leerplan. </w:t>
            </w:r>
          </w:p>
          <w:p w14:paraId="21943865" w14:textId="77777777" w:rsidR="00E12633" w:rsidRPr="00326D76" w:rsidRDefault="00E12633" w:rsidP="00E12633">
            <w:pPr>
              <w:spacing w:before="120" w:after="120" w:line="240" w:lineRule="atLeast"/>
              <w:rPr>
                <w:rFonts w:ascii="Arial" w:hAnsi="Arial" w:cs="Arial"/>
                <w:sz w:val="20"/>
                <w:szCs w:val="20"/>
              </w:rPr>
            </w:pPr>
            <w:r w:rsidRPr="00326D76">
              <w:rPr>
                <w:rFonts w:ascii="Arial" w:hAnsi="Arial" w:cs="Arial"/>
                <w:sz w:val="20"/>
                <w:szCs w:val="20"/>
              </w:rPr>
              <w:t xml:space="preserve">Het is belangrijk dat leerlingen vaardiger worden in het </w:t>
            </w:r>
            <w:r w:rsidRPr="00326D76">
              <w:rPr>
                <w:rFonts w:ascii="Arial" w:hAnsi="Arial" w:cs="Arial"/>
                <w:b/>
                <w:sz w:val="20"/>
                <w:szCs w:val="20"/>
              </w:rPr>
              <w:t>werken in team, in het werken in een verpleegkundige equipe en in een organisatie. Dat ze in team/verpleegkundige equipe leren rapporteren over een gebruiker, dat ze actief leren deelnemen aan teamoverleg en dat ze leren samenwerken met andere zorgverleners in de zorginstelling/dienst.</w:t>
            </w:r>
          </w:p>
          <w:p w14:paraId="4E444ADE" w14:textId="77777777" w:rsidR="00E12633" w:rsidRPr="00326D76" w:rsidRDefault="00E12633" w:rsidP="00E12633">
            <w:pPr>
              <w:spacing w:before="120" w:after="120" w:line="240" w:lineRule="atLeast"/>
              <w:rPr>
                <w:rFonts w:ascii="Arial" w:hAnsi="Arial" w:cs="Arial"/>
                <w:sz w:val="20"/>
                <w:szCs w:val="20"/>
              </w:rPr>
            </w:pPr>
            <w:r w:rsidRPr="00326D76">
              <w:rPr>
                <w:rFonts w:ascii="Arial" w:hAnsi="Arial" w:cs="Arial"/>
                <w:sz w:val="20"/>
                <w:szCs w:val="20"/>
              </w:rPr>
              <w:t xml:space="preserve">In functie van het bereiken van de competenties en vanuit het handelen vanuit een </w:t>
            </w:r>
            <w:r w:rsidRPr="00326D76">
              <w:rPr>
                <w:rFonts w:ascii="Arial" w:hAnsi="Arial" w:cs="Arial"/>
                <w:b/>
                <w:sz w:val="20"/>
                <w:szCs w:val="20"/>
              </w:rPr>
              <w:t>totaalvisie</w:t>
            </w:r>
            <w:r w:rsidRPr="00326D76">
              <w:rPr>
                <w:rFonts w:ascii="Arial" w:hAnsi="Arial" w:cs="Arial"/>
                <w:sz w:val="20"/>
                <w:szCs w:val="20"/>
              </w:rPr>
              <w:t xml:space="preserve"> op zorg en begeleiding, is het noodzakelijk om </w:t>
            </w:r>
            <w:r w:rsidRPr="00326D76">
              <w:rPr>
                <w:rFonts w:ascii="Arial" w:hAnsi="Arial" w:cs="Arial"/>
                <w:sz w:val="20"/>
                <w:szCs w:val="20"/>
                <w:u w:val="single"/>
              </w:rPr>
              <w:t>integratie</w:t>
            </w:r>
            <w:r w:rsidRPr="00326D76">
              <w:rPr>
                <w:rFonts w:ascii="Arial" w:hAnsi="Arial" w:cs="Arial"/>
                <w:sz w:val="20"/>
                <w:szCs w:val="20"/>
              </w:rPr>
              <w:t xml:space="preserve"> te bewerkstelligen met </w:t>
            </w:r>
            <w:r w:rsidR="00BC433D" w:rsidRPr="00326D76">
              <w:rPr>
                <w:rFonts w:ascii="Arial" w:hAnsi="Arial" w:cs="Arial"/>
                <w:sz w:val="20"/>
                <w:szCs w:val="20"/>
              </w:rPr>
              <w:t>AD1, AD2, AD4, AD5, AD6 en AD7.</w:t>
            </w:r>
          </w:p>
        </w:tc>
      </w:tr>
    </w:tbl>
    <w:p w14:paraId="6752700E" w14:textId="77777777" w:rsidR="00E12633" w:rsidRPr="00326D76" w:rsidRDefault="00E12633" w:rsidP="00E12633">
      <w:pPr>
        <w:spacing w:before="120" w:after="120" w:line="240" w:lineRule="atLeast"/>
        <w:rPr>
          <w:rFonts w:ascii="Arial" w:hAnsi="Arial" w:cs="Arial"/>
          <w:sz w:val="20"/>
          <w:szCs w:val="20"/>
        </w:rPr>
      </w:pPr>
    </w:p>
    <w:p w14:paraId="60A1B488" w14:textId="77777777" w:rsidR="00E12633" w:rsidRPr="00326D76" w:rsidRDefault="00E12633" w:rsidP="00BC433D">
      <w:pPr>
        <w:spacing w:before="120" w:after="120" w:line="240" w:lineRule="atLeast"/>
        <w:jc w:val="center"/>
        <w:rPr>
          <w:rFonts w:ascii="Arial" w:hAnsi="Arial" w:cs="Arial"/>
          <w:b/>
          <w:sz w:val="20"/>
          <w:szCs w:val="20"/>
        </w:rPr>
      </w:pPr>
      <w:r w:rsidRPr="00326D76">
        <w:rPr>
          <w:rFonts w:ascii="Arial" w:hAnsi="Arial" w:cs="Arial"/>
          <w:b/>
          <w:sz w:val="20"/>
          <w:szCs w:val="20"/>
        </w:rPr>
        <w:t>ZORGINSTELLING/DIENST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12633" w:rsidRPr="00326D76" w14:paraId="747CA642" w14:textId="77777777" w:rsidTr="00AD0A1E">
        <w:tc>
          <w:tcPr>
            <w:tcW w:w="9212" w:type="dxa"/>
            <w:shd w:val="clear" w:color="auto" w:fill="FFFF99"/>
          </w:tcPr>
          <w:p w14:paraId="3697B161" w14:textId="77777777" w:rsidR="00E12633" w:rsidRPr="00326D76" w:rsidRDefault="00E12633" w:rsidP="00E12633">
            <w:pPr>
              <w:spacing w:before="120" w:after="120" w:line="240" w:lineRule="atLeast"/>
              <w:rPr>
                <w:rFonts w:ascii="Arial" w:hAnsi="Arial" w:cs="Arial"/>
                <w:b/>
                <w:sz w:val="20"/>
                <w:szCs w:val="20"/>
              </w:rPr>
            </w:pPr>
            <w:r w:rsidRPr="00326D76">
              <w:rPr>
                <w:rFonts w:ascii="Arial" w:hAnsi="Arial" w:cs="Arial"/>
                <w:b/>
                <w:sz w:val="20"/>
                <w:szCs w:val="20"/>
              </w:rPr>
              <w:t>3.1 Werken in een zorginstelling/dienst.</w:t>
            </w:r>
          </w:p>
        </w:tc>
      </w:tr>
      <w:tr w:rsidR="00E12633" w:rsidRPr="00326D76" w14:paraId="53EBCC8C" w14:textId="77777777" w:rsidTr="00E12633">
        <w:tc>
          <w:tcPr>
            <w:tcW w:w="9212" w:type="dxa"/>
          </w:tcPr>
          <w:p w14:paraId="6D0331E0" w14:textId="77777777" w:rsidR="00E12633" w:rsidRPr="00326D76" w:rsidRDefault="00E12633" w:rsidP="00E12633">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2E9D60FA" w14:textId="77777777" w:rsidR="00E12633" w:rsidRPr="00326D76" w:rsidRDefault="00E12633" w:rsidP="00E12633">
            <w:pPr>
              <w:spacing w:before="120" w:after="120" w:line="240" w:lineRule="atLeast"/>
              <w:rPr>
                <w:rFonts w:ascii="Arial" w:hAnsi="Arial" w:cs="Arial"/>
                <w:sz w:val="20"/>
                <w:szCs w:val="20"/>
              </w:rPr>
            </w:pPr>
            <w:r w:rsidRPr="00326D76">
              <w:rPr>
                <w:rFonts w:ascii="Arial" w:hAnsi="Arial" w:cs="Arial"/>
                <w:sz w:val="20"/>
                <w:szCs w:val="20"/>
              </w:rPr>
              <w:t>De leerling:</w:t>
            </w:r>
          </w:p>
          <w:p w14:paraId="669E215F"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de werking van de zorginstelling (H)/dienst (H)/afdeling.</w:t>
            </w:r>
          </w:p>
          <w:p w14:paraId="5B732F73"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de wijze waarop multidisciplinair wordt samengewerkt binnen de zorginstelling/dienst.</w:t>
            </w:r>
          </w:p>
          <w:p w14:paraId="6CF024DE"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exploreert de wijze waarop men m.b.t. de  gebruiker samenwerkt met andere zorginstellingen/diensten.</w:t>
            </w:r>
          </w:p>
          <w:p w14:paraId="53C34D89"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lastRenderedPageBreak/>
              <w:t xml:space="preserve">verduidelijkt het belang van diversiteit* en complementariteit* in een zorginstelling/dienst/team. </w:t>
            </w:r>
          </w:p>
          <w:p w14:paraId="06826866" w14:textId="77777777" w:rsidR="00E12633" w:rsidRPr="00326D76" w:rsidRDefault="00E12633" w:rsidP="0010086B">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neemt een positieve houding aan t.o.v. diversiteit in een zorginstelling/dienst.</w:t>
            </w:r>
          </w:p>
        </w:tc>
      </w:tr>
      <w:tr w:rsidR="00E12633" w:rsidRPr="00326D76" w14:paraId="59DC0A0D" w14:textId="77777777" w:rsidTr="00E12633">
        <w:tc>
          <w:tcPr>
            <w:tcW w:w="9212" w:type="dxa"/>
          </w:tcPr>
          <w:p w14:paraId="1812F93E" w14:textId="77777777" w:rsidR="00E12633" w:rsidRPr="00326D76" w:rsidRDefault="00E12633" w:rsidP="00E12633">
            <w:pPr>
              <w:spacing w:before="120" w:after="120" w:line="240" w:lineRule="atLeast"/>
              <w:rPr>
                <w:rFonts w:ascii="Arial" w:hAnsi="Arial" w:cs="Arial"/>
                <w:b/>
                <w:sz w:val="20"/>
                <w:szCs w:val="20"/>
              </w:rPr>
            </w:pPr>
            <w:r w:rsidRPr="00326D76">
              <w:rPr>
                <w:rFonts w:ascii="Arial" w:hAnsi="Arial" w:cs="Arial"/>
                <w:b/>
                <w:sz w:val="20"/>
                <w:szCs w:val="20"/>
              </w:rPr>
              <w:lastRenderedPageBreak/>
              <w:t>Toelichting:</w:t>
            </w:r>
          </w:p>
          <w:p w14:paraId="2AF085F5" w14:textId="77777777" w:rsidR="00E12633" w:rsidRPr="00326D76" w:rsidRDefault="00E12633" w:rsidP="00E12633">
            <w:pPr>
              <w:spacing w:before="120" w:after="120" w:line="240" w:lineRule="atLeast"/>
              <w:rPr>
                <w:rFonts w:ascii="Arial" w:hAnsi="Arial" w:cs="Arial"/>
                <w:sz w:val="20"/>
                <w:szCs w:val="20"/>
                <w:u w:val="single"/>
              </w:rPr>
            </w:pPr>
            <w:r w:rsidRPr="00326D76">
              <w:rPr>
                <w:rFonts w:ascii="Arial" w:hAnsi="Arial" w:cs="Arial"/>
                <w:sz w:val="20"/>
                <w:szCs w:val="20"/>
                <w:u w:val="single"/>
              </w:rPr>
              <w:t>Duiding:</w:t>
            </w:r>
          </w:p>
          <w:p w14:paraId="684FD7F3" w14:textId="77777777" w:rsidR="00E12633" w:rsidRPr="00326D76" w:rsidRDefault="00E12633" w:rsidP="00505169">
            <w:pPr>
              <w:pStyle w:val="Lijstalinea"/>
              <w:numPr>
                <w:ilvl w:val="0"/>
                <w:numId w:val="82"/>
              </w:numPr>
              <w:spacing w:before="120" w:after="120" w:line="240" w:lineRule="atLeast"/>
              <w:rPr>
                <w:rFonts w:cs="Arial"/>
                <w:szCs w:val="20"/>
              </w:rPr>
            </w:pPr>
            <w:r w:rsidRPr="00326D76">
              <w:rPr>
                <w:rFonts w:cs="Arial"/>
                <w:szCs w:val="20"/>
              </w:rPr>
              <w:t>Het is belangrijk om de thema’s (onderdelen van het kwaliteitshandboek) uit te diepen die cruciaal zijn voor de werking van de dienst/zorginstelling.</w:t>
            </w:r>
          </w:p>
          <w:p w14:paraId="5A1C7E36" w14:textId="77777777" w:rsidR="00E12633" w:rsidRPr="00326D76" w:rsidRDefault="00E12633" w:rsidP="00E12633">
            <w:pPr>
              <w:spacing w:before="120" w:after="120" w:line="240" w:lineRule="atLeast"/>
              <w:rPr>
                <w:rFonts w:ascii="Arial" w:hAnsi="Arial" w:cs="Arial"/>
                <w:sz w:val="20"/>
                <w:szCs w:val="20"/>
                <w:u w:val="single"/>
              </w:rPr>
            </w:pPr>
            <w:r w:rsidRPr="00326D76">
              <w:rPr>
                <w:rFonts w:ascii="Arial" w:hAnsi="Arial" w:cs="Arial"/>
                <w:sz w:val="20"/>
                <w:szCs w:val="20"/>
                <w:u w:val="single"/>
              </w:rPr>
              <w:t>Beginsituatie:</w:t>
            </w:r>
          </w:p>
          <w:p w14:paraId="1222BDE7" w14:textId="77777777" w:rsidR="00E12633" w:rsidRPr="00326D76" w:rsidRDefault="00E12633" w:rsidP="00505169">
            <w:pPr>
              <w:pStyle w:val="Lijstalinea"/>
              <w:numPr>
                <w:ilvl w:val="0"/>
                <w:numId w:val="82"/>
              </w:numPr>
              <w:spacing w:before="120" w:after="120" w:line="240" w:lineRule="atLeast"/>
              <w:rPr>
                <w:rFonts w:cs="Arial"/>
                <w:szCs w:val="20"/>
              </w:rPr>
            </w:pPr>
            <w:r w:rsidRPr="00326D76">
              <w:rPr>
                <w:rFonts w:cs="Arial"/>
                <w:szCs w:val="20"/>
              </w:rPr>
              <w:t xml:space="preserve">In de derde graad exploreerden leerlingen de werking van een organisatie en verduidelijkten ze de verschillende overlegorganen binnen een organisatie. </w:t>
            </w:r>
          </w:p>
        </w:tc>
      </w:tr>
    </w:tbl>
    <w:p w14:paraId="697A8B55" w14:textId="77777777" w:rsidR="00E12633" w:rsidRPr="00326D76" w:rsidRDefault="00E12633" w:rsidP="00E12633">
      <w:pPr>
        <w:spacing w:before="120" w:after="120" w:line="240" w:lineRule="atLeast"/>
        <w:rPr>
          <w:rFonts w:ascii="Arial" w:hAnsi="Arial" w:cs="Arial"/>
          <w:b/>
          <w:sz w:val="20"/>
          <w:szCs w:val="20"/>
        </w:rPr>
      </w:pPr>
      <w:r w:rsidRPr="00326D76">
        <w:rPr>
          <w:rFonts w:ascii="Arial" w:hAnsi="Arial" w:cs="Arial"/>
          <w:b/>
          <w:sz w:val="20"/>
          <w:szCs w:val="20"/>
        </w:rPr>
        <w:t>Samenhang met andere leerplandoelstellingen:</w:t>
      </w:r>
    </w:p>
    <w:p w14:paraId="1D402A53" w14:textId="77777777" w:rsidR="00E12633" w:rsidRPr="00326D76" w:rsidRDefault="00E12633" w:rsidP="00505169">
      <w:pPr>
        <w:pStyle w:val="Lijstalinea"/>
        <w:numPr>
          <w:ilvl w:val="0"/>
          <w:numId w:val="82"/>
        </w:numPr>
        <w:spacing w:before="120" w:after="120" w:line="240" w:lineRule="atLeast"/>
        <w:rPr>
          <w:rFonts w:cs="Arial"/>
          <w:szCs w:val="20"/>
        </w:rPr>
      </w:pPr>
      <w:r w:rsidRPr="00326D76">
        <w:rPr>
          <w:rFonts w:cs="Arial"/>
          <w:szCs w:val="20"/>
        </w:rPr>
        <w:t>Bij de uitvoering van een opdracht bijdragen aan kwaliteitszo</w:t>
      </w:r>
      <w:r w:rsidR="005125AF" w:rsidRPr="00326D76">
        <w:rPr>
          <w:rFonts w:cs="Arial"/>
          <w:szCs w:val="20"/>
        </w:rPr>
        <w:t xml:space="preserve">rg in een zorginstelling/dienst. </w:t>
      </w:r>
      <w:r w:rsidRPr="00326D76">
        <w:rPr>
          <w:rFonts w:cs="Arial"/>
          <w:szCs w:val="20"/>
        </w:rPr>
        <w:t>(1.1)</w:t>
      </w:r>
    </w:p>
    <w:p w14:paraId="41A481F4" w14:textId="77777777" w:rsidR="00E12633" w:rsidRPr="00326D76" w:rsidRDefault="00E12633" w:rsidP="00505169">
      <w:pPr>
        <w:pStyle w:val="Lijstalinea"/>
        <w:numPr>
          <w:ilvl w:val="0"/>
          <w:numId w:val="82"/>
        </w:numPr>
        <w:spacing w:before="120" w:after="120" w:line="240" w:lineRule="atLeast"/>
        <w:rPr>
          <w:rFonts w:cs="Arial"/>
          <w:szCs w:val="20"/>
        </w:rPr>
      </w:pPr>
      <w:r w:rsidRPr="00326D76">
        <w:rPr>
          <w:rFonts w:cs="Arial"/>
          <w:szCs w:val="20"/>
        </w:rPr>
        <w:t>Maatschappelijke tendensen en uitdagingen voor de zorg verduidelijken en toelichten</w:t>
      </w:r>
      <w:r w:rsidR="005125AF" w:rsidRPr="00326D76">
        <w:rPr>
          <w:rFonts w:cs="Arial"/>
          <w:szCs w:val="20"/>
        </w:rPr>
        <w:t>.</w:t>
      </w:r>
      <w:r w:rsidR="005F7842" w:rsidRPr="00326D76">
        <w:rPr>
          <w:rFonts w:cs="Arial"/>
          <w:szCs w:val="20"/>
        </w:rPr>
        <w:t xml:space="preserve"> </w:t>
      </w:r>
      <w:r w:rsidRPr="00326D76">
        <w:rPr>
          <w:rFonts w:cs="Arial"/>
          <w:szCs w:val="20"/>
        </w:rPr>
        <w:t>(7.1)</w:t>
      </w:r>
    </w:p>
    <w:p w14:paraId="5F1A3246" w14:textId="77777777" w:rsidR="00E12633" w:rsidRPr="00326D76" w:rsidRDefault="00E12633" w:rsidP="00505169">
      <w:pPr>
        <w:pStyle w:val="Lijstalinea"/>
        <w:numPr>
          <w:ilvl w:val="0"/>
          <w:numId w:val="82"/>
        </w:numPr>
        <w:spacing w:before="120" w:after="120" w:line="240" w:lineRule="atLeast"/>
        <w:rPr>
          <w:rFonts w:cs="Arial"/>
          <w:szCs w:val="20"/>
        </w:rPr>
      </w:pPr>
      <w:r w:rsidRPr="00326D76">
        <w:rPr>
          <w:rFonts w:cs="Arial"/>
          <w:szCs w:val="20"/>
        </w:rPr>
        <w:t>Het wetgevend kader verduidelijken en aanwenden</w:t>
      </w:r>
      <w:r w:rsidR="00FD72F8" w:rsidRPr="00326D76">
        <w:rPr>
          <w:rFonts w:cs="Arial"/>
          <w:szCs w:val="20"/>
        </w:rPr>
        <w:t xml:space="preserve"> </w:t>
      </w:r>
      <w:r w:rsidRPr="00326D76">
        <w:rPr>
          <w:rFonts w:cs="Arial"/>
          <w:szCs w:val="20"/>
        </w:rPr>
        <w:t>waarbinnen</w:t>
      </w:r>
      <w:r w:rsidR="00FD72F8" w:rsidRPr="00326D76">
        <w:rPr>
          <w:rFonts w:cs="Arial"/>
          <w:szCs w:val="20"/>
        </w:rPr>
        <w:t xml:space="preserve"> </w:t>
      </w:r>
      <w:r w:rsidRPr="00326D76">
        <w:rPr>
          <w:rFonts w:cs="Arial"/>
          <w:szCs w:val="20"/>
        </w:rPr>
        <w:t>een verzorgende/</w:t>
      </w:r>
      <w:r w:rsidR="005F7842" w:rsidRPr="00326D76">
        <w:rPr>
          <w:rFonts w:cs="Arial"/>
          <w:szCs w:val="20"/>
        </w:rPr>
        <w:t xml:space="preserve"> </w:t>
      </w:r>
      <w:r w:rsidRPr="00326D76">
        <w:rPr>
          <w:rFonts w:cs="Arial"/>
          <w:szCs w:val="20"/>
        </w:rPr>
        <w:t>zorgkundige functioneert.</w:t>
      </w:r>
      <w:r w:rsidR="005F7842" w:rsidRPr="00326D76">
        <w:rPr>
          <w:rFonts w:cs="Arial"/>
          <w:szCs w:val="20"/>
        </w:rPr>
        <w:t xml:space="preserve"> </w:t>
      </w:r>
      <w:r w:rsidRPr="00326D76">
        <w:rPr>
          <w:rFonts w:cs="Arial"/>
          <w:szCs w:val="20"/>
        </w:rPr>
        <w:t>(7.4)</w:t>
      </w:r>
    </w:p>
    <w:p w14:paraId="0B078FF5" w14:textId="77777777" w:rsidR="00E12633" w:rsidRPr="00326D76" w:rsidRDefault="00E12633" w:rsidP="00505169">
      <w:pPr>
        <w:pStyle w:val="Lijstalinea"/>
        <w:numPr>
          <w:ilvl w:val="0"/>
          <w:numId w:val="82"/>
        </w:numPr>
        <w:spacing w:before="120" w:after="120" w:line="240" w:lineRule="atLeast"/>
        <w:rPr>
          <w:rFonts w:cs="Arial"/>
          <w:szCs w:val="20"/>
        </w:rPr>
      </w:pPr>
      <w:r w:rsidRPr="00326D76">
        <w:rPr>
          <w:rFonts w:cs="Arial"/>
          <w:szCs w:val="20"/>
        </w:rPr>
        <w:t xml:space="preserve">De taken en functie van andere zorg- en welzijnsberoepen binnen de verschillende </w:t>
      </w:r>
      <w:proofErr w:type="spellStart"/>
      <w:r w:rsidRPr="00326D76">
        <w:rPr>
          <w:rFonts w:cs="Arial"/>
          <w:szCs w:val="20"/>
        </w:rPr>
        <w:t>settings</w:t>
      </w:r>
      <w:proofErr w:type="spellEnd"/>
      <w:r w:rsidRPr="00326D76">
        <w:rPr>
          <w:rFonts w:cs="Arial"/>
          <w:szCs w:val="20"/>
        </w:rPr>
        <w:t xml:space="preserve"> exploreren, verduidelijken en toelichten</w:t>
      </w:r>
      <w:r w:rsidR="005125AF" w:rsidRPr="00326D76">
        <w:rPr>
          <w:rFonts w:cs="Arial"/>
          <w:szCs w:val="20"/>
        </w:rPr>
        <w:t>.</w:t>
      </w:r>
      <w:r w:rsidR="005F7842" w:rsidRPr="00326D76">
        <w:rPr>
          <w:rFonts w:cs="Arial"/>
          <w:szCs w:val="20"/>
        </w:rPr>
        <w:t xml:space="preserve"> </w:t>
      </w:r>
      <w:r w:rsidRPr="00326D76">
        <w:rPr>
          <w:rFonts w:cs="Arial"/>
          <w:szCs w:val="20"/>
        </w:rPr>
        <w:t>(7.5)</w:t>
      </w:r>
    </w:p>
    <w:p w14:paraId="3C2A6C64" w14:textId="77777777" w:rsidR="00A22400" w:rsidRPr="00326D76" w:rsidRDefault="00A22400" w:rsidP="00A22400">
      <w:pPr>
        <w:pStyle w:val="Lijstalinea"/>
        <w:spacing w:before="120" w:after="120" w:line="240" w:lineRule="atLeast"/>
        <w:rPr>
          <w:rFonts w:cs="Arial"/>
          <w:szCs w:val="20"/>
        </w:rPr>
      </w:pPr>
    </w:p>
    <w:p w14:paraId="428D0F9F" w14:textId="77777777" w:rsidR="00E12633" w:rsidRPr="00326D76" w:rsidRDefault="00E12633" w:rsidP="00A22400">
      <w:pPr>
        <w:spacing w:before="120" w:after="120" w:line="240" w:lineRule="atLeast"/>
        <w:jc w:val="center"/>
        <w:rPr>
          <w:rFonts w:ascii="Arial" w:hAnsi="Arial" w:cs="Arial"/>
          <w:b/>
          <w:sz w:val="20"/>
          <w:szCs w:val="20"/>
        </w:rPr>
      </w:pPr>
      <w:r w:rsidRPr="00326D76">
        <w:rPr>
          <w:rFonts w:ascii="Arial" w:hAnsi="Arial" w:cs="Arial"/>
          <w:b/>
          <w:sz w:val="20"/>
          <w:szCs w:val="20"/>
        </w:rPr>
        <w:t>COMMUNICEREN IN TEAM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4"/>
      </w:tblGrid>
      <w:tr w:rsidR="00E12633" w:rsidRPr="00326D76" w14:paraId="7CBC7F5A" w14:textId="77777777" w:rsidTr="00AD0A1E">
        <w:tc>
          <w:tcPr>
            <w:tcW w:w="9322" w:type="dxa"/>
            <w:shd w:val="clear" w:color="auto" w:fill="FFFF99"/>
          </w:tcPr>
          <w:p w14:paraId="389D11B1" w14:textId="77777777" w:rsidR="00E12633" w:rsidRPr="00326D76" w:rsidRDefault="00E12633" w:rsidP="00E12633">
            <w:pPr>
              <w:spacing w:before="120" w:after="120" w:line="240" w:lineRule="atLeast"/>
              <w:rPr>
                <w:rFonts w:ascii="Arial" w:hAnsi="Arial" w:cs="Arial"/>
                <w:b/>
                <w:sz w:val="20"/>
                <w:szCs w:val="20"/>
              </w:rPr>
            </w:pPr>
            <w:r w:rsidRPr="00326D76">
              <w:rPr>
                <w:rFonts w:ascii="Arial" w:hAnsi="Arial" w:cs="Arial"/>
                <w:b/>
                <w:sz w:val="20"/>
                <w:szCs w:val="20"/>
              </w:rPr>
              <w:t>3.2 Vlot en respectvol communiceren in team/een verpleegkundige equipe.</w:t>
            </w:r>
          </w:p>
        </w:tc>
      </w:tr>
      <w:tr w:rsidR="00E12633" w:rsidRPr="00326D76" w14:paraId="01A85B52" w14:textId="77777777" w:rsidTr="00E12633">
        <w:tc>
          <w:tcPr>
            <w:tcW w:w="9322" w:type="dxa"/>
          </w:tcPr>
          <w:p w14:paraId="666E878B" w14:textId="77777777" w:rsidR="00E12633" w:rsidRPr="00326D76" w:rsidRDefault="00E12633" w:rsidP="00E12633">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3952D668" w14:textId="77777777" w:rsidR="00E12633" w:rsidRPr="00326D76" w:rsidRDefault="00E12633" w:rsidP="00E12633">
            <w:pPr>
              <w:spacing w:before="120" w:after="120" w:line="240" w:lineRule="atLeast"/>
              <w:rPr>
                <w:rFonts w:ascii="Arial" w:hAnsi="Arial" w:cs="Arial"/>
                <w:sz w:val="20"/>
                <w:szCs w:val="20"/>
              </w:rPr>
            </w:pPr>
            <w:r w:rsidRPr="00326D76">
              <w:rPr>
                <w:rFonts w:ascii="Arial" w:hAnsi="Arial" w:cs="Arial"/>
                <w:sz w:val="20"/>
                <w:szCs w:val="20"/>
              </w:rPr>
              <w:t>De leerling:</w:t>
            </w:r>
          </w:p>
          <w:p w14:paraId="39F837BC"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hanteert communicatieve vaardigheden in team</w:t>
            </w:r>
            <w:r w:rsidR="00A22400" w:rsidRPr="00326D76">
              <w:rPr>
                <w:rFonts w:ascii="Arial" w:eastAsia="Times New Roman" w:hAnsi="Arial" w:cs="Times New Roman"/>
                <w:sz w:val="20"/>
                <w:szCs w:val="24"/>
                <w:lang w:val="nl-NL" w:eastAsia="nl-NL"/>
              </w:rPr>
              <w:t>. (H)</w:t>
            </w:r>
          </w:p>
          <w:p w14:paraId="027F0CFB"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neemt actief deel aan dienstoverdracht en teamoverleg.</w:t>
            </w:r>
          </w:p>
          <w:p w14:paraId="5F2198F4"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stemt de communicatie af op de situatie en de ander en gebruikt indien nodig hulpmiddelen.  </w:t>
            </w:r>
          </w:p>
          <w:p w14:paraId="26F5A315"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informeert het team over de gebruiker tijdens overd</w:t>
            </w:r>
            <w:r w:rsidR="00A22400" w:rsidRPr="00326D76">
              <w:rPr>
                <w:rFonts w:ascii="Arial" w:eastAsia="Times New Roman" w:hAnsi="Arial" w:cs="Times New Roman"/>
                <w:sz w:val="20"/>
                <w:szCs w:val="24"/>
                <w:lang w:val="nl-NL" w:eastAsia="nl-NL"/>
              </w:rPr>
              <w:t>rachten, gebruikersbesprekingen</w:t>
            </w:r>
            <w:r w:rsidR="00C23826" w:rsidRPr="00326D76">
              <w:rPr>
                <w:rFonts w:ascii="Arial" w:eastAsia="Times New Roman" w:hAnsi="Arial" w:cs="Times New Roman"/>
                <w:sz w:val="20"/>
                <w:szCs w:val="24"/>
                <w:lang w:val="nl-NL" w:eastAsia="nl-NL"/>
              </w:rPr>
              <w:t>.</w:t>
            </w:r>
          </w:p>
          <w:p w14:paraId="387E3053"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wisselt informatie uit tijdens overlegmomenten rond </w:t>
            </w:r>
            <w:proofErr w:type="spellStart"/>
            <w:r w:rsidRPr="00326D76">
              <w:rPr>
                <w:rFonts w:ascii="Arial" w:eastAsia="Times New Roman" w:hAnsi="Arial" w:cs="Times New Roman"/>
                <w:sz w:val="20"/>
                <w:szCs w:val="24"/>
                <w:lang w:val="nl-NL" w:eastAsia="nl-NL"/>
              </w:rPr>
              <w:t>gebruikergebonden</w:t>
            </w:r>
            <w:proofErr w:type="spellEnd"/>
            <w:r w:rsidRPr="00326D76">
              <w:rPr>
                <w:rFonts w:ascii="Arial" w:eastAsia="Times New Roman" w:hAnsi="Arial" w:cs="Times New Roman"/>
                <w:sz w:val="20"/>
                <w:szCs w:val="24"/>
                <w:lang w:val="nl-NL" w:eastAsia="nl-NL"/>
              </w:rPr>
              <w:t xml:space="preserve"> thema’s om  de continuïteit van de zorg te verzekeren.</w:t>
            </w:r>
          </w:p>
          <w:p w14:paraId="5C10B5DE"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signaleert klachten en vragen aan de verantwoordelijke.</w:t>
            </w:r>
          </w:p>
          <w:p w14:paraId="081DFE10" w14:textId="77777777" w:rsidR="00E12633" w:rsidRPr="00326D76" w:rsidRDefault="00E12633" w:rsidP="0010086B">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voert een functioneringsgesprek met een verantwoordelijke.</w:t>
            </w:r>
          </w:p>
        </w:tc>
      </w:tr>
      <w:tr w:rsidR="00E12633" w:rsidRPr="00326D76" w14:paraId="17ACCB1F" w14:textId="77777777" w:rsidTr="00E12633">
        <w:tc>
          <w:tcPr>
            <w:tcW w:w="9322" w:type="dxa"/>
          </w:tcPr>
          <w:p w14:paraId="32C41269" w14:textId="77777777" w:rsidR="00E12633" w:rsidRPr="00326D76" w:rsidRDefault="00E12633" w:rsidP="00E12633">
            <w:pPr>
              <w:spacing w:before="120" w:after="120" w:line="240" w:lineRule="atLeast"/>
              <w:rPr>
                <w:rFonts w:ascii="Arial" w:hAnsi="Arial" w:cs="Arial"/>
                <w:b/>
                <w:sz w:val="20"/>
                <w:szCs w:val="20"/>
              </w:rPr>
            </w:pPr>
            <w:r w:rsidRPr="00326D76">
              <w:rPr>
                <w:rFonts w:ascii="Arial" w:hAnsi="Arial" w:cs="Arial"/>
                <w:b/>
                <w:sz w:val="20"/>
                <w:szCs w:val="20"/>
              </w:rPr>
              <w:t>Toelichting:</w:t>
            </w:r>
          </w:p>
          <w:p w14:paraId="270313C6" w14:textId="77777777" w:rsidR="00E12633" w:rsidRPr="00326D76" w:rsidRDefault="00E12633" w:rsidP="00E12633">
            <w:pPr>
              <w:spacing w:before="120" w:after="120" w:line="240" w:lineRule="atLeast"/>
              <w:rPr>
                <w:rFonts w:ascii="Arial" w:hAnsi="Arial" w:cs="Arial"/>
                <w:sz w:val="20"/>
                <w:szCs w:val="20"/>
              </w:rPr>
            </w:pPr>
            <w:r w:rsidRPr="00326D76">
              <w:rPr>
                <w:rFonts w:ascii="Arial" w:hAnsi="Arial" w:cs="Arial"/>
                <w:sz w:val="20"/>
                <w:szCs w:val="20"/>
                <w:u w:val="single"/>
              </w:rPr>
              <w:t>Duiding</w:t>
            </w:r>
            <w:r w:rsidRPr="00326D76">
              <w:rPr>
                <w:rFonts w:ascii="Arial" w:hAnsi="Arial" w:cs="Arial"/>
                <w:sz w:val="20"/>
                <w:szCs w:val="20"/>
              </w:rPr>
              <w:t>:</w:t>
            </w:r>
          </w:p>
          <w:p w14:paraId="3C1A58CD" w14:textId="77777777" w:rsidR="00E12633" w:rsidRPr="00326D76" w:rsidRDefault="00A22400" w:rsidP="00505169">
            <w:pPr>
              <w:pStyle w:val="Lijstalinea"/>
              <w:numPr>
                <w:ilvl w:val="0"/>
                <w:numId w:val="84"/>
              </w:numPr>
              <w:spacing w:before="120" w:after="120" w:line="240" w:lineRule="atLeast"/>
              <w:rPr>
                <w:rFonts w:cs="Arial"/>
                <w:szCs w:val="20"/>
              </w:rPr>
            </w:pPr>
            <w:r w:rsidRPr="00326D76">
              <w:rPr>
                <w:rFonts w:cs="Arial"/>
                <w:szCs w:val="20"/>
              </w:rPr>
              <w:t>G</w:t>
            </w:r>
            <w:r w:rsidR="00E12633" w:rsidRPr="00326D76">
              <w:rPr>
                <w:rFonts w:cs="Arial"/>
                <w:szCs w:val="20"/>
              </w:rPr>
              <w:t>ebruiker</w:t>
            </w:r>
            <w:r w:rsidRPr="00326D76">
              <w:rPr>
                <w:rFonts w:cs="Arial"/>
                <w:szCs w:val="20"/>
              </w:rPr>
              <w:t xml:space="preserve"> </w:t>
            </w:r>
            <w:r w:rsidR="00E12633" w:rsidRPr="00326D76">
              <w:rPr>
                <w:rFonts w:cs="Arial"/>
                <w:szCs w:val="20"/>
              </w:rPr>
              <w:t>gebonden thema’s  zoals diabe</w:t>
            </w:r>
            <w:r w:rsidRPr="00326D76">
              <w:rPr>
                <w:rFonts w:cs="Arial"/>
                <w:szCs w:val="20"/>
              </w:rPr>
              <w:t>tes, dementie, palliatieve zorg…</w:t>
            </w:r>
          </w:p>
          <w:p w14:paraId="59CD85B4" w14:textId="77777777" w:rsidR="00E12633" w:rsidRPr="00326D76" w:rsidRDefault="00E12633" w:rsidP="00E12633">
            <w:pPr>
              <w:spacing w:before="120" w:after="120" w:line="240" w:lineRule="atLeast"/>
              <w:rPr>
                <w:rFonts w:ascii="Arial" w:hAnsi="Arial" w:cs="Arial"/>
                <w:sz w:val="20"/>
                <w:szCs w:val="20"/>
                <w:u w:val="single"/>
              </w:rPr>
            </w:pPr>
            <w:r w:rsidRPr="00326D76">
              <w:rPr>
                <w:rFonts w:ascii="Arial" w:hAnsi="Arial" w:cs="Arial"/>
                <w:sz w:val="20"/>
                <w:szCs w:val="20"/>
                <w:u w:val="single"/>
              </w:rPr>
              <w:t>Beginsituatie:</w:t>
            </w:r>
          </w:p>
          <w:p w14:paraId="3C8F28A7" w14:textId="77777777" w:rsidR="00E12633" w:rsidRPr="00326D76" w:rsidRDefault="00E12633" w:rsidP="00505169">
            <w:pPr>
              <w:pStyle w:val="Lijstalinea"/>
              <w:numPr>
                <w:ilvl w:val="0"/>
                <w:numId w:val="84"/>
              </w:numPr>
              <w:spacing w:before="120" w:after="120" w:line="240" w:lineRule="atLeast"/>
              <w:rPr>
                <w:rFonts w:cs="Arial"/>
                <w:szCs w:val="20"/>
              </w:rPr>
            </w:pPr>
            <w:r w:rsidRPr="00326D76">
              <w:rPr>
                <w:rFonts w:cs="Arial"/>
                <w:szCs w:val="20"/>
              </w:rPr>
              <w:t xml:space="preserve">Leerlingen leerden in de derde graad verschillende fasen in de communicatie doorlopen, aandacht hebben voor lichaamstaal en congruentie, actief luisteren, parafraseren en reflecteren, doorvragen, omgaan met feedback, ik-boodschappen gebruiken, vragen stellen, informeren (volgens afspraken) over het eigen handelen en over de taak/opdracht, afspraken maken, overleggen. </w:t>
            </w:r>
          </w:p>
          <w:p w14:paraId="5B175579" w14:textId="77777777" w:rsidR="00E12633" w:rsidRPr="00326D76" w:rsidRDefault="00E12633" w:rsidP="00505169">
            <w:pPr>
              <w:pStyle w:val="Lijstalinea"/>
              <w:numPr>
                <w:ilvl w:val="0"/>
                <w:numId w:val="84"/>
              </w:numPr>
              <w:spacing w:before="120" w:after="120" w:line="240" w:lineRule="atLeast"/>
              <w:rPr>
                <w:rFonts w:cs="Arial"/>
                <w:szCs w:val="20"/>
              </w:rPr>
            </w:pPr>
            <w:r w:rsidRPr="00326D76">
              <w:rPr>
                <w:rFonts w:cs="Arial"/>
                <w:szCs w:val="20"/>
              </w:rPr>
              <w:t xml:space="preserve">Ze leerden assertief zijn in teamverband en vergaderen (overleggen in teamverband)  in de eigen klasgroep binnen de context van het samenwerken in groep. </w:t>
            </w:r>
          </w:p>
          <w:p w14:paraId="2936F5C0" w14:textId="77777777" w:rsidR="00E12633" w:rsidRPr="00326D76" w:rsidRDefault="00E12633" w:rsidP="00505169">
            <w:pPr>
              <w:pStyle w:val="Lijstalinea"/>
              <w:numPr>
                <w:ilvl w:val="0"/>
                <w:numId w:val="84"/>
              </w:numPr>
              <w:spacing w:before="120" w:after="120" w:line="240" w:lineRule="atLeast"/>
              <w:rPr>
                <w:rFonts w:cs="Arial"/>
                <w:szCs w:val="20"/>
              </w:rPr>
            </w:pPr>
            <w:r w:rsidRPr="00326D76">
              <w:rPr>
                <w:rFonts w:cs="Arial"/>
                <w:szCs w:val="20"/>
              </w:rPr>
              <w:lastRenderedPageBreak/>
              <w:t xml:space="preserve">Ze leerden de eigen communicatie (op inhouds- en betrekkingsniveau) in team afstemmen. Hierbij werd aandacht besteed aan taalgebruik, verstaanbaarheid, lichaamstaal, </w:t>
            </w:r>
            <w:r w:rsidR="00A22400" w:rsidRPr="00326D76">
              <w:rPr>
                <w:rFonts w:cs="Arial"/>
                <w:szCs w:val="20"/>
              </w:rPr>
              <w:t>de situatie (formeel-</w:t>
            </w:r>
            <w:r w:rsidRPr="00326D76">
              <w:rPr>
                <w:rFonts w:cs="Arial"/>
                <w:szCs w:val="20"/>
              </w:rPr>
              <w:t>informeel).</w:t>
            </w:r>
          </w:p>
          <w:p w14:paraId="3C7E84B7" w14:textId="77777777" w:rsidR="00E12633" w:rsidRPr="00326D76" w:rsidRDefault="00E12633" w:rsidP="00505169">
            <w:pPr>
              <w:pStyle w:val="Lijstalinea"/>
              <w:numPr>
                <w:ilvl w:val="0"/>
                <w:numId w:val="84"/>
              </w:numPr>
              <w:spacing w:before="120" w:after="120" w:line="240" w:lineRule="atLeast"/>
              <w:rPr>
                <w:rFonts w:cs="Arial"/>
                <w:szCs w:val="20"/>
              </w:rPr>
            </w:pPr>
            <w:r w:rsidRPr="00326D76">
              <w:rPr>
                <w:rFonts w:cs="Arial"/>
                <w:szCs w:val="20"/>
              </w:rPr>
              <w:t>Ze oefenden de communicatieve vaardigheden binnen de context van het leerplan van de derde graad.</w:t>
            </w:r>
          </w:p>
          <w:p w14:paraId="5CB642A3" w14:textId="77777777" w:rsidR="00E12633" w:rsidRPr="00326D76" w:rsidRDefault="00E12633" w:rsidP="00E12633">
            <w:pPr>
              <w:spacing w:before="120" w:after="120" w:line="240" w:lineRule="atLeast"/>
              <w:rPr>
                <w:rFonts w:ascii="Arial" w:hAnsi="Arial" w:cs="Arial"/>
                <w:sz w:val="20"/>
                <w:szCs w:val="20"/>
                <w:u w:val="single"/>
              </w:rPr>
            </w:pPr>
            <w:r w:rsidRPr="00326D76">
              <w:rPr>
                <w:rFonts w:ascii="Arial" w:hAnsi="Arial" w:cs="Arial"/>
                <w:sz w:val="20"/>
                <w:szCs w:val="20"/>
                <w:u w:val="single"/>
              </w:rPr>
              <w:t>Specialisatiejaar:</w:t>
            </w:r>
          </w:p>
          <w:p w14:paraId="57273F1B" w14:textId="77777777" w:rsidR="00E12633" w:rsidRPr="00326D76" w:rsidRDefault="00E12633" w:rsidP="00505169">
            <w:pPr>
              <w:pStyle w:val="Lijstalinea"/>
              <w:numPr>
                <w:ilvl w:val="0"/>
                <w:numId w:val="84"/>
              </w:numPr>
              <w:spacing w:before="120" w:after="120" w:line="240" w:lineRule="atLeast"/>
              <w:rPr>
                <w:rFonts w:cs="Arial"/>
                <w:szCs w:val="20"/>
              </w:rPr>
            </w:pPr>
            <w:r w:rsidRPr="00326D76">
              <w:rPr>
                <w:rFonts w:cs="Arial"/>
                <w:szCs w:val="20"/>
              </w:rPr>
              <w:t>In het specialisatiejaar wordt het aanwenden van communicatieve vaardigheden uitgebreid en verdiept (afstemming op de ander en zijn situatie).</w:t>
            </w:r>
          </w:p>
        </w:tc>
      </w:tr>
    </w:tbl>
    <w:p w14:paraId="5AF935B5" w14:textId="77777777" w:rsidR="00E12633" w:rsidRPr="00326D76" w:rsidRDefault="00E12633" w:rsidP="00E12633">
      <w:pPr>
        <w:spacing w:before="120" w:after="120" w:line="240" w:lineRule="atLeast"/>
        <w:rPr>
          <w:rFonts w:ascii="Arial" w:hAnsi="Arial" w:cs="Arial"/>
          <w:b/>
          <w:sz w:val="20"/>
          <w:szCs w:val="20"/>
        </w:rPr>
      </w:pPr>
      <w:r w:rsidRPr="00326D76">
        <w:rPr>
          <w:rFonts w:ascii="Arial" w:hAnsi="Arial" w:cs="Arial"/>
          <w:b/>
          <w:sz w:val="20"/>
          <w:szCs w:val="20"/>
        </w:rPr>
        <w:lastRenderedPageBreak/>
        <w:t>Samenhang met andere leerplandoelstellingen:</w:t>
      </w:r>
    </w:p>
    <w:p w14:paraId="258E4B9B" w14:textId="77777777" w:rsidR="00E12633" w:rsidRPr="00326D76" w:rsidRDefault="00E12633" w:rsidP="00505169">
      <w:pPr>
        <w:pStyle w:val="Lijstalinea"/>
        <w:numPr>
          <w:ilvl w:val="0"/>
          <w:numId w:val="84"/>
        </w:numPr>
        <w:spacing w:before="120" w:after="120" w:line="240" w:lineRule="atLeast"/>
        <w:rPr>
          <w:rFonts w:cs="Arial"/>
          <w:szCs w:val="20"/>
        </w:rPr>
      </w:pPr>
      <w:r w:rsidRPr="00326D76">
        <w:rPr>
          <w:rFonts w:cs="Arial"/>
          <w:szCs w:val="20"/>
        </w:rPr>
        <w:t>Binnen een welomschreven opdracht mondeling en schriftelijk communiceren</w:t>
      </w:r>
      <w:r w:rsidR="00CB6837" w:rsidRPr="00326D76">
        <w:rPr>
          <w:rFonts w:cs="Arial"/>
          <w:szCs w:val="20"/>
        </w:rPr>
        <w:t>.</w:t>
      </w:r>
      <w:r w:rsidR="005F7842" w:rsidRPr="00326D76">
        <w:rPr>
          <w:rFonts w:cs="Arial"/>
          <w:szCs w:val="20"/>
        </w:rPr>
        <w:t xml:space="preserve"> </w:t>
      </w:r>
      <w:r w:rsidRPr="00326D76">
        <w:rPr>
          <w:rFonts w:cs="Arial"/>
          <w:szCs w:val="20"/>
        </w:rPr>
        <w:t>(AD2)</w:t>
      </w:r>
    </w:p>
    <w:p w14:paraId="5EF72D88" w14:textId="77777777" w:rsidR="00A22400" w:rsidRPr="00326D76" w:rsidRDefault="00A22400" w:rsidP="00A22400">
      <w:pPr>
        <w:spacing w:before="120" w:after="120" w:line="240" w:lineRule="atLeast"/>
        <w:jc w:val="center"/>
        <w:rPr>
          <w:rFonts w:ascii="Arial" w:hAnsi="Arial" w:cs="Arial"/>
          <w:b/>
          <w:sz w:val="20"/>
          <w:szCs w:val="20"/>
        </w:rPr>
      </w:pPr>
    </w:p>
    <w:p w14:paraId="4B9AAB66" w14:textId="77777777" w:rsidR="00E12633" w:rsidRPr="00326D76" w:rsidRDefault="00E12633" w:rsidP="00A22400">
      <w:pPr>
        <w:spacing w:before="120" w:after="120" w:line="240" w:lineRule="atLeast"/>
        <w:jc w:val="center"/>
        <w:rPr>
          <w:rFonts w:ascii="Arial" w:hAnsi="Arial" w:cs="Arial"/>
          <w:b/>
          <w:sz w:val="20"/>
          <w:szCs w:val="20"/>
        </w:rPr>
      </w:pPr>
      <w:r w:rsidRPr="00326D76">
        <w:rPr>
          <w:rFonts w:ascii="Arial" w:hAnsi="Arial" w:cs="Arial"/>
          <w:b/>
          <w:sz w:val="20"/>
          <w:szCs w:val="20"/>
        </w:rPr>
        <w:t>SAMENWERKEN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4"/>
      </w:tblGrid>
      <w:tr w:rsidR="00E12633" w:rsidRPr="00326D76" w14:paraId="42A4458E" w14:textId="77777777" w:rsidTr="001C7F8A">
        <w:tc>
          <w:tcPr>
            <w:tcW w:w="9322" w:type="dxa"/>
            <w:shd w:val="clear" w:color="auto" w:fill="FFFF99"/>
          </w:tcPr>
          <w:p w14:paraId="07AE3E9A" w14:textId="77777777" w:rsidR="00E12633" w:rsidRPr="00326D76" w:rsidRDefault="00E12633" w:rsidP="00E12633">
            <w:pPr>
              <w:spacing w:before="120" w:after="120" w:line="240" w:lineRule="atLeast"/>
              <w:rPr>
                <w:rFonts w:ascii="Arial" w:hAnsi="Arial" w:cs="Arial"/>
                <w:b/>
                <w:sz w:val="20"/>
                <w:szCs w:val="20"/>
              </w:rPr>
            </w:pPr>
            <w:r w:rsidRPr="00326D76">
              <w:rPr>
                <w:rFonts w:ascii="Arial" w:hAnsi="Arial" w:cs="Arial"/>
                <w:b/>
                <w:sz w:val="20"/>
                <w:szCs w:val="20"/>
              </w:rPr>
              <w:t xml:space="preserve">3.3 </w:t>
            </w:r>
            <w:r w:rsidR="00CB6837" w:rsidRPr="00326D76">
              <w:rPr>
                <w:rFonts w:ascii="Arial" w:hAnsi="Arial" w:cs="Arial"/>
                <w:b/>
                <w:sz w:val="20"/>
                <w:szCs w:val="20"/>
              </w:rPr>
              <w:t xml:space="preserve"> </w:t>
            </w:r>
            <w:r w:rsidRPr="00326D76">
              <w:rPr>
                <w:rFonts w:ascii="Arial" w:hAnsi="Arial" w:cs="Arial"/>
                <w:b/>
                <w:sz w:val="20"/>
                <w:szCs w:val="20"/>
              </w:rPr>
              <w:t>Samenwerken in een gestructureerd team/een verpleegkundige equipe.</w:t>
            </w:r>
          </w:p>
        </w:tc>
      </w:tr>
      <w:tr w:rsidR="00E12633" w:rsidRPr="00326D76" w14:paraId="315E8023" w14:textId="77777777" w:rsidTr="00E12633">
        <w:tc>
          <w:tcPr>
            <w:tcW w:w="9322" w:type="dxa"/>
          </w:tcPr>
          <w:p w14:paraId="330D277D" w14:textId="77777777" w:rsidR="00E12633" w:rsidRPr="00326D76" w:rsidRDefault="00E12633" w:rsidP="00E12633">
            <w:pPr>
              <w:spacing w:before="120" w:after="120" w:line="240" w:lineRule="atLeast"/>
              <w:rPr>
                <w:rFonts w:ascii="Arial" w:hAnsi="Arial" w:cs="Arial"/>
                <w:b/>
                <w:sz w:val="20"/>
                <w:szCs w:val="20"/>
              </w:rPr>
            </w:pPr>
            <w:r w:rsidRPr="00326D76">
              <w:rPr>
                <w:rFonts w:ascii="Arial" w:hAnsi="Arial" w:cs="Arial"/>
                <w:b/>
                <w:sz w:val="20"/>
                <w:szCs w:val="20"/>
              </w:rPr>
              <w:t>Onderlinge doelen:</w:t>
            </w:r>
          </w:p>
          <w:p w14:paraId="1AB0A427" w14:textId="77777777" w:rsidR="00E12633" w:rsidRPr="00326D76" w:rsidRDefault="00E12633" w:rsidP="00E12633">
            <w:pPr>
              <w:spacing w:before="120" w:after="120" w:line="240" w:lineRule="atLeast"/>
              <w:rPr>
                <w:rFonts w:ascii="Arial" w:hAnsi="Arial" w:cs="Arial"/>
                <w:sz w:val="20"/>
                <w:szCs w:val="20"/>
              </w:rPr>
            </w:pPr>
            <w:r w:rsidRPr="00326D76">
              <w:rPr>
                <w:rFonts w:ascii="Arial" w:hAnsi="Arial" w:cs="Arial"/>
                <w:sz w:val="20"/>
                <w:szCs w:val="20"/>
              </w:rPr>
              <w:t>De leerling:</w:t>
            </w:r>
          </w:p>
          <w:p w14:paraId="0596396C"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waaruit de signaalfunctie van de verzorgende/zorgkundige binnen verschillende complexe zorgsituaties bestaat en weet bij wie hulp kan worden ingeroepen.</w:t>
            </w:r>
          </w:p>
          <w:p w14:paraId="6F25A21F"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het belang van teamwerk en licht de voorwaarden tot teamwerk toe.</w:t>
            </w:r>
          </w:p>
          <w:p w14:paraId="11C980D1"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het belang van regels en afspraken in een team.</w:t>
            </w:r>
          </w:p>
          <w:p w14:paraId="7A5F87A5"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licht het belang van de complementariteit van de leden in een team toe.</w:t>
            </w:r>
          </w:p>
          <w:p w14:paraId="3DE3CE36"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werkt met gedelegeerde taken.</w:t>
            </w:r>
          </w:p>
          <w:p w14:paraId="676ABE76"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vervult een signaalfunctie ten aanzien van andere zorgverleners (multidisciplinair werken).</w:t>
            </w:r>
          </w:p>
          <w:p w14:paraId="0519B4B3"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heeft zicht op het groepsgebeuren met aandacht </w:t>
            </w:r>
            <w:r w:rsidR="00FD72F8" w:rsidRPr="00326D76">
              <w:rPr>
                <w:rFonts w:ascii="Arial" w:eastAsia="Times New Roman" w:hAnsi="Arial" w:cs="Times New Roman"/>
                <w:sz w:val="20"/>
                <w:szCs w:val="24"/>
                <w:lang w:val="nl-NL" w:eastAsia="nl-NL"/>
              </w:rPr>
              <w:t>voor groepsklimaat, samenwerken</w:t>
            </w:r>
            <w:r w:rsidR="00C23826" w:rsidRPr="00326D76">
              <w:rPr>
                <w:rFonts w:ascii="Arial" w:eastAsia="Times New Roman" w:hAnsi="Arial" w:cs="Times New Roman"/>
                <w:sz w:val="20"/>
                <w:szCs w:val="24"/>
                <w:lang w:val="nl-NL" w:eastAsia="nl-NL"/>
              </w:rPr>
              <w:t>.</w:t>
            </w:r>
          </w:p>
          <w:p w14:paraId="4635E5DC"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denkt en werkt teamgericht.</w:t>
            </w:r>
          </w:p>
          <w:p w14:paraId="1CBFF08E"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neemt de eigen verantwoordelijkheid op binnen het team.</w:t>
            </w:r>
          </w:p>
          <w:p w14:paraId="0A7C43F1"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houdt zich aan afspraken.</w:t>
            </w:r>
          </w:p>
          <w:p w14:paraId="5C472B8C" w14:textId="77777777" w:rsidR="00E12633" w:rsidRPr="00326D76" w:rsidRDefault="00E12633" w:rsidP="0010086B">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gaat constructief om met conflicten in een team.</w:t>
            </w:r>
          </w:p>
        </w:tc>
      </w:tr>
      <w:tr w:rsidR="00E12633" w:rsidRPr="00326D76" w14:paraId="77BDE843" w14:textId="77777777" w:rsidTr="00E12633">
        <w:tc>
          <w:tcPr>
            <w:tcW w:w="9322" w:type="dxa"/>
          </w:tcPr>
          <w:p w14:paraId="1166963C" w14:textId="77777777" w:rsidR="00E12633" w:rsidRPr="00326D76" w:rsidRDefault="00E12633" w:rsidP="00E12633">
            <w:pPr>
              <w:spacing w:before="120" w:after="120" w:line="240" w:lineRule="atLeast"/>
              <w:rPr>
                <w:rFonts w:ascii="Arial" w:hAnsi="Arial" w:cs="Arial"/>
                <w:b/>
                <w:sz w:val="20"/>
                <w:szCs w:val="20"/>
              </w:rPr>
            </w:pPr>
            <w:r w:rsidRPr="00326D76">
              <w:rPr>
                <w:rFonts w:ascii="Arial" w:hAnsi="Arial" w:cs="Arial"/>
                <w:b/>
                <w:sz w:val="20"/>
                <w:szCs w:val="20"/>
              </w:rPr>
              <w:t>Toelichting:</w:t>
            </w:r>
          </w:p>
          <w:p w14:paraId="279E3545" w14:textId="77777777" w:rsidR="00E12633" w:rsidRPr="00326D76" w:rsidRDefault="00E12633" w:rsidP="00E12633">
            <w:pPr>
              <w:spacing w:before="120" w:after="120" w:line="240" w:lineRule="atLeast"/>
              <w:rPr>
                <w:rFonts w:ascii="Arial" w:hAnsi="Arial" w:cs="Arial"/>
                <w:sz w:val="20"/>
                <w:szCs w:val="20"/>
                <w:u w:val="single"/>
              </w:rPr>
            </w:pPr>
            <w:r w:rsidRPr="00326D76">
              <w:rPr>
                <w:rFonts w:ascii="Arial" w:hAnsi="Arial" w:cs="Arial"/>
                <w:sz w:val="20"/>
                <w:szCs w:val="20"/>
                <w:u w:val="single"/>
              </w:rPr>
              <w:t>Beginsituatie:</w:t>
            </w:r>
          </w:p>
          <w:p w14:paraId="7B6E57C1" w14:textId="77777777" w:rsidR="00E12633" w:rsidRPr="00326D76" w:rsidRDefault="00E12633" w:rsidP="00505169">
            <w:pPr>
              <w:pStyle w:val="Lijstalinea"/>
              <w:numPr>
                <w:ilvl w:val="0"/>
                <w:numId w:val="86"/>
              </w:numPr>
              <w:spacing w:before="120" w:after="120" w:line="240" w:lineRule="atLeast"/>
              <w:rPr>
                <w:rFonts w:cs="Arial"/>
                <w:szCs w:val="20"/>
              </w:rPr>
            </w:pPr>
            <w:r w:rsidRPr="00326D76">
              <w:rPr>
                <w:rFonts w:cs="Arial"/>
                <w:szCs w:val="20"/>
              </w:rPr>
              <w:t>In de 2de graad leerden leerlingen binnen de eigen klasgroep in groep werken. Ze leerden hierbij de begrippen ‘groep, groepssamenhang, rollen en posities, groepswaarden en -normen’ verduidelijken, toelichten en exploreren. Ze leerden ook de sociale interacties tijdens het samenwerken situeren binnen een kader om gedrag en sociale interacties te duiden.</w:t>
            </w:r>
          </w:p>
          <w:p w14:paraId="53297016" w14:textId="77777777" w:rsidR="00E12633" w:rsidRPr="00326D76" w:rsidRDefault="00E12633" w:rsidP="00505169">
            <w:pPr>
              <w:pStyle w:val="Lijstalinea"/>
              <w:numPr>
                <w:ilvl w:val="0"/>
                <w:numId w:val="86"/>
              </w:numPr>
              <w:spacing w:before="120" w:after="120" w:line="240" w:lineRule="atLeast"/>
              <w:rPr>
                <w:rFonts w:cs="Arial"/>
                <w:b/>
                <w:szCs w:val="20"/>
              </w:rPr>
            </w:pPr>
            <w:r w:rsidRPr="00326D76">
              <w:rPr>
                <w:rFonts w:cs="Arial"/>
                <w:szCs w:val="20"/>
              </w:rPr>
              <w:t xml:space="preserve">In de derde graad leerden leerlingen samenwerken bij het realiseren van gedelegeerde teamopdrachten. Hierbij werd aandacht besteed aan een open en collegiale werksfeer, het constructief samenwerken, het respecteren </w:t>
            </w:r>
            <w:r w:rsidR="00CB6837" w:rsidRPr="00326D76">
              <w:rPr>
                <w:rFonts w:cs="Arial"/>
                <w:szCs w:val="20"/>
              </w:rPr>
              <w:t>van taakverdeling en afspraken.</w:t>
            </w:r>
          </w:p>
        </w:tc>
      </w:tr>
    </w:tbl>
    <w:p w14:paraId="4B843E3C" w14:textId="77777777" w:rsidR="00E12633" w:rsidRPr="00326D76" w:rsidRDefault="00E12633" w:rsidP="00E12633">
      <w:pPr>
        <w:spacing w:before="120" w:after="120" w:line="240" w:lineRule="atLeast"/>
        <w:rPr>
          <w:rFonts w:ascii="Arial" w:hAnsi="Arial" w:cs="Arial"/>
          <w:b/>
          <w:sz w:val="20"/>
          <w:szCs w:val="20"/>
        </w:rPr>
      </w:pPr>
      <w:r w:rsidRPr="00326D76">
        <w:rPr>
          <w:rFonts w:ascii="Arial" w:hAnsi="Arial" w:cs="Arial"/>
          <w:b/>
          <w:sz w:val="20"/>
          <w:szCs w:val="20"/>
        </w:rPr>
        <w:t>Samenhang met andere leerplandoelstellingen:</w:t>
      </w:r>
    </w:p>
    <w:p w14:paraId="2B547338" w14:textId="77777777" w:rsidR="00E12633" w:rsidRPr="00326D76" w:rsidRDefault="00E12633" w:rsidP="00505169">
      <w:pPr>
        <w:pStyle w:val="Lijstalinea"/>
        <w:numPr>
          <w:ilvl w:val="0"/>
          <w:numId w:val="87"/>
        </w:numPr>
        <w:spacing w:before="120" w:after="120" w:line="240" w:lineRule="atLeast"/>
        <w:rPr>
          <w:rFonts w:cs="Arial"/>
          <w:szCs w:val="20"/>
        </w:rPr>
      </w:pPr>
      <w:r w:rsidRPr="00326D76">
        <w:rPr>
          <w:rFonts w:cs="Arial"/>
          <w:szCs w:val="20"/>
        </w:rPr>
        <w:t>Werken in een zorginstelling/dienst</w:t>
      </w:r>
      <w:r w:rsidR="005125AF" w:rsidRPr="00326D76">
        <w:rPr>
          <w:rFonts w:cs="Arial"/>
          <w:szCs w:val="20"/>
        </w:rPr>
        <w:t>.</w:t>
      </w:r>
      <w:r w:rsidR="005F7842" w:rsidRPr="00326D76">
        <w:rPr>
          <w:rFonts w:cs="Arial"/>
          <w:szCs w:val="20"/>
        </w:rPr>
        <w:t xml:space="preserve"> </w:t>
      </w:r>
      <w:r w:rsidRPr="00326D76">
        <w:rPr>
          <w:rFonts w:cs="Arial"/>
          <w:szCs w:val="20"/>
        </w:rPr>
        <w:t>(3.1)</w:t>
      </w:r>
    </w:p>
    <w:p w14:paraId="61D4E2A4" w14:textId="77777777" w:rsidR="00E12633" w:rsidRPr="00326D76" w:rsidRDefault="00E12633" w:rsidP="00505169">
      <w:pPr>
        <w:pStyle w:val="Lijstalinea"/>
        <w:numPr>
          <w:ilvl w:val="0"/>
          <w:numId w:val="87"/>
        </w:numPr>
        <w:spacing w:before="120" w:after="120" w:line="240" w:lineRule="atLeast"/>
        <w:rPr>
          <w:rFonts w:cs="Arial"/>
          <w:szCs w:val="20"/>
        </w:rPr>
      </w:pPr>
      <w:r w:rsidRPr="00326D76">
        <w:rPr>
          <w:rFonts w:cs="Arial"/>
          <w:szCs w:val="20"/>
        </w:rPr>
        <w:t xml:space="preserve">Vlot en </w:t>
      </w:r>
      <w:r w:rsidR="005125AF" w:rsidRPr="00326D76">
        <w:rPr>
          <w:rFonts w:cs="Arial"/>
          <w:szCs w:val="20"/>
        </w:rPr>
        <w:t>respectvol communiceren in team.</w:t>
      </w:r>
      <w:r w:rsidR="005F7842" w:rsidRPr="00326D76">
        <w:rPr>
          <w:rFonts w:cs="Arial"/>
          <w:szCs w:val="20"/>
        </w:rPr>
        <w:t xml:space="preserve"> (3.2)</w:t>
      </w:r>
    </w:p>
    <w:p w14:paraId="3F07895E" w14:textId="77777777" w:rsidR="00E12633" w:rsidRPr="00326D76" w:rsidRDefault="00E12633" w:rsidP="00E12633">
      <w:pPr>
        <w:spacing w:before="120" w:after="120" w:line="240" w:lineRule="atLeast"/>
        <w:rPr>
          <w:rFonts w:ascii="Arial" w:hAnsi="Arial" w:cs="Arial"/>
          <w:sz w:val="20"/>
          <w:szCs w:val="20"/>
        </w:rPr>
      </w:pPr>
    </w:p>
    <w:p w14:paraId="1F2DA22F" w14:textId="77777777" w:rsidR="00E12633" w:rsidRPr="00326D76" w:rsidRDefault="00E12633" w:rsidP="00CB6837">
      <w:pPr>
        <w:spacing w:before="120" w:after="120" w:line="240" w:lineRule="atLeast"/>
        <w:jc w:val="center"/>
        <w:rPr>
          <w:rFonts w:ascii="Arial" w:hAnsi="Arial" w:cs="Arial"/>
          <w:b/>
          <w:sz w:val="20"/>
          <w:szCs w:val="20"/>
        </w:rPr>
      </w:pPr>
      <w:r w:rsidRPr="00326D76">
        <w:rPr>
          <w:rFonts w:ascii="Arial" w:hAnsi="Arial" w:cs="Arial"/>
          <w:b/>
          <w:sz w:val="20"/>
          <w:szCs w:val="20"/>
        </w:rPr>
        <w:lastRenderedPageBreak/>
        <w:t>REFLECTEREN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4"/>
      </w:tblGrid>
      <w:tr w:rsidR="00E12633" w:rsidRPr="00326D76" w14:paraId="6A0F9DF6" w14:textId="77777777" w:rsidTr="00AD0A1E">
        <w:tc>
          <w:tcPr>
            <w:tcW w:w="9246" w:type="dxa"/>
            <w:shd w:val="clear" w:color="auto" w:fill="FFFF99"/>
          </w:tcPr>
          <w:p w14:paraId="34B3A00B" w14:textId="77777777" w:rsidR="00E12633" w:rsidRPr="00326D76" w:rsidRDefault="00E12633" w:rsidP="00E12633">
            <w:pPr>
              <w:spacing w:before="120" w:after="120" w:line="240" w:lineRule="atLeast"/>
              <w:rPr>
                <w:rFonts w:ascii="Arial" w:hAnsi="Arial" w:cs="Arial"/>
                <w:b/>
                <w:sz w:val="20"/>
                <w:szCs w:val="20"/>
              </w:rPr>
            </w:pPr>
            <w:r w:rsidRPr="00326D76">
              <w:rPr>
                <w:rFonts w:ascii="Arial" w:hAnsi="Arial" w:cs="Arial"/>
                <w:b/>
                <w:sz w:val="20"/>
                <w:szCs w:val="20"/>
              </w:rPr>
              <w:t>3.4 Over het werken in een organisatie, in team/een verpleegkundige equipe reflecteren.</w:t>
            </w:r>
          </w:p>
        </w:tc>
      </w:tr>
      <w:tr w:rsidR="00E12633" w:rsidRPr="00326D76" w14:paraId="3ED04A88" w14:textId="77777777" w:rsidTr="00CB6837">
        <w:tc>
          <w:tcPr>
            <w:tcW w:w="9246" w:type="dxa"/>
          </w:tcPr>
          <w:p w14:paraId="742BC9A5" w14:textId="77777777" w:rsidR="00E12633" w:rsidRPr="00326D76" w:rsidRDefault="00E12633" w:rsidP="00E12633">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4EE3B2A1" w14:textId="77777777" w:rsidR="00E12633" w:rsidRPr="00326D76" w:rsidRDefault="00E12633" w:rsidP="00E12633">
            <w:pPr>
              <w:spacing w:before="120" w:after="120" w:line="240" w:lineRule="atLeast"/>
              <w:rPr>
                <w:rFonts w:ascii="Arial" w:hAnsi="Arial" w:cs="Arial"/>
                <w:sz w:val="20"/>
                <w:szCs w:val="20"/>
              </w:rPr>
            </w:pPr>
            <w:r w:rsidRPr="00326D76">
              <w:rPr>
                <w:rFonts w:ascii="Arial" w:hAnsi="Arial" w:cs="Arial"/>
                <w:sz w:val="20"/>
                <w:szCs w:val="20"/>
              </w:rPr>
              <w:t>De leerling:</w:t>
            </w:r>
          </w:p>
          <w:p w14:paraId="1048B5B7"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situeert het eigen samenwerken in team/verpleegkundige equipe binnen een kader om gedrag en sociale interacties te dui</w:t>
            </w:r>
            <w:r w:rsidR="00CB6837" w:rsidRPr="00326D76">
              <w:rPr>
                <w:rFonts w:ascii="Arial" w:eastAsia="Times New Roman" w:hAnsi="Arial" w:cs="Times New Roman"/>
                <w:sz w:val="20"/>
                <w:szCs w:val="24"/>
                <w:lang w:val="nl-NL" w:eastAsia="nl-NL"/>
              </w:rPr>
              <w:t>den.</w:t>
            </w:r>
            <w:r w:rsidR="00FD72F8" w:rsidRPr="00326D76">
              <w:rPr>
                <w:rFonts w:ascii="Arial" w:eastAsia="Times New Roman" w:hAnsi="Arial" w:cs="Times New Roman"/>
                <w:sz w:val="20"/>
                <w:szCs w:val="24"/>
                <w:lang w:val="nl-NL" w:eastAsia="nl-NL"/>
              </w:rPr>
              <w:t xml:space="preserve"> </w:t>
            </w:r>
            <w:r w:rsidR="00CB6837" w:rsidRPr="00326D76">
              <w:rPr>
                <w:rFonts w:ascii="Arial" w:eastAsia="Times New Roman" w:hAnsi="Arial" w:cs="Times New Roman"/>
                <w:sz w:val="20"/>
                <w:szCs w:val="24"/>
                <w:lang w:val="nl-NL" w:eastAsia="nl-NL"/>
              </w:rPr>
              <w:t>(H)</w:t>
            </w:r>
          </w:p>
          <w:p w14:paraId="506FDE2F"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reflecteert over het samenwerken in team/verpleegkundige equipe en de beleving van het samenwerken.</w:t>
            </w:r>
          </w:p>
          <w:p w14:paraId="6EAB8D75" w14:textId="77777777" w:rsidR="00E12633" w:rsidRPr="00326D76" w:rsidRDefault="00A32C4E"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verplaatst zich in </w:t>
            </w:r>
            <w:r w:rsidR="00E12633" w:rsidRPr="00326D76">
              <w:rPr>
                <w:rFonts w:ascii="Arial" w:eastAsia="Times New Roman" w:hAnsi="Arial" w:cs="Times New Roman"/>
                <w:sz w:val="20"/>
                <w:szCs w:val="24"/>
                <w:lang w:val="nl-NL" w:eastAsia="nl-NL"/>
              </w:rPr>
              <w:t>het standpunt van de ander.</w:t>
            </w:r>
          </w:p>
          <w:p w14:paraId="465EC048"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gaat na wat het effect van zijn/haar handelen op het gedrag van de ander is.</w:t>
            </w:r>
          </w:p>
          <w:p w14:paraId="3C0370E2"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reflecteert in groep.</w:t>
            </w:r>
          </w:p>
          <w:p w14:paraId="6B0E6910" w14:textId="77777777" w:rsidR="00E12633" w:rsidRPr="00326D76" w:rsidRDefault="00E12633"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formuleert kwaliteiten en aandachtspunten.</w:t>
            </w:r>
          </w:p>
          <w:p w14:paraId="22E17849" w14:textId="77777777" w:rsidR="00E12633" w:rsidRPr="00326D76" w:rsidRDefault="00E12633" w:rsidP="0010086B">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stuurt het eigen handelen bij.</w:t>
            </w:r>
          </w:p>
        </w:tc>
      </w:tr>
    </w:tbl>
    <w:p w14:paraId="57C81E38" w14:textId="77777777" w:rsidR="00E12633" w:rsidRPr="00326D76" w:rsidRDefault="00E12633" w:rsidP="00E12633"/>
    <w:p w14:paraId="333C29E1" w14:textId="77777777" w:rsidR="00CB6837" w:rsidRPr="00326D76" w:rsidRDefault="00CB6837" w:rsidP="00CB6837">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B6837" w:rsidRPr="00326D76" w14:paraId="1DBC1878" w14:textId="77777777" w:rsidTr="00CB6837">
        <w:tc>
          <w:tcPr>
            <w:tcW w:w="9288" w:type="dxa"/>
            <w:shd w:val="clear" w:color="auto" w:fill="CCFFCC"/>
          </w:tcPr>
          <w:p w14:paraId="261F66EB" w14:textId="77777777" w:rsidR="00CB6837" w:rsidRPr="00326D76" w:rsidRDefault="00CB6837" w:rsidP="00CB6837">
            <w:pPr>
              <w:spacing w:before="240" w:after="240" w:line="240" w:lineRule="atLeast"/>
              <w:rPr>
                <w:rFonts w:ascii="Arial" w:hAnsi="Arial" w:cs="Arial"/>
                <w:b/>
                <w:sz w:val="24"/>
                <w:szCs w:val="24"/>
              </w:rPr>
            </w:pPr>
            <w:r w:rsidRPr="00326D76">
              <w:rPr>
                <w:rFonts w:ascii="Arial" w:hAnsi="Arial" w:cs="Arial"/>
                <w:sz w:val="24"/>
                <w:szCs w:val="24"/>
              </w:rPr>
              <w:br w:type="page"/>
            </w:r>
            <w:r w:rsidR="00FC1B90" w:rsidRPr="00326D76">
              <w:rPr>
                <w:rFonts w:ascii="Arial" w:hAnsi="Arial" w:cs="Arial"/>
                <w:b/>
                <w:sz w:val="24"/>
                <w:szCs w:val="24"/>
              </w:rPr>
              <w:t>AD</w:t>
            </w:r>
            <w:r w:rsidR="00FC1B90" w:rsidRPr="00326D76">
              <w:rPr>
                <w:rFonts w:ascii="Arial" w:hAnsi="Arial" w:cs="Arial"/>
                <w:sz w:val="24"/>
                <w:szCs w:val="24"/>
              </w:rPr>
              <w:t xml:space="preserve"> </w:t>
            </w:r>
            <w:r w:rsidRPr="00326D76">
              <w:rPr>
                <w:rFonts w:ascii="Arial" w:hAnsi="Arial" w:cs="Arial"/>
                <w:b/>
                <w:sz w:val="24"/>
                <w:szCs w:val="24"/>
              </w:rPr>
              <w:t>4     Binnen een welomschreven opdracht zorg dragen voor gezondheid en welzijn.</w:t>
            </w:r>
          </w:p>
        </w:tc>
      </w:tr>
      <w:tr w:rsidR="00CB6837" w:rsidRPr="00326D76" w14:paraId="241CB21D" w14:textId="77777777" w:rsidTr="00CB6837">
        <w:tc>
          <w:tcPr>
            <w:tcW w:w="9288" w:type="dxa"/>
          </w:tcPr>
          <w:p w14:paraId="540377ED" w14:textId="77777777" w:rsidR="00CB6837" w:rsidRPr="00326D76" w:rsidRDefault="00CB6837" w:rsidP="00CB6837">
            <w:pPr>
              <w:spacing w:before="120" w:after="120" w:line="240" w:lineRule="atLeast"/>
              <w:rPr>
                <w:rFonts w:ascii="Arial" w:hAnsi="Arial" w:cs="Arial"/>
                <w:sz w:val="20"/>
                <w:szCs w:val="20"/>
              </w:rPr>
            </w:pPr>
            <w:r w:rsidRPr="00326D76">
              <w:rPr>
                <w:rFonts w:ascii="Arial" w:hAnsi="Arial" w:cs="Arial"/>
                <w:sz w:val="20"/>
                <w:szCs w:val="20"/>
                <w:u w:val="single"/>
              </w:rPr>
              <w:t>Aanbevolen tijdsbesteding</w:t>
            </w:r>
            <w:r w:rsidRPr="00326D76">
              <w:rPr>
                <w:rFonts w:ascii="Arial" w:hAnsi="Arial" w:cs="Arial"/>
                <w:sz w:val="20"/>
                <w:szCs w:val="20"/>
              </w:rPr>
              <w:t>:</w:t>
            </w:r>
            <w:r w:rsidR="00A7503E" w:rsidRPr="00326D76">
              <w:rPr>
                <w:rFonts w:ascii="Arial" w:hAnsi="Arial" w:cs="Arial"/>
                <w:sz w:val="20"/>
                <w:szCs w:val="20"/>
              </w:rPr>
              <w:t xml:space="preserve"> 30% van de totaal te besteden lestijd voor het specifiek gedeelte.</w:t>
            </w:r>
          </w:p>
        </w:tc>
      </w:tr>
      <w:tr w:rsidR="00CB6837" w:rsidRPr="00326D76" w14:paraId="1C0CB34C" w14:textId="77777777" w:rsidTr="00CB6837">
        <w:tc>
          <w:tcPr>
            <w:tcW w:w="9288" w:type="dxa"/>
          </w:tcPr>
          <w:p w14:paraId="7BE9D567" w14:textId="77777777" w:rsidR="00CB6837" w:rsidRPr="00326D76" w:rsidRDefault="00CB6837" w:rsidP="00CB6837">
            <w:pPr>
              <w:spacing w:before="120" w:after="120" w:line="240" w:lineRule="atLeast"/>
              <w:rPr>
                <w:rFonts w:ascii="Arial" w:hAnsi="Arial" w:cs="Arial"/>
                <w:b/>
                <w:sz w:val="20"/>
                <w:szCs w:val="20"/>
              </w:rPr>
            </w:pPr>
            <w:r w:rsidRPr="00326D76">
              <w:rPr>
                <w:rFonts w:ascii="Arial" w:hAnsi="Arial" w:cs="Arial"/>
                <w:b/>
                <w:sz w:val="20"/>
                <w:szCs w:val="20"/>
              </w:rPr>
              <w:t>Context:</w:t>
            </w:r>
          </w:p>
          <w:p w14:paraId="54ACCC93" w14:textId="77777777" w:rsidR="00CB6837" w:rsidRPr="00326D76" w:rsidRDefault="00CB6837" w:rsidP="00CB6837">
            <w:pPr>
              <w:spacing w:before="120" w:after="120" w:line="240" w:lineRule="atLeast"/>
              <w:rPr>
                <w:rFonts w:ascii="Arial" w:hAnsi="Arial" w:cs="Arial"/>
                <w:b/>
                <w:i/>
                <w:sz w:val="20"/>
                <w:szCs w:val="20"/>
              </w:rPr>
            </w:pPr>
            <w:r w:rsidRPr="00326D76">
              <w:rPr>
                <w:rFonts w:ascii="Arial" w:hAnsi="Arial" w:cs="Arial"/>
                <w:b/>
                <w:i/>
                <w:sz w:val="20"/>
                <w:szCs w:val="20"/>
              </w:rPr>
              <w:t>Doelgroepen:</w:t>
            </w:r>
          </w:p>
          <w:p w14:paraId="0430FC7F" w14:textId="77777777" w:rsidR="00CB6837" w:rsidRPr="00326D76" w:rsidRDefault="00CB6837" w:rsidP="00CB6837">
            <w:pPr>
              <w:spacing w:before="120" w:after="120" w:line="240" w:lineRule="atLeast"/>
              <w:rPr>
                <w:rFonts w:ascii="Arial" w:hAnsi="Arial" w:cs="Arial"/>
                <w:sz w:val="20"/>
                <w:szCs w:val="20"/>
              </w:rPr>
            </w:pPr>
            <w:r w:rsidRPr="00326D76">
              <w:rPr>
                <w:rFonts w:ascii="Arial" w:hAnsi="Arial" w:cs="Arial"/>
                <w:sz w:val="20"/>
                <w:szCs w:val="20"/>
              </w:rPr>
              <w:t>Bij de uitwerking van de algemene doelstellingen wordt aandacht besteed aan volgende doelgroepen:</w:t>
            </w:r>
          </w:p>
          <w:p w14:paraId="6653467D" w14:textId="77777777" w:rsidR="00CB6837" w:rsidRPr="00326D76" w:rsidRDefault="00CB6837" w:rsidP="00505169">
            <w:pPr>
              <w:pStyle w:val="Lijstalinea"/>
              <w:numPr>
                <w:ilvl w:val="0"/>
                <w:numId w:val="89"/>
              </w:numPr>
              <w:spacing w:before="120" w:after="120" w:line="240" w:lineRule="atLeast"/>
              <w:rPr>
                <w:rFonts w:cs="Arial"/>
                <w:szCs w:val="20"/>
              </w:rPr>
            </w:pPr>
            <w:r w:rsidRPr="00326D76">
              <w:rPr>
                <w:rFonts w:cs="Arial"/>
                <w:szCs w:val="20"/>
              </w:rPr>
              <w:t xml:space="preserve">volwassen gebruikers </w:t>
            </w:r>
          </w:p>
          <w:p w14:paraId="23C405A6" w14:textId="77777777" w:rsidR="00CB6837" w:rsidRPr="00326D76" w:rsidRDefault="00CB6837" w:rsidP="00505169">
            <w:pPr>
              <w:pStyle w:val="Lijstalinea"/>
              <w:numPr>
                <w:ilvl w:val="0"/>
                <w:numId w:val="89"/>
              </w:numPr>
              <w:spacing w:before="120" w:after="120" w:line="240" w:lineRule="atLeast"/>
              <w:rPr>
                <w:rFonts w:cs="Arial"/>
                <w:szCs w:val="20"/>
              </w:rPr>
            </w:pPr>
            <w:r w:rsidRPr="00326D76">
              <w:rPr>
                <w:rFonts w:cs="Arial"/>
                <w:szCs w:val="20"/>
              </w:rPr>
              <w:t xml:space="preserve">gezinnen </w:t>
            </w:r>
          </w:p>
          <w:p w14:paraId="32197BC9" w14:textId="77777777" w:rsidR="006A72CD" w:rsidRPr="00326D76" w:rsidRDefault="006A72CD" w:rsidP="006A72CD">
            <w:pPr>
              <w:spacing w:before="120" w:after="120" w:line="240" w:lineRule="exact"/>
              <w:rPr>
                <w:rFonts w:ascii="Arial" w:hAnsi="Arial" w:cs="Arial"/>
                <w:sz w:val="20"/>
                <w:szCs w:val="20"/>
              </w:rPr>
            </w:pPr>
            <w:r w:rsidRPr="00326D76">
              <w:rPr>
                <w:rFonts w:ascii="Arial" w:hAnsi="Arial" w:cs="Arial"/>
                <w:sz w:val="20"/>
                <w:szCs w:val="20"/>
              </w:rPr>
              <w:t>→ met aandacht voor specifieke doelgroepen in complexe zorgsituaties (</w:t>
            </w:r>
            <w:proofErr w:type="spellStart"/>
            <w:r w:rsidRPr="00326D76">
              <w:rPr>
                <w:rFonts w:ascii="Arial" w:hAnsi="Arial" w:cs="Arial"/>
                <w:sz w:val="20"/>
                <w:szCs w:val="20"/>
              </w:rPr>
              <w:t>multi</w:t>
            </w:r>
            <w:proofErr w:type="spellEnd"/>
            <w:r w:rsidRPr="00326D76">
              <w:rPr>
                <w:rFonts w:ascii="Arial" w:hAnsi="Arial" w:cs="Arial"/>
                <w:sz w:val="20"/>
                <w:szCs w:val="20"/>
              </w:rPr>
              <w:t xml:space="preserve"> problemen*): </w:t>
            </w:r>
          </w:p>
          <w:p w14:paraId="16AE96A1" w14:textId="77777777" w:rsidR="00CB6837" w:rsidRPr="00326D76" w:rsidRDefault="00FD72F8" w:rsidP="00505169">
            <w:pPr>
              <w:pStyle w:val="Lijstalinea"/>
              <w:numPr>
                <w:ilvl w:val="0"/>
                <w:numId w:val="90"/>
              </w:numPr>
              <w:spacing w:before="120" w:after="120" w:line="240" w:lineRule="atLeast"/>
              <w:rPr>
                <w:rFonts w:cs="Arial"/>
                <w:szCs w:val="20"/>
              </w:rPr>
            </w:pPr>
            <w:r w:rsidRPr="00326D76">
              <w:rPr>
                <w:rFonts w:cs="Arial"/>
                <w:szCs w:val="20"/>
              </w:rPr>
              <w:t>kwetsbare gezinnen</w:t>
            </w:r>
          </w:p>
          <w:p w14:paraId="42D55257" w14:textId="77777777" w:rsidR="00CB6837" w:rsidRPr="00326D76" w:rsidRDefault="00CB6837" w:rsidP="00505169">
            <w:pPr>
              <w:pStyle w:val="Lijstalinea"/>
              <w:numPr>
                <w:ilvl w:val="0"/>
                <w:numId w:val="90"/>
              </w:numPr>
              <w:spacing w:before="120" w:after="120" w:line="240" w:lineRule="atLeast"/>
              <w:rPr>
                <w:rFonts w:cs="Arial"/>
                <w:szCs w:val="20"/>
              </w:rPr>
            </w:pPr>
            <w:r w:rsidRPr="00326D76">
              <w:rPr>
                <w:rFonts w:cs="Arial"/>
                <w:szCs w:val="20"/>
              </w:rPr>
              <w:t xml:space="preserve">jonge gezinnen </w:t>
            </w:r>
          </w:p>
          <w:p w14:paraId="0CC4A1C2" w14:textId="77777777" w:rsidR="00CB6837" w:rsidRPr="00326D76" w:rsidRDefault="00CB6837" w:rsidP="00505169">
            <w:pPr>
              <w:pStyle w:val="Lijstalinea"/>
              <w:numPr>
                <w:ilvl w:val="0"/>
                <w:numId w:val="90"/>
              </w:numPr>
              <w:spacing w:before="120" w:after="120" w:line="240" w:lineRule="atLeast"/>
              <w:rPr>
                <w:rFonts w:cs="Arial"/>
                <w:szCs w:val="20"/>
              </w:rPr>
            </w:pPr>
            <w:r w:rsidRPr="00326D76">
              <w:rPr>
                <w:rFonts w:cs="Arial"/>
                <w:szCs w:val="20"/>
              </w:rPr>
              <w:t>ouderen</w:t>
            </w:r>
          </w:p>
          <w:p w14:paraId="6E7E5442" w14:textId="77777777" w:rsidR="00CB6837" w:rsidRPr="00326D76" w:rsidRDefault="00CB6837" w:rsidP="00505169">
            <w:pPr>
              <w:pStyle w:val="Lijstalinea"/>
              <w:numPr>
                <w:ilvl w:val="0"/>
                <w:numId w:val="90"/>
              </w:numPr>
              <w:spacing w:before="120" w:after="120" w:line="240" w:lineRule="atLeast"/>
              <w:rPr>
                <w:rFonts w:cs="Arial"/>
                <w:szCs w:val="20"/>
              </w:rPr>
            </w:pPr>
            <w:r w:rsidRPr="00326D76">
              <w:rPr>
                <w:rFonts w:cs="Arial"/>
                <w:szCs w:val="20"/>
              </w:rPr>
              <w:t xml:space="preserve">gebruikers die (psychisch en/of lichamelijk) chronisch ziek zijn </w:t>
            </w:r>
          </w:p>
          <w:p w14:paraId="7F735E6F" w14:textId="77777777" w:rsidR="00CB6837" w:rsidRPr="00326D76" w:rsidRDefault="00FD72F8" w:rsidP="00505169">
            <w:pPr>
              <w:pStyle w:val="Lijstalinea"/>
              <w:numPr>
                <w:ilvl w:val="0"/>
                <w:numId w:val="90"/>
              </w:numPr>
              <w:spacing w:before="120" w:after="120" w:line="240" w:lineRule="atLeast"/>
              <w:rPr>
                <w:rFonts w:cs="Arial"/>
                <w:szCs w:val="20"/>
              </w:rPr>
            </w:pPr>
            <w:r w:rsidRPr="00326D76">
              <w:rPr>
                <w:rFonts w:cs="Arial"/>
                <w:szCs w:val="20"/>
              </w:rPr>
              <w:t>gebruikers die palliatief zijn</w:t>
            </w:r>
          </w:p>
          <w:p w14:paraId="07FACF46" w14:textId="77777777" w:rsidR="00CB6837" w:rsidRPr="00326D76" w:rsidRDefault="00CB6837" w:rsidP="00505169">
            <w:pPr>
              <w:pStyle w:val="Lijstalinea"/>
              <w:numPr>
                <w:ilvl w:val="0"/>
                <w:numId w:val="90"/>
              </w:numPr>
              <w:spacing w:before="120" w:after="120" w:line="240" w:lineRule="atLeast"/>
              <w:rPr>
                <w:rFonts w:cs="Arial"/>
                <w:szCs w:val="20"/>
              </w:rPr>
            </w:pPr>
            <w:r w:rsidRPr="00326D76">
              <w:rPr>
                <w:rFonts w:cs="Arial"/>
                <w:szCs w:val="20"/>
              </w:rPr>
              <w:t>gebruikers met een beperking</w:t>
            </w:r>
            <w:r w:rsidR="00CD6AD2" w:rsidRPr="00326D76">
              <w:rPr>
                <w:rFonts w:cs="Arial"/>
                <w:szCs w:val="20"/>
              </w:rPr>
              <w:t>…</w:t>
            </w:r>
          </w:p>
          <w:p w14:paraId="3BEE6927" w14:textId="77777777" w:rsidR="00CB6837" w:rsidRPr="00326D76" w:rsidRDefault="00CB6837" w:rsidP="00CB6837">
            <w:pPr>
              <w:spacing w:before="120" w:after="120" w:line="240" w:lineRule="atLeast"/>
              <w:rPr>
                <w:rFonts w:ascii="Arial" w:hAnsi="Arial" w:cs="Arial"/>
                <w:b/>
                <w:i/>
                <w:sz w:val="20"/>
                <w:szCs w:val="20"/>
              </w:rPr>
            </w:pPr>
            <w:r w:rsidRPr="00326D76">
              <w:rPr>
                <w:rFonts w:ascii="Arial" w:hAnsi="Arial" w:cs="Arial"/>
                <w:b/>
                <w:i/>
                <w:sz w:val="20"/>
                <w:szCs w:val="20"/>
              </w:rPr>
              <w:t>Complexe situaties:</w:t>
            </w:r>
          </w:p>
          <w:p w14:paraId="4444C3E6" w14:textId="31CC9C4C" w:rsidR="00CD6AD2" w:rsidRPr="00326D76" w:rsidRDefault="00CB6837" w:rsidP="00CB6837">
            <w:pPr>
              <w:spacing w:before="120" w:after="120" w:line="240" w:lineRule="atLeast"/>
              <w:rPr>
                <w:rFonts w:ascii="Arial" w:hAnsi="Arial" w:cs="Arial"/>
                <w:sz w:val="20"/>
                <w:szCs w:val="20"/>
              </w:rPr>
            </w:pPr>
            <w:r w:rsidRPr="00326D76">
              <w:rPr>
                <w:rFonts w:ascii="Arial" w:hAnsi="Arial" w:cs="Arial"/>
                <w:sz w:val="20"/>
                <w:szCs w:val="20"/>
              </w:rPr>
              <w:t>In de derde graad leerden leerlingen functioneren in eenvoudige situaties. In het specialisatiejaar verdiepen leerlingen hun vaardigheden in het werken in eenvoudige situaties. Verder ligt de nadruk op het functioneren in eerder complexe situaties</w:t>
            </w:r>
            <w:r w:rsidR="008F0BA6" w:rsidRPr="00326D76">
              <w:rPr>
                <w:rFonts w:ascii="Arial" w:hAnsi="Arial" w:cs="Arial"/>
                <w:sz w:val="20"/>
                <w:szCs w:val="20"/>
              </w:rPr>
              <w:t xml:space="preserve"> en op de nog aan te leren bijkomende zorgkundige handelingen (</w:t>
            </w:r>
            <w:r w:rsidR="00795599" w:rsidRPr="00326D76">
              <w:rPr>
                <w:rFonts w:ascii="Arial" w:hAnsi="Arial" w:cs="Arial"/>
                <w:sz w:val="20"/>
                <w:szCs w:val="20"/>
              </w:rPr>
              <w:t xml:space="preserve">lijst </w:t>
            </w:r>
            <w:r w:rsidR="005A6FE9" w:rsidRPr="00326D76">
              <w:rPr>
                <w:rFonts w:ascii="Arial" w:hAnsi="Arial" w:cs="Arial"/>
                <w:sz w:val="20"/>
                <w:szCs w:val="20"/>
              </w:rPr>
              <w:t xml:space="preserve">1 </w:t>
            </w:r>
            <w:r w:rsidR="00795599" w:rsidRPr="00326D76">
              <w:rPr>
                <w:rFonts w:ascii="Arial" w:hAnsi="Arial" w:cs="Arial"/>
                <w:sz w:val="20"/>
                <w:szCs w:val="20"/>
              </w:rPr>
              <w:t>september 2019</w:t>
            </w:r>
            <w:r w:rsidR="00A20B5D" w:rsidRPr="00326D76">
              <w:rPr>
                <w:rStyle w:val="Voetnootmarkering"/>
                <w:szCs w:val="20"/>
              </w:rPr>
              <w:footnoteReference w:id="12"/>
            </w:r>
            <w:r w:rsidR="008F0BA6" w:rsidRPr="00326D76">
              <w:rPr>
                <w:rFonts w:ascii="Arial" w:hAnsi="Arial" w:cs="Arial"/>
                <w:sz w:val="20"/>
                <w:szCs w:val="20"/>
              </w:rPr>
              <w:t>)</w:t>
            </w:r>
            <w:r w:rsidRPr="00326D76">
              <w:rPr>
                <w:rFonts w:ascii="Arial" w:hAnsi="Arial" w:cs="Arial"/>
                <w:sz w:val="20"/>
                <w:szCs w:val="20"/>
              </w:rPr>
              <w:t>. Een combinatie van de zorgsituatie waarbinnen de leerling werkt, de aard van de opdrachten die de leerling uitvoert en de mate van verantwoordelijkheid die de leerling draagt, bepaalt de complexiteit van de situatie. (zie p.</w:t>
            </w:r>
            <w:r w:rsidR="00A73D61" w:rsidRPr="00326D76">
              <w:rPr>
                <w:rFonts w:ascii="Arial" w:hAnsi="Arial" w:cs="Arial"/>
                <w:sz w:val="20"/>
                <w:szCs w:val="20"/>
              </w:rPr>
              <w:t>6</w:t>
            </w:r>
            <w:r w:rsidRPr="00326D76">
              <w:rPr>
                <w:rFonts w:ascii="Arial" w:hAnsi="Arial" w:cs="Arial"/>
                <w:sz w:val="20"/>
                <w:szCs w:val="20"/>
              </w:rPr>
              <w:t>)</w:t>
            </w:r>
          </w:p>
          <w:p w14:paraId="1D1C3A61" w14:textId="77777777" w:rsidR="00CB6837" w:rsidRPr="00326D76" w:rsidRDefault="00CB6837" w:rsidP="00CB6837">
            <w:pPr>
              <w:spacing w:before="120" w:after="120" w:line="240" w:lineRule="atLeast"/>
              <w:rPr>
                <w:rFonts w:ascii="Arial" w:hAnsi="Arial" w:cs="Arial"/>
                <w:b/>
                <w:i/>
                <w:sz w:val="20"/>
                <w:szCs w:val="20"/>
              </w:rPr>
            </w:pPr>
            <w:proofErr w:type="spellStart"/>
            <w:r w:rsidRPr="00326D76">
              <w:rPr>
                <w:rFonts w:ascii="Arial" w:hAnsi="Arial" w:cs="Arial"/>
                <w:b/>
                <w:i/>
                <w:sz w:val="20"/>
                <w:szCs w:val="20"/>
              </w:rPr>
              <w:lastRenderedPageBreak/>
              <w:t>Settings</w:t>
            </w:r>
            <w:proofErr w:type="spellEnd"/>
            <w:r w:rsidRPr="00326D76">
              <w:rPr>
                <w:rFonts w:ascii="Arial" w:hAnsi="Arial" w:cs="Arial"/>
                <w:b/>
                <w:i/>
                <w:sz w:val="20"/>
                <w:szCs w:val="20"/>
              </w:rPr>
              <w:t>:</w:t>
            </w:r>
          </w:p>
          <w:p w14:paraId="5EF85D53" w14:textId="77777777" w:rsidR="00CB6837" w:rsidRPr="00326D76" w:rsidRDefault="00CB6837" w:rsidP="00CB6837">
            <w:pPr>
              <w:spacing w:before="120" w:after="120" w:line="240" w:lineRule="atLeast"/>
              <w:rPr>
                <w:rFonts w:ascii="Arial" w:hAnsi="Arial" w:cs="Arial"/>
                <w:sz w:val="20"/>
                <w:szCs w:val="20"/>
              </w:rPr>
            </w:pPr>
            <w:r w:rsidRPr="00326D76">
              <w:rPr>
                <w:rFonts w:ascii="Arial" w:hAnsi="Arial" w:cs="Arial"/>
                <w:sz w:val="20"/>
                <w:szCs w:val="20"/>
              </w:rPr>
              <w:t xml:space="preserve">Bij de uitwerking van de algemene doelstellingen wordt aandacht besteed aan volgende </w:t>
            </w:r>
            <w:proofErr w:type="spellStart"/>
            <w:r w:rsidRPr="00326D76">
              <w:rPr>
                <w:rFonts w:ascii="Arial" w:hAnsi="Arial" w:cs="Arial"/>
                <w:sz w:val="20"/>
                <w:szCs w:val="20"/>
              </w:rPr>
              <w:t>settings</w:t>
            </w:r>
            <w:proofErr w:type="spellEnd"/>
            <w:r w:rsidRPr="00326D76">
              <w:rPr>
                <w:rFonts w:ascii="Arial" w:hAnsi="Arial" w:cs="Arial"/>
                <w:sz w:val="20"/>
                <w:szCs w:val="20"/>
              </w:rPr>
              <w:t>:</w:t>
            </w:r>
          </w:p>
          <w:p w14:paraId="79211AEE" w14:textId="77777777" w:rsidR="00CB6837" w:rsidRPr="00326D76" w:rsidRDefault="00FD72F8" w:rsidP="00505169">
            <w:pPr>
              <w:pStyle w:val="Lijstalinea"/>
              <w:numPr>
                <w:ilvl w:val="0"/>
                <w:numId w:val="91"/>
              </w:numPr>
              <w:spacing w:before="120" w:after="120" w:line="240" w:lineRule="atLeast"/>
              <w:rPr>
                <w:rFonts w:cs="Arial"/>
                <w:szCs w:val="20"/>
              </w:rPr>
            </w:pPr>
            <w:r w:rsidRPr="00326D76">
              <w:rPr>
                <w:rFonts w:cs="Arial"/>
                <w:szCs w:val="20"/>
              </w:rPr>
              <w:t>w</w:t>
            </w:r>
            <w:r w:rsidR="00CB6837" w:rsidRPr="00326D76">
              <w:rPr>
                <w:rFonts w:cs="Arial"/>
                <w:szCs w:val="20"/>
              </w:rPr>
              <w:t>oonzorg*:</w:t>
            </w:r>
          </w:p>
          <w:p w14:paraId="06131E3E" w14:textId="77777777" w:rsidR="00CB6837" w:rsidRPr="00326D76" w:rsidRDefault="00FD72F8" w:rsidP="00505169">
            <w:pPr>
              <w:pStyle w:val="Lijstalinea"/>
              <w:numPr>
                <w:ilvl w:val="0"/>
                <w:numId w:val="92"/>
              </w:numPr>
              <w:spacing w:before="120" w:after="120" w:line="240" w:lineRule="atLeast"/>
              <w:rPr>
                <w:rFonts w:cs="Arial"/>
                <w:szCs w:val="20"/>
              </w:rPr>
            </w:pPr>
            <w:r w:rsidRPr="00326D76">
              <w:rPr>
                <w:rFonts w:cs="Arial"/>
                <w:szCs w:val="20"/>
              </w:rPr>
              <w:t>w</w:t>
            </w:r>
            <w:r w:rsidR="00CB6837" w:rsidRPr="00326D76">
              <w:rPr>
                <w:rFonts w:cs="Arial"/>
                <w:szCs w:val="20"/>
              </w:rPr>
              <w:t>oonzorgcentra</w:t>
            </w:r>
          </w:p>
          <w:p w14:paraId="267BD4B7" w14:textId="77777777" w:rsidR="00CB6837" w:rsidRPr="00326D76" w:rsidRDefault="00FD72F8" w:rsidP="00505169">
            <w:pPr>
              <w:pStyle w:val="Lijstalinea"/>
              <w:numPr>
                <w:ilvl w:val="0"/>
                <w:numId w:val="92"/>
              </w:numPr>
              <w:spacing w:before="120" w:after="120" w:line="240" w:lineRule="atLeast"/>
              <w:rPr>
                <w:rFonts w:cs="Arial"/>
                <w:szCs w:val="20"/>
              </w:rPr>
            </w:pPr>
            <w:r w:rsidRPr="00326D76">
              <w:rPr>
                <w:rFonts w:cs="Arial"/>
                <w:szCs w:val="20"/>
              </w:rPr>
              <w:t>g</w:t>
            </w:r>
            <w:r w:rsidR="00CB6837" w:rsidRPr="00326D76">
              <w:rPr>
                <w:rFonts w:cs="Arial"/>
                <w:szCs w:val="20"/>
              </w:rPr>
              <w:t>ezinszorg</w:t>
            </w:r>
          </w:p>
          <w:p w14:paraId="779C400D" w14:textId="77777777" w:rsidR="00CB6837" w:rsidRPr="00326D76" w:rsidRDefault="00FD72F8" w:rsidP="00505169">
            <w:pPr>
              <w:pStyle w:val="Lijstalinea"/>
              <w:numPr>
                <w:ilvl w:val="0"/>
                <w:numId w:val="91"/>
              </w:numPr>
              <w:spacing w:before="120" w:after="120" w:line="240" w:lineRule="atLeast"/>
              <w:rPr>
                <w:rFonts w:cs="Arial"/>
                <w:szCs w:val="20"/>
              </w:rPr>
            </w:pPr>
            <w:r w:rsidRPr="00326D76">
              <w:rPr>
                <w:rFonts w:cs="Arial"/>
                <w:szCs w:val="20"/>
              </w:rPr>
              <w:t>z</w:t>
            </w:r>
            <w:r w:rsidR="00CB6837" w:rsidRPr="00326D76">
              <w:rPr>
                <w:rFonts w:cs="Arial"/>
                <w:szCs w:val="20"/>
              </w:rPr>
              <w:t>iekenhuizen, andere zorginstellingen en/of diensten zoals PVT, geriatrie, voorzieningen voor mensen met een beperking, diensten thuisverpleegkunde, lokaal dienstencentrum…</w:t>
            </w:r>
          </w:p>
          <w:p w14:paraId="40522F2E" w14:textId="0A6BF9A8" w:rsidR="00CB6837" w:rsidRPr="00326D76" w:rsidRDefault="00CB6837" w:rsidP="005B370B">
            <w:pPr>
              <w:spacing w:before="120" w:after="120" w:line="240" w:lineRule="atLeast"/>
              <w:rPr>
                <w:rFonts w:ascii="Arial" w:hAnsi="Arial" w:cs="Arial"/>
                <w:sz w:val="20"/>
                <w:szCs w:val="20"/>
              </w:rPr>
            </w:pPr>
            <w:r w:rsidRPr="00326D76">
              <w:rPr>
                <w:rFonts w:ascii="Arial" w:hAnsi="Arial" w:cs="Arial"/>
                <w:b/>
                <w:sz w:val="20"/>
                <w:szCs w:val="20"/>
              </w:rPr>
              <w:t>Stage:</w:t>
            </w:r>
            <w:r w:rsidR="005B370B" w:rsidRPr="00326D76">
              <w:rPr>
                <w:rFonts w:ascii="Arial" w:hAnsi="Arial" w:cs="Arial"/>
                <w:b/>
                <w:sz w:val="20"/>
                <w:szCs w:val="20"/>
              </w:rPr>
              <w:t xml:space="preserve"> </w:t>
            </w:r>
            <w:r w:rsidRPr="00326D76">
              <w:rPr>
                <w:rFonts w:ascii="Arial" w:hAnsi="Arial" w:cs="Arial"/>
                <w:sz w:val="20"/>
                <w:szCs w:val="20"/>
              </w:rPr>
              <w:t xml:space="preserve">Zie punt </w:t>
            </w:r>
            <w:r w:rsidR="00FD72F8" w:rsidRPr="00326D76">
              <w:rPr>
                <w:rFonts w:ascii="Arial" w:hAnsi="Arial" w:cs="Arial"/>
                <w:sz w:val="20"/>
                <w:szCs w:val="20"/>
              </w:rPr>
              <w:t>7</w:t>
            </w:r>
            <w:r w:rsidRPr="00326D76">
              <w:rPr>
                <w:rFonts w:ascii="Arial" w:hAnsi="Arial" w:cs="Arial"/>
                <w:sz w:val="20"/>
                <w:szCs w:val="20"/>
              </w:rPr>
              <w:t xml:space="preserve"> p. </w:t>
            </w:r>
            <w:r w:rsidR="009F4576" w:rsidRPr="00326D76">
              <w:rPr>
                <w:rFonts w:ascii="Arial" w:hAnsi="Arial" w:cs="Arial"/>
                <w:sz w:val="20"/>
                <w:szCs w:val="20"/>
              </w:rPr>
              <w:t>6</w:t>
            </w:r>
            <w:r w:rsidR="007A1D66" w:rsidRPr="00326D76">
              <w:rPr>
                <w:rFonts w:ascii="Arial" w:hAnsi="Arial" w:cs="Arial"/>
                <w:sz w:val="20"/>
                <w:szCs w:val="20"/>
              </w:rPr>
              <w:t>5</w:t>
            </w:r>
            <w:r w:rsidR="009F4576" w:rsidRPr="00326D76">
              <w:rPr>
                <w:rFonts w:ascii="Arial" w:hAnsi="Arial" w:cs="Arial"/>
                <w:sz w:val="20"/>
                <w:szCs w:val="20"/>
              </w:rPr>
              <w:t>.</w:t>
            </w:r>
          </w:p>
          <w:p w14:paraId="2BE8C650" w14:textId="77777777" w:rsidR="00A944D1" w:rsidRPr="00326D76" w:rsidRDefault="00A944D1" w:rsidP="005B370B">
            <w:pPr>
              <w:spacing w:before="120" w:after="120" w:line="240" w:lineRule="atLeast"/>
              <w:rPr>
                <w:rFonts w:ascii="Arial" w:hAnsi="Arial" w:cs="Arial"/>
                <w:sz w:val="20"/>
                <w:szCs w:val="20"/>
              </w:rPr>
            </w:pPr>
          </w:p>
        </w:tc>
      </w:tr>
      <w:tr w:rsidR="00CB6837" w:rsidRPr="00326D76" w14:paraId="139620E0" w14:textId="77777777" w:rsidTr="00CB6837">
        <w:tc>
          <w:tcPr>
            <w:tcW w:w="9288" w:type="dxa"/>
          </w:tcPr>
          <w:p w14:paraId="2E4721FC" w14:textId="77777777" w:rsidR="00CB6837" w:rsidRPr="00326D76" w:rsidRDefault="00CB6837" w:rsidP="00CB6837">
            <w:pPr>
              <w:spacing w:before="120" w:after="120" w:line="240" w:lineRule="atLeast"/>
              <w:rPr>
                <w:rFonts w:ascii="Arial" w:hAnsi="Arial" w:cs="Arial"/>
                <w:b/>
                <w:sz w:val="20"/>
                <w:szCs w:val="20"/>
              </w:rPr>
            </w:pPr>
            <w:r w:rsidRPr="00326D76">
              <w:rPr>
                <w:rFonts w:ascii="Arial" w:hAnsi="Arial" w:cs="Arial"/>
                <w:b/>
                <w:sz w:val="20"/>
                <w:szCs w:val="20"/>
              </w:rPr>
              <w:lastRenderedPageBreak/>
              <w:t>Toelichting:</w:t>
            </w:r>
          </w:p>
          <w:p w14:paraId="79EF7CF0" w14:textId="77777777" w:rsidR="00CB6837" w:rsidRPr="00326D76" w:rsidRDefault="00CB6837" w:rsidP="00CB6837">
            <w:pPr>
              <w:spacing w:before="120" w:after="120" w:line="240" w:lineRule="atLeast"/>
              <w:rPr>
                <w:rFonts w:ascii="Arial" w:hAnsi="Arial" w:cs="Arial"/>
                <w:sz w:val="20"/>
                <w:szCs w:val="20"/>
                <w:u w:val="single"/>
              </w:rPr>
            </w:pPr>
            <w:r w:rsidRPr="00326D76">
              <w:rPr>
                <w:rFonts w:ascii="Arial" w:hAnsi="Arial" w:cs="Arial"/>
                <w:sz w:val="20"/>
                <w:szCs w:val="20"/>
                <w:u w:val="single"/>
              </w:rPr>
              <w:t>Beginsituatie:</w:t>
            </w:r>
          </w:p>
          <w:p w14:paraId="7398EC75" w14:textId="77777777" w:rsidR="00CB6837" w:rsidRPr="00326D76" w:rsidRDefault="00CB6837" w:rsidP="00CB6837">
            <w:pPr>
              <w:spacing w:before="120" w:after="120" w:line="240" w:lineRule="atLeast"/>
              <w:rPr>
                <w:rFonts w:ascii="Arial" w:hAnsi="Arial" w:cs="Arial"/>
                <w:sz w:val="20"/>
                <w:szCs w:val="20"/>
              </w:rPr>
            </w:pPr>
            <w:r w:rsidRPr="00326D76">
              <w:rPr>
                <w:rFonts w:ascii="Arial" w:hAnsi="Arial" w:cs="Arial"/>
                <w:sz w:val="20"/>
                <w:szCs w:val="20"/>
              </w:rPr>
              <w:t>In de derde graad leerden leerlingen als verzorgende binnen het kader van zorg- en bijstandsverlening zorg dragen voor de gezondheid en welzijn van gebruikers. Ze werkten rond de volgende doelstellingen:</w:t>
            </w:r>
          </w:p>
          <w:p w14:paraId="4CB44CA6" w14:textId="77777777" w:rsidR="00CB6837" w:rsidRPr="00326D76" w:rsidRDefault="00CB6837" w:rsidP="00505169">
            <w:pPr>
              <w:pStyle w:val="Lijstalinea"/>
              <w:numPr>
                <w:ilvl w:val="0"/>
                <w:numId w:val="93"/>
              </w:numPr>
              <w:spacing w:before="120" w:after="120" w:line="240" w:lineRule="atLeast"/>
              <w:rPr>
                <w:rFonts w:cs="Arial"/>
                <w:szCs w:val="20"/>
              </w:rPr>
            </w:pPr>
            <w:r w:rsidRPr="00326D76">
              <w:rPr>
                <w:rFonts w:cs="Arial"/>
                <w:szCs w:val="20"/>
              </w:rPr>
              <w:t>Begrippen gezondheid en welzijn toelichten en aanwenden</w:t>
            </w:r>
            <w:r w:rsidR="00CD6AD2" w:rsidRPr="00326D76">
              <w:rPr>
                <w:rFonts w:cs="Arial"/>
                <w:szCs w:val="20"/>
              </w:rPr>
              <w:t>.</w:t>
            </w:r>
          </w:p>
          <w:p w14:paraId="3BED57CB" w14:textId="77777777" w:rsidR="00CB6837" w:rsidRPr="00326D76" w:rsidRDefault="00CB6837" w:rsidP="00505169">
            <w:pPr>
              <w:pStyle w:val="Lijstalinea"/>
              <w:numPr>
                <w:ilvl w:val="0"/>
                <w:numId w:val="93"/>
              </w:numPr>
              <w:spacing w:before="120" w:after="120" w:line="240" w:lineRule="atLeast"/>
              <w:rPr>
                <w:rFonts w:cs="Arial"/>
                <w:szCs w:val="20"/>
              </w:rPr>
            </w:pPr>
            <w:r w:rsidRPr="00326D76">
              <w:rPr>
                <w:rFonts w:cs="Arial"/>
                <w:szCs w:val="20"/>
              </w:rPr>
              <w:t>De organisatie van de woonzorg toelichten</w:t>
            </w:r>
            <w:r w:rsidR="00CD6AD2" w:rsidRPr="00326D76">
              <w:rPr>
                <w:rFonts w:cs="Arial"/>
                <w:szCs w:val="20"/>
              </w:rPr>
              <w:t>.</w:t>
            </w:r>
            <w:r w:rsidRPr="00326D76">
              <w:rPr>
                <w:rFonts w:cs="Arial"/>
                <w:szCs w:val="20"/>
              </w:rPr>
              <w:t xml:space="preserve"> </w:t>
            </w:r>
          </w:p>
          <w:p w14:paraId="1B4DD845" w14:textId="77777777" w:rsidR="00CB6837" w:rsidRPr="00326D76" w:rsidRDefault="00CB6837" w:rsidP="00505169">
            <w:pPr>
              <w:pStyle w:val="Lijstalinea"/>
              <w:numPr>
                <w:ilvl w:val="0"/>
                <w:numId w:val="93"/>
              </w:numPr>
              <w:spacing w:before="120" w:after="120" w:line="240" w:lineRule="atLeast"/>
              <w:rPr>
                <w:rFonts w:cs="Arial"/>
                <w:szCs w:val="20"/>
              </w:rPr>
            </w:pPr>
            <w:r w:rsidRPr="00326D76">
              <w:rPr>
                <w:rFonts w:cs="Arial"/>
                <w:szCs w:val="20"/>
              </w:rPr>
              <w:t xml:space="preserve">Exploreren en toelichten waar gebruikers met hulpvragen rond gezondheid en welzijn in de eigen regio </w:t>
            </w:r>
            <w:r w:rsidR="00CD6AD2" w:rsidRPr="00326D76">
              <w:rPr>
                <w:rFonts w:cs="Arial"/>
                <w:szCs w:val="20"/>
              </w:rPr>
              <w:t>terecht kunnen.</w:t>
            </w:r>
          </w:p>
          <w:p w14:paraId="146E9A86" w14:textId="77777777" w:rsidR="00CB6837" w:rsidRPr="00326D76" w:rsidRDefault="00CB6837" w:rsidP="00505169">
            <w:pPr>
              <w:pStyle w:val="Lijstalinea"/>
              <w:numPr>
                <w:ilvl w:val="0"/>
                <w:numId w:val="93"/>
              </w:numPr>
              <w:spacing w:before="120" w:after="120" w:line="240" w:lineRule="atLeast"/>
              <w:rPr>
                <w:rFonts w:cs="Arial"/>
                <w:szCs w:val="20"/>
              </w:rPr>
            </w:pPr>
            <w:r w:rsidRPr="00326D76">
              <w:rPr>
                <w:rFonts w:cs="Arial"/>
                <w:szCs w:val="20"/>
              </w:rPr>
              <w:t>Noodsituaties herkennen en accuraat optreden (</w:t>
            </w:r>
            <w:r w:rsidR="005B370B" w:rsidRPr="00326D76">
              <w:rPr>
                <w:rFonts w:cs="Arial"/>
                <w:szCs w:val="20"/>
              </w:rPr>
              <w:t>e</w:t>
            </w:r>
            <w:r w:rsidRPr="00326D76">
              <w:rPr>
                <w:rFonts w:cs="Arial"/>
                <w:szCs w:val="20"/>
              </w:rPr>
              <w:t>erste hulp)</w:t>
            </w:r>
            <w:r w:rsidR="00CD6AD2" w:rsidRPr="00326D76">
              <w:rPr>
                <w:rFonts w:cs="Arial"/>
                <w:szCs w:val="20"/>
              </w:rPr>
              <w:t>.</w:t>
            </w:r>
          </w:p>
          <w:p w14:paraId="0CAA92C9" w14:textId="656536AF" w:rsidR="0094308D" w:rsidRPr="00326D76" w:rsidRDefault="00CB6837" w:rsidP="00FD2A59">
            <w:pPr>
              <w:pStyle w:val="Lijstalinea"/>
              <w:numPr>
                <w:ilvl w:val="0"/>
                <w:numId w:val="194"/>
              </w:numPr>
              <w:spacing w:after="120" w:line="240" w:lineRule="auto"/>
              <w:rPr>
                <w:rFonts w:cs="Arial"/>
                <w:szCs w:val="20"/>
              </w:rPr>
            </w:pPr>
            <w:r w:rsidRPr="00326D76">
              <w:rPr>
                <w:rFonts w:cs="Arial"/>
                <w:szCs w:val="20"/>
              </w:rPr>
              <w:t>Zorg dragen voor het menselijk functioneren van gebruikers  i.v.m. gezondheidsbeleving en instandhouding, voeding en stofwisseling, uitscheiding, activiteiten, slaap en rust, waarneming en cognitie, seksualiteit en voortplanting (decreet zorg- en bijstandsverlening</w:t>
            </w:r>
            <w:r w:rsidR="00FD2A59" w:rsidRPr="00326D76">
              <w:rPr>
                <w:rFonts w:cs="Arial"/>
                <w:szCs w:val="20"/>
              </w:rPr>
              <w:t>,</w:t>
            </w:r>
            <w:r w:rsidRPr="00326D76">
              <w:rPr>
                <w:rFonts w:cs="Arial"/>
                <w:szCs w:val="20"/>
              </w:rPr>
              <w:t xml:space="preserve">  </w:t>
            </w:r>
            <w:r w:rsidR="009452D6" w:rsidRPr="00326D76">
              <w:rPr>
                <w:rFonts w:cs="Arial"/>
                <w:szCs w:val="20"/>
              </w:rPr>
              <w:t xml:space="preserve">Wet betreffende de </w:t>
            </w:r>
            <w:r w:rsidR="00801D94" w:rsidRPr="00326D76">
              <w:rPr>
                <w:rFonts w:cs="Arial"/>
                <w:szCs w:val="20"/>
              </w:rPr>
              <w:t xml:space="preserve">uitoefening van de gezondheidszorgberoepen van 10 mei 2015 (zoals gewijzigd), </w:t>
            </w:r>
            <w:r w:rsidR="0094308D" w:rsidRPr="00326D76">
              <w:rPr>
                <w:rFonts w:cs="Arial"/>
                <w:szCs w:val="20"/>
              </w:rPr>
              <w:t>KB van 12</w:t>
            </w:r>
            <w:r w:rsidR="00801D94" w:rsidRPr="00326D76">
              <w:rPr>
                <w:rFonts w:cs="Arial"/>
                <w:szCs w:val="20"/>
              </w:rPr>
              <w:t xml:space="preserve"> januari </w:t>
            </w:r>
            <w:r w:rsidR="0094308D" w:rsidRPr="00326D76">
              <w:rPr>
                <w:rFonts w:cs="Arial"/>
                <w:szCs w:val="20"/>
              </w:rPr>
              <w:t xml:space="preserve">2006 </w:t>
            </w:r>
            <w:r w:rsidR="00811333" w:rsidRPr="00326D76">
              <w:rPr>
                <w:rFonts w:cs="Arial"/>
                <w:szCs w:val="20"/>
              </w:rPr>
              <w:t>tot vaststelling van de verpleegkundige activiteiten die de zorgkundigen mogen uitvoeren en de voorwaarden waaronder zorgkundigen deze handelingen mogen stellen</w:t>
            </w:r>
            <w:r w:rsidR="00C0445B" w:rsidRPr="00326D76">
              <w:rPr>
                <w:rFonts w:cs="Arial"/>
                <w:szCs w:val="20"/>
              </w:rPr>
              <w:t xml:space="preserve"> (zoals gewijzigd)</w:t>
            </w:r>
            <w:r w:rsidR="00272C37" w:rsidRPr="00326D76">
              <w:rPr>
                <w:rFonts w:cs="Arial"/>
                <w:szCs w:val="20"/>
              </w:rPr>
              <w:t>)</w:t>
            </w:r>
            <w:r w:rsidR="00D024BE" w:rsidRPr="00326D76">
              <w:rPr>
                <w:rFonts w:cs="Arial"/>
                <w:szCs w:val="20"/>
              </w:rPr>
              <w:t>.</w:t>
            </w:r>
          </w:p>
          <w:p w14:paraId="6BB30805" w14:textId="77777777" w:rsidR="00CB6837" w:rsidRPr="00326D76" w:rsidRDefault="00CB6837" w:rsidP="00505169">
            <w:pPr>
              <w:pStyle w:val="Lijstalinea"/>
              <w:numPr>
                <w:ilvl w:val="0"/>
                <w:numId w:val="93"/>
              </w:numPr>
              <w:spacing w:before="120" w:after="120" w:line="240" w:lineRule="atLeast"/>
              <w:rPr>
                <w:rFonts w:cs="Arial"/>
                <w:szCs w:val="20"/>
              </w:rPr>
            </w:pPr>
            <w:r w:rsidRPr="00326D76">
              <w:rPr>
                <w:rFonts w:cs="Arial"/>
                <w:szCs w:val="20"/>
              </w:rPr>
              <w:t>Over het zorgend handelen reflecteren</w:t>
            </w:r>
            <w:r w:rsidR="00CD6AD2" w:rsidRPr="00326D76">
              <w:rPr>
                <w:rFonts w:cs="Arial"/>
                <w:szCs w:val="20"/>
              </w:rPr>
              <w:t>.</w:t>
            </w:r>
          </w:p>
          <w:p w14:paraId="4E47A146" w14:textId="77777777" w:rsidR="00CB6837" w:rsidRPr="00326D76" w:rsidRDefault="00CB6837" w:rsidP="00CB6837">
            <w:pPr>
              <w:spacing w:before="120" w:after="120" w:line="240" w:lineRule="atLeast"/>
              <w:rPr>
                <w:rFonts w:ascii="Arial" w:hAnsi="Arial" w:cs="Arial"/>
                <w:sz w:val="20"/>
                <w:szCs w:val="20"/>
              </w:rPr>
            </w:pPr>
            <w:r w:rsidRPr="00326D76">
              <w:rPr>
                <w:rFonts w:ascii="Arial" w:hAnsi="Arial" w:cs="Arial"/>
                <w:sz w:val="20"/>
                <w:szCs w:val="20"/>
              </w:rPr>
              <w:t>Om hierin competent te worden leerden leerlingen:</w:t>
            </w:r>
          </w:p>
          <w:p w14:paraId="2D02E534" w14:textId="77777777" w:rsidR="00CB6837" w:rsidRPr="00326D76" w:rsidRDefault="00CB6837" w:rsidP="00505169">
            <w:pPr>
              <w:pStyle w:val="Lijstalinea"/>
              <w:numPr>
                <w:ilvl w:val="0"/>
                <w:numId w:val="94"/>
              </w:numPr>
              <w:spacing w:before="120" w:after="120" w:line="240" w:lineRule="atLeast"/>
              <w:rPr>
                <w:rFonts w:cs="Arial"/>
                <w:szCs w:val="20"/>
              </w:rPr>
            </w:pPr>
            <w:r w:rsidRPr="00326D76">
              <w:rPr>
                <w:rFonts w:cs="Arial"/>
                <w:szCs w:val="20"/>
              </w:rPr>
              <w:t>Het functioneren van de gezonde gebruiker m.b.t. de verschillende gezondh</w:t>
            </w:r>
            <w:r w:rsidR="005B370B" w:rsidRPr="00326D76">
              <w:rPr>
                <w:rFonts w:cs="Arial"/>
                <w:szCs w:val="20"/>
              </w:rPr>
              <w:t>eidspatronen toelichten.</w:t>
            </w:r>
          </w:p>
          <w:p w14:paraId="631FCF82" w14:textId="77777777" w:rsidR="00CB6837" w:rsidRPr="00326D76" w:rsidRDefault="00CB6837" w:rsidP="00505169">
            <w:pPr>
              <w:pStyle w:val="Lijstalinea"/>
              <w:numPr>
                <w:ilvl w:val="0"/>
                <w:numId w:val="94"/>
              </w:numPr>
              <w:spacing w:before="120" w:after="120" w:line="240" w:lineRule="atLeast"/>
              <w:rPr>
                <w:rFonts w:cs="Arial"/>
                <w:szCs w:val="20"/>
              </w:rPr>
            </w:pPr>
            <w:r w:rsidRPr="00326D76">
              <w:rPr>
                <w:rFonts w:cs="Arial"/>
                <w:szCs w:val="20"/>
              </w:rPr>
              <w:t>Zorg dragen voor de gezondheidsbeleving en instandhouding van de gebruiker in relatie tot de ve</w:t>
            </w:r>
            <w:r w:rsidR="005B370B" w:rsidRPr="00326D76">
              <w:rPr>
                <w:rFonts w:cs="Arial"/>
                <w:szCs w:val="20"/>
              </w:rPr>
              <w:t>rschillende gezondheidspatronen.</w:t>
            </w:r>
          </w:p>
          <w:p w14:paraId="5668A357" w14:textId="77777777" w:rsidR="00CB6837" w:rsidRPr="00326D76" w:rsidRDefault="00CB6837" w:rsidP="00505169">
            <w:pPr>
              <w:pStyle w:val="Lijstalinea"/>
              <w:numPr>
                <w:ilvl w:val="0"/>
                <w:numId w:val="94"/>
              </w:numPr>
              <w:spacing w:before="120" w:after="120" w:line="240" w:lineRule="atLeast"/>
              <w:rPr>
                <w:rFonts w:cs="Arial"/>
                <w:szCs w:val="20"/>
              </w:rPr>
            </w:pPr>
            <w:r w:rsidRPr="00326D76">
              <w:rPr>
                <w:rFonts w:cs="Arial"/>
                <w:szCs w:val="20"/>
              </w:rPr>
              <w:t>Veranderingen en tekens m.b.t. de verschillende patronen observeren en signaleren</w:t>
            </w:r>
            <w:r w:rsidR="005B370B" w:rsidRPr="00326D76">
              <w:rPr>
                <w:rFonts w:cs="Arial"/>
                <w:szCs w:val="20"/>
              </w:rPr>
              <w:t>.</w:t>
            </w:r>
          </w:p>
          <w:p w14:paraId="074F16C7" w14:textId="77777777" w:rsidR="00CB6837" w:rsidRPr="00326D76" w:rsidRDefault="00CB6837" w:rsidP="00505169">
            <w:pPr>
              <w:pStyle w:val="Lijstalinea"/>
              <w:numPr>
                <w:ilvl w:val="0"/>
                <w:numId w:val="94"/>
              </w:numPr>
              <w:spacing w:before="120" w:after="120" w:line="240" w:lineRule="atLeast"/>
              <w:rPr>
                <w:rFonts w:cs="Arial"/>
                <w:szCs w:val="20"/>
              </w:rPr>
            </w:pPr>
            <w:r w:rsidRPr="00326D76">
              <w:rPr>
                <w:rFonts w:cs="Arial"/>
                <w:szCs w:val="20"/>
              </w:rPr>
              <w:t>In concrete situaties, relevante informatie m.b.t. aandoeningen en ziektes i.v.m. de verschillende gezondheidspatronen vinden, selecteren en aanwenden.</w:t>
            </w:r>
          </w:p>
          <w:p w14:paraId="00297F6D" w14:textId="77777777" w:rsidR="00CB6837" w:rsidRPr="00326D76" w:rsidRDefault="00CB6837" w:rsidP="00505169">
            <w:pPr>
              <w:pStyle w:val="Lijstalinea"/>
              <w:numPr>
                <w:ilvl w:val="0"/>
                <w:numId w:val="94"/>
              </w:numPr>
              <w:spacing w:before="120" w:after="120" w:line="240" w:lineRule="atLeast"/>
              <w:rPr>
                <w:rFonts w:cs="Arial"/>
                <w:szCs w:val="20"/>
              </w:rPr>
            </w:pPr>
            <w:r w:rsidRPr="00326D76">
              <w:rPr>
                <w:rFonts w:cs="Arial"/>
                <w:szCs w:val="20"/>
              </w:rPr>
              <w:t>Zorg dragen voor het menselijk functioneren m.b.t. de verschillende gezondheidspatronen.</w:t>
            </w:r>
          </w:p>
          <w:p w14:paraId="530A35BD" w14:textId="77777777" w:rsidR="00CB6837" w:rsidRPr="00326D76" w:rsidRDefault="00CB6837" w:rsidP="00CB6837">
            <w:pPr>
              <w:spacing w:before="120" w:after="120" w:line="240" w:lineRule="atLeast"/>
              <w:rPr>
                <w:rFonts w:ascii="Arial" w:hAnsi="Arial" w:cs="Arial"/>
                <w:sz w:val="20"/>
                <w:szCs w:val="20"/>
                <w:u w:val="single"/>
              </w:rPr>
            </w:pPr>
            <w:r w:rsidRPr="00326D76">
              <w:rPr>
                <w:rFonts w:ascii="Arial" w:hAnsi="Arial" w:cs="Arial"/>
                <w:sz w:val="20"/>
                <w:szCs w:val="20"/>
                <w:u w:val="single"/>
              </w:rPr>
              <w:t>Specialisatiejaar:</w:t>
            </w:r>
          </w:p>
          <w:p w14:paraId="49BC75E4" w14:textId="77777777" w:rsidR="00CB6837" w:rsidRPr="00326D76" w:rsidRDefault="00CB6837" w:rsidP="00CB6837">
            <w:pPr>
              <w:spacing w:before="120" w:after="120" w:line="240" w:lineRule="atLeast"/>
              <w:rPr>
                <w:rFonts w:ascii="Arial" w:hAnsi="Arial" w:cs="Arial"/>
                <w:sz w:val="20"/>
                <w:szCs w:val="20"/>
              </w:rPr>
            </w:pPr>
            <w:r w:rsidRPr="00326D76">
              <w:rPr>
                <w:rFonts w:ascii="Arial" w:hAnsi="Arial" w:cs="Arial"/>
                <w:sz w:val="20"/>
                <w:szCs w:val="20"/>
              </w:rPr>
              <w:t>Het is belangrijk leerlingen te appelleren op deze reeds verworven kennis, vaardigheden en attitudes. In het specialisatiejaar zullen leerlingen hun kennis, vaardigheden en attitudes verdiepen, uitbreiden en aanwenden binnen de context van dit leerplan.</w:t>
            </w:r>
          </w:p>
          <w:p w14:paraId="5E039912" w14:textId="77777777" w:rsidR="00CB6837" w:rsidRPr="00326D76" w:rsidRDefault="00CB6837" w:rsidP="00CB6837">
            <w:pPr>
              <w:spacing w:before="120" w:after="120" w:line="240" w:lineRule="atLeast"/>
              <w:rPr>
                <w:rFonts w:ascii="Arial" w:hAnsi="Arial" w:cs="Arial"/>
                <w:sz w:val="20"/>
                <w:szCs w:val="20"/>
              </w:rPr>
            </w:pPr>
            <w:r w:rsidRPr="00326D76">
              <w:rPr>
                <w:rFonts w:ascii="Arial" w:hAnsi="Arial" w:cs="Arial"/>
                <w:sz w:val="20"/>
                <w:szCs w:val="20"/>
              </w:rPr>
              <w:t xml:space="preserve">In functie van het bereiken van de competenties is het belangrijk om integratie te bewerkstelligen met AD1, AD2, AD3, AD5, AD6 en AD7 met nadruk op </w:t>
            </w:r>
            <w:r w:rsidRPr="00326D76">
              <w:rPr>
                <w:rFonts w:ascii="Arial" w:hAnsi="Arial" w:cs="Arial"/>
                <w:b/>
                <w:sz w:val="20"/>
                <w:szCs w:val="20"/>
              </w:rPr>
              <w:t>‘afstemming’ van zorg op gebruiker en zijn situatie</w:t>
            </w:r>
            <w:r w:rsidRPr="00326D76">
              <w:rPr>
                <w:rFonts w:ascii="Arial" w:hAnsi="Arial" w:cs="Arial"/>
                <w:sz w:val="20"/>
                <w:szCs w:val="20"/>
              </w:rPr>
              <w:t xml:space="preserve"> (bio </w:t>
            </w:r>
            <w:proofErr w:type="spellStart"/>
            <w:r w:rsidRPr="00326D76">
              <w:rPr>
                <w:rFonts w:ascii="Arial" w:hAnsi="Arial" w:cs="Arial"/>
                <w:sz w:val="20"/>
                <w:szCs w:val="20"/>
              </w:rPr>
              <w:t>psycho</w:t>
            </w:r>
            <w:proofErr w:type="spellEnd"/>
            <w:r w:rsidRPr="00326D76">
              <w:rPr>
                <w:rFonts w:ascii="Arial" w:hAnsi="Arial" w:cs="Arial"/>
                <w:sz w:val="20"/>
                <w:szCs w:val="20"/>
              </w:rPr>
              <w:t xml:space="preserve"> sociale visie op het menselijk functioneren</w:t>
            </w:r>
            <w:r w:rsidR="00CD6AD2" w:rsidRPr="00326D76">
              <w:rPr>
                <w:rStyle w:val="Voetnootmarkering"/>
                <w:szCs w:val="20"/>
              </w:rPr>
              <w:footnoteReference w:id="13"/>
            </w:r>
            <w:r w:rsidRPr="00326D76">
              <w:rPr>
                <w:rFonts w:ascii="Arial" w:hAnsi="Arial" w:cs="Arial"/>
                <w:sz w:val="20"/>
                <w:szCs w:val="20"/>
              </w:rPr>
              <w:t>):</w:t>
            </w:r>
          </w:p>
          <w:p w14:paraId="4B14414C" w14:textId="77777777" w:rsidR="00CB6837" w:rsidRPr="00326D76" w:rsidRDefault="00CB6837" w:rsidP="00505169">
            <w:pPr>
              <w:pStyle w:val="Lijstalinea"/>
              <w:numPr>
                <w:ilvl w:val="0"/>
                <w:numId w:val="95"/>
              </w:numPr>
              <w:spacing w:before="120" w:after="120" w:line="240" w:lineRule="atLeast"/>
              <w:rPr>
                <w:rFonts w:cs="Arial"/>
                <w:szCs w:val="20"/>
              </w:rPr>
            </w:pPr>
            <w:r w:rsidRPr="00326D76">
              <w:rPr>
                <w:rFonts w:cs="Arial"/>
                <w:szCs w:val="20"/>
              </w:rPr>
              <w:t>In AD4 benaderen we de zorg voor de gebruiker vooral vanuit het perspectief van zijn menselijke organisme (bio).</w:t>
            </w:r>
          </w:p>
          <w:p w14:paraId="6319E0D1" w14:textId="77777777" w:rsidR="00CB6837" w:rsidRPr="00326D76" w:rsidRDefault="00CB6837" w:rsidP="00505169">
            <w:pPr>
              <w:pStyle w:val="Lijstalinea"/>
              <w:numPr>
                <w:ilvl w:val="0"/>
                <w:numId w:val="95"/>
              </w:numPr>
              <w:spacing w:before="120" w:after="120" w:line="240" w:lineRule="atLeast"/>
              <w:rPr>
                <w:rFonts w:cs="Arial"/>
                <w:szCs w:val="20"/>
              </w:rPr>
            </w:pPr>
            <w:r w:rsidRPr="00326D76">
              <w:rPr>
                <w:rFonts w:cs="Arial"/>
                <w:szCs w:val="20"/>
              </w:rPr>
              <w:t>In AD5 benaderen we de zorg voor de gebruiker en zijn sociaal netwerk vanuit het menselijk handelen en hun deelname aan het maatschappelijk leven (</w:t>
            </w:r>
            <w:proofErr w:type="spellStart"/>
            <w:r w:rsidRPr="00326D76">
              <w:rPr>
                <w:rFonts w:cs="Arial"/>
                <w:szCs w:val="20"/>
              </w:rPr>
              <w:t>pyscho</w:t>
            </w:r>
            <w:proofErr w:type="spellEnd"/>
            <w:r w:rsidRPr="00326D76">
              <w:rPr>
                <w:rFonts w:cs="Arial"/>
                <w:szCs w:val="20"/>
              </w:rPr>
              <w:t xml:space="preserve"> sociaal).</w:t>
            </w:r>
          </w:p>
          <w:p w14:paraId="72D29474" w14:textId="77777777" w:rsidR="00CB6837" w:rsidRPr="00326D76" w:rsidRDefault="00CB6837" w:rsidP="00505169">
            <w:pPr>
              <w:pStyle w:val="Lijstalinea"/>
              <w:numPr>
                <w:ilvl w:val="0"/>
                <w:numId w:val="95"/>
              </w:numPr>
              <w:spacing w:before="120" w:after="120" w:line="240" w:lineRule="atLeast"/>
              <w:rPr>
                <w:rFonts w:cs="Arial"/>
                <w:szCs w:val="20"/>
              </w:rPr>
            </w:pPr>
            <w:r w:rsidRPr="00326D76">
              <w:rPr>
                <w:rFonts w:cs="Arial"/>
                <w:szCs w:val="20"/>
              </w:rPr>
              <w:lastRenderedPageBreak/>
              <w:t xml:space="preserve">In de uitwerking van het leerplan is het streven naar zoveel mogelijk </w:t>
            </w:r>
            <w:r w:rsidRPr="00326D76">
              <w:rPr>
                <w:rFonts w:cs="Arial"/>
                <w:szCs w:val="20"/>
                <w:u w:val="single"/>
              </w:rPr>
              <w:t>samenhang</w:t>
            </w:r>
            <w:r w:rsidRPr="00326D76">
              <w:rPr>
                <w:rFonts w:cs="Arial"/>
                <w:szCs w:val="20"/>
              </w:rPr>
              <w:t xml:space="preserve"> tussen beide </w:t>
            </w:r>
            <w:proofErr w:type="spellStart"/>
            <w:r w:rsidRPr="00326D76">
              <w:rPr>
                <w:rFonts w:cs="Arial"/>
                <w:szCs w:val="20"/>
              </w:rPr>
              <w:t>AD’s</w:t>
            </w:r>
            <w:proofErr w:type="spellEnd"/>
            <w:r w:rsidRPr="00326D76">
              <w:rPr>
                <w:rFonts w:cs="Arial"/>
                <w:szCs w:val="20"/>
              </w:rPr>
              <w:t xml:space="preserve"> dus wenselijk.</w:t>
            </w:r>
          </w:p>
        </w:tc>
      </w:tr>
    </w:tbl>
    <w:p w14:paraId="0177F93C" w14:textId="77777777" w:rsidR="00CB6837" w:rsidRPr="00326D76" w:rsidRDefault="00CB6837" w:rsidP="00CB6837">
      <w:pPr>
        <w:spacing w:before="120" w:after="120" w:line="240" w:lineRule="atLeast"/>
        <w:rPr>
          <w:rFonts w:ascii="Arial" w:hAnsi="Arial" w:cs="Arial"/>
          <w:sz w:val="20"/>
          <w:szCs w:val="20"/>
        </w:rPr>
      </w:pPr>
    </w:p>
    <w:p w14:paraId="72A12DB0" w14:textId="77777777" w:rsidR="00CB6837" w:rsidRPr="00326D76" w:rsidRDefault="00CB6837" w:rsidP="00CD6AD2">
      <w:pPr>
        <w:spacing w:before="120" w:after="120" w:line="240" w:lineRule="atLeast"/>
        <w:jc w:val="center"/>
        <w:rPr>
          <w:rFonts w:ascii="Arial" w:hAnsi="Arial" w:cs="Arial"/>
          <w:b/>
          <w:sz w:val="20"/>
          <w:szCs w:val="20"/>
        </w:rPr>
      </w:pPr>
      <w:r w:rsidRPr="00326D76">
        <w:rPr>
          <w:rFonts w:ascii="Arial" w:hAnsi="Arial" w:cs="Arial"/>
          <w:b/>
          <w:sz w:val="20"/>
          <w:szCs w:val="20"/>
        </w:rPr>
        <w:t>COMPLEXE ZORGSITUATIES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B6837" w:rsidRPr="00326D76" w14:paraId="6112469F" w14:textId="77777777" w:rsidTr="00AD0A1E">
        <w:tc>
          <w:tcPr>
            <w:tcW w:w="9212" w:type="dxa"/>
            <w:shd w:val="clear" w:color="auto" w:fill="FFFF99"/>
          </w:tcPr>
          <w:p w14:paraId="2C62B04D" w14:textId="77777777" w:rsidR="00CB6837" w:rsidRPr="00326D76" w:rsidRDefault="00CD6AD2" w:rsidP="00CB6837">
            <w:pPr>
              <w:spacing w:before="120" w:after="120" w:line="240" w:lineRule="atLeast"/>
              <w:rPr>
                <w:rFonts w:ascii="Arial" w:hAnsi="Arial" w:cs="Arial"/>
                <w:b/>
                <w:sz w:val="20"/>
                <w:szCs w:val="20"/>
              </w:rPr>
            </w:pPr>
            <w:r w:rsidRPr="00326D76">
              <w:rPr>
                <w:rFonts w:ascii="Arial" w:hAnsi="Arial" w:cs="Arial"/>
                <w:b/>
                <w:sz w:val="20"/>
                <w:szCs w:val="20"/>
              </w:rPr>
              <w:t xml:space="preserve">4.1  </w:t>
            </w:r>
            <w:r w:rsidR="00CB6837" w:rsidRPr="00326D76">
              <w:rPr>
                <w:rFonts w:ascii="Arial" w:hAnsi="Arial" w:cs="Arial"/>
                <w:b/>
                <w:sz w:val="20"/>
                <w:szCs w:val="20"/>
              </w:rPr>
              <w:t xml:space="preserve">Gegevens over de gebruiker m.b.t. de verschillende gezondheidspatronen verzamelen om de zorgsituatie van de gebruiker in kaart te brengen. </w:t>
            </w:r>
          </w:p>
        </w:tc>
      </w:tr>
      <w:tr w:rsidR="00CB6837" w:rsidRPr="00326D76" w14:paraId="0C687894" w14:textId="77777777" w:rsidTr="00CB6837">
        <w:tc>
          <w:tcPr>
            <w:tcW w:w="9212" w:type="dxa"/>
          </w:tcPr>
          <w:p w14:paraId="152C3B00" w14:textId="77777777" w:rsidR="00CD6AD2" w:rsidRPr="00326D76" w:rsidRDefault="00CD6AD2" w:rsidP="00CB6837">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5CE01E6E" w14:textId="77777777" w:rsidR="00CB6837" w:rsidRPr="00326D76" w:rsidRDefault="00CB6837" w:rsidP="00CB6837">
            <w:pPr>
              <w:spacing w:before="120" w:after="120" w:line="240" w:lineRule="atLeast"/>
              <w:rPr>
                <w:rFonts w:ascii="Arial" w:hAnsi="Arial" w:cs="Arial"/>
                <w:sz w:val="20"/>
                <w:szCs w:val="20"/>
              </w:rPr>
            </w:pPr>
            <w:r w:rsidRPr="00326D76">
              <w:rPr>
                <w:rFonts w:ascii="Arial" w:hAnsi="Arial" w:cs="Arial"/>
                <w:sz w:val="20"/>
                <w:szCs w:val="20"/>
              </w:rPr>
              <w:t xml:space="preserve">De leerling: </w:t>
            </w:r>
          </w:p>
          <w:p w14:paraId="1CFC3AFA"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dat de complexiteit van de zorgsituatie wordt bepaald door een samenspel van behoeften, mogelijkheden en beperkingen van de gebruiker en van de situatie waarbinnen de gebruiker zich bevindt.</w:t>
            </w:r>
          </w:p>
          <w:p w14:paraId="136F5A92"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verzamelt en ordent volgens de geldende richtlijnen gegevens over de gebruiker, zijn wensen en behoeften en zijn situatie.</w:t>
            </w:r>
          </w:p>
          <w:p w14:paraId="31F24D09" w14:textId="77777777" w:rsidR="00CB6837" w:rsidRPr="00326D76" w:rsidRDefault="00CB6837" w:rsidP="00505169">
            <w:pPr>
              <w:pStyle w:val="Lijstalinea"/>
              <w:numPr>
                <w:ilvl w:val="0"/>
                <w:numId w:val="96"/>
              </w:numPr>
              <w:spacing w:before="120" w:after="120" w:line="240" w:lineRule="atLeast"/>
              <w:rPr>
                <w:rFonts w:cs="Arial"/>
                <w:szCs w:val="20"/>
              </w:rPr>
            </w:pPr>
            <w:r w:rsidRPr="00326D76">
              <w:rPr>
                <w:rFonts w:cs="Arial"/>
                <w:szCs w:val="20"/>
              </w:rPr>
              <w:t>informeert zich over en/of observeert de gezondheidstoestand van de gebruiker met aandacht voor veranderingen en tekens:</w:t>
            </w:r>
          </w:p>
          <w:p w14:paraId="37821C60" w14:textId="77777777" w:rsidR="00CB6837" w:rsidRPr="00326D76" w:rsidRDefault="00CB6837" w:rsidP="00505169">
            <w:pPr>
              <w:pStyle w:val="Lijstalinea"/>
              <w:numPr>
                <w:ilvl w:val="0"/>
                <w:numId w:val="97"/>
              </w:numPr>
              <w:spacing w:before="120" w:after="120" w:line="240" w:lineRule="atLeast"/>
              <w:rPr>
                <w:rFonts w:cs="Arial"/>
                <w:szCs w:val="20"/>
              </w:rPr>
            </w:pPr>
            <w:r w:rsidRPr="00326D76">
              <w:rPr>
                <w:rFonts w:cs="Arial"/>
                <w:szCs w:val="20"/>
              </w:rPr>
              <w:t>mogelijke wensen, behoeften en vragen</w:t>
            </w:r>
            <w:r w:rsidR="00CD6AD2" w:rsidRPr="00326D76">
              <w:rPr>
                <w:rFonts w:cs="Arial"/>
                <w:szCs w:val="20"/>
              </w:rPr>
              <w:t>;</w:t>
            </w:r>
          </w:p>
          <w:p w14:paraId="15875B01" w14:textId="77777777" w:rsidR="00CB6837" w:rsidRPr="00326D76" w:rsidRDefault="00CB6837" w:rsidP="00505169">
            <w:pPr>
              <w:pStyle w:val="Lijstalinea"/>
              <w:numPr>
                <w:ilvl w:val="0"/>
                <w:numId w:val="97"/>
              </w:numPr>
              <w:spacing w:before="120" w:after="120" w:line="240" w:lineRule="atLeast"/>
              <w:rPr>
                <w:rFonts w:cs="Arial"/>
                <w:szCs w:val="20"/>
              </w:rPr>
            </w:pPr>
            <w:r w:rsidRPr="00326D76">
              <w:rPr>
                <w:rFonts w:cs="Arial"/>
                <w:szCs w:val="20"/>
              </w:rPr>
              <w:t>stoornissen*</w:t>
            </w:r>
            <w:r w:rsidR="00CD6AD2" w:rsidRPr="00326D76">
              <w:rPr>
                <w:rFonts w:cs="Arial"/>
                <w:szCs w:val="20"/>
              </w:rPr>
              <w:t>;</w:t>
            </w:r>
          </w:p>
          <w:p w14:paraId="04BAFDD3" w14:textId="77777777" w:rsidR="00CB6837" w:rsidRPr="00326D76" w:rsidRDefault="00CB6837" w:rsidP="00505169">
            <w:pPr>
              <w:pStyle w:val="Lijstalinea"/>
              <w:numPr>
                <w:ilvl w:val="0"/>
                <w:numId w:val="97"/>
              </w:numPr>
              <w:spacing w:before="120" w:after="120" w:line="240" w:lineRule="atLeast"/>
              <w:rPr>
                <w:rFonts w:cs="Arial"/>
                <w:szCs w:val="20"/>
              </w:rPr>
            </w:pPr>
            <w:r w:rsidRPr="00326D76">
              <w:rPr>
                <w:rFonts w:cs="Arial"/>
                <w:szCs w:val="20"/>
              </w:rPr>
              <w:t>beperkingen*</w:t>
            </w:r>
            <w:r w:rsidR="00CD6AD2" w:rsidRPr="00326D76">
              <w:rPr>
                <w:rFonts w:cs="Arial"/>
                <w:szCs w:val="20"/>
              </w:rPr>
              <w:t>;</w:t>
            </w:r>
          </w:p>
          <w:p w14:paraId="14A82D92" w14:textId="77777777" w:rsidR="00CB6837" w:rsidRPr="00326D76" w:rsidRDefault="00CB6837" w:rsidP="00505169">
            <w:pPr>
              <w:pStyle w:val="Lijstalinea"/>
              <w:numPr>
                <w:ilvl w:val="0"/>
                <w:numId w:val="97"/>
              </w:numPr>
              <w:spacing w:before="120" w:after="120" w:line="240" w:lineRule="atLeast"/>
              <w:rPr>
                <w:rFonts w:cs="Arial"/>
                <w:szCs w:val="20"/>
              </w:rPr>
            </w:pPr>
            <w:r w:rsidRPr="00326D76">
              <w:rPr>
                <w:rFonts w:cs="Arial"/>
                <w:szCs w:val="20"/>
              </w:rPr>
              <w:t>participatieproblemen*</w:t>
            </w:r>
            <w:r w:rsidR="00CD6AD2" w:rsidRPr="00326D76">
              <w:rPr>
                <w:rFonts w:cs="Arial"/>
                <w:szCs w:val="20"/>
              </w:rPr>
              <w:t>.</w:t>
            </w:r>
            <w:r w:rsidRPr="00326D76">
              <w:rPr>
                <w:rFonts w:cs="Arial"/>
                <w:szCs w:val="20"/>
              </w:rPr>
              <w:t xml:space="preserve"> </w:t>
            </w:r>
          </w:p>
          <w:p w14:paraId="12E8EA12" w14:textId="77777777" w:rsidR="00CB6837" w:rsidRPr="00326D76" w:rsidRDefault="00CB6837" w:rsidP="0010086B">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verduidelijkt welke vragen en problematieken de verzorgende/zorgkundige zelf kan opnemen en welke hij dient te signaleren aan de gebruiker en/of zijn sociaal netwerk, aan de verantwoordelijke of aan andere zorgverleners.</w:t>
            </w:r>
          </w:p>
        </w:tc>
      </w:tr>
      <w:tr w:rsidR="00CB6837" w:rsidRPr="00326D76" w14:paraId="0EC703B3" w14:textId="77777777" w:rsidTr="00CB6837">
        <w:tc>
          <w:tcPr>
            <w:tcW w:w="9212" w:type="dxa"/>
          </w:tcPr>
          <w:p w14:paraId="1EE6768C" w14:textId="77777777" w:rsidR="00CB6837" w:rsidRPr="00326D76" w:rsidRDefault="00CB6837" w:rsidP="00CB6837">
            <w:pPr>
              <w:spacing w:before="120" w:after="120" w:line="240" w:lineRule="atLeast"/>
              <w:rPr>
                <w:rFonts w:ascii="Arial" w:hAnsi="Arial" w:cs="Arial"/>
                <w:b/>
                <w:sz w:val="20"/>
                <w:szCs w:val="20"/>
              </w:rPr>
            </w:pPr>
            <w:r w:rsidRPr="00326D76">
              <w:rPr>
                <w:rFonts w:ascii="Arial" w:hAnsi="Arial" w:cs="Arial"/>
                <w:b/>
                <w:sz w:val="20"/>
                <w:szCs w:val="20"/>
              </w:rPr>
              <w:t>Toelichting:</w:t>
            </w:r>
          </w:p>
          <w:p w14:paraId="0A5E95DB" w14:textId="77777777" w:rsidR="00CB6837" w:rsidRPr="00326D76" w:rsidRDefault="00CB6837" w:rsidP="00CB6837">
            <w:pPr>
              <w:spacing w:before="120" w:after="120" w:line="240" w:lineRule="atLeast"/>
              <w:rPr>
                <w:rFonts w:ascii="Arial" w:hAnsi="Arial" w:cs="Arial"/>
                <w:sz w:val="20"/>
                <w:szCs w:val="20"/>
                <w:u w:val="single"/>
              </w:rPr>
            </w:pPr>
            <w:r w:rsidRPr="00326D76">
              <w:rPr>
                <w:rFonts w:ascii="Arial" w:hAnsi="Arial" w:cs="Arial"/>
                <w:sz w:val="20"/>
                <w:szCs w:val="20"/>
                <w:u w:val="single"/>
              </w:rPr>
              <w:t>Duiding:</w:t>
            </w:r>
          </w:p>
          <w:p w14:paraId="69A7A07D" w14:textId="77777777" w:rsidR="00CB6837" w:rsidRPr="00326D76" w:rsidRDefault="00CB6837" w:rsidP="00505169">
            <w:pPr>
              <w:pStyle w:val="Lijstalinea"/>
              <w:numPr>
                <w:ilvl w:val="0"/>
                <w:numId w:val="98"/>
              </w:numPr>
              <w:spacing w:before="120" w:after="120" w:line="240" w:lineRule="atLeast"/>
              <w:rPr>
                <w:rFonts w:cs="Arial"/>
                <w:szCs w:val="20"/>
              </w:rPr>
            </w:pPr>
            <w:r w:rsidRPr="00326D76">
              <w:rPr>
                <w:rFonts w:cs="Arial"/>
                <w:szCs w:val="20"/>
              </w:rPr>
              <w:t xml:space="preserve">Gezondheidspatronen (Gordon):  </w:t>
            </w:r>
            <w:r w:rsidR="005B370B" w:rsidRPr="00326D76">
              <w:rPr>
                <w:rFonts w:cs="Arial"/>
                <w:szCs w:val="20"/>
              </w:rPr>
              <w:t>i</w:t>
            </w:r>
            <w:r w:rsidRPr="00326D76">
              <w:rPr>
                <w:rFonts w:cs="Arial"/>
                <w:szCs w:val="20"/>
              </w:rPr>
              <w:t>n de derde graad leerden leerlingen zorg dragen voor het menselijk functioneren vanuit de verschillende gezondheidspatronen. Belangrijk dat leerlingen de verzamelde gegevens vanuit een visie op totaalzorg leren ordenen volgens de patronen of volgens ordeningskaders (zie bv. zorgdossier) die gebruikt worden door de stageplaatsen.</w:t>
            </w:r>
          </w:p>
          <w:p w14:paraId="5EC4C283" w14:textId="77777777" w:rsidR="00CB6837" w:rsidRPr="00326D76" w:rsidRDefault="00CB6837" w:rsidP="00505169">
            <w:pPr>
              <w:pStyle w:val="Lijstalinea"/>
              <w:numPr>
                <w:ilvl w:val="0"/>
                <w:numId w:val="98"/>
              </w:numPr>
              <w:spacing w:before="120" w:after="120" w:line="240" w:lineRule="atLeast"/>
              <w:rPr>
                <w:rFonts w:cs="Arial"/>
                <w:szCs w:val="20"/>
              </w:rPr>
            </w:pPr>
            <w:r w:rsidRPr="00326D76">
              <w:rPr>
                <w:rFonts w:cs="Arial"/>
                <w:szCs w:val="20"/>
              </w:rPr>
              <w:t xml:space="preserve">Geldende richtlijnen: afspraken/procedures die er binnen bepaalde </w:t>
            </w:r>
            <w:proofErr w:type="spellStart"/>
            <w:r w:rsidRPr="00326D76">
              <w:rPr>
                <w:rFonts w:cs="Arial"/>
                <w:szCs w:val="20"/>
              </w:rPr>
              <w:t>settings</w:t>
            </w:r>
            <w:proofErr w:type="spellEnd"/>
            <w:r w:rsidRPr="00326D76">
              <w:rPr>
                <w:rFonts w:cs="Arial"/>
                <w:szCs w:val="20"/>
              </w:rPr>
              <w:t xml:space="preserve"> zijn omtrent de gegevens die een verzorgende/zorgkundige voor het uitvoeren van zijn taken dient te verzamelen (binnen zijn bevoegdheid).</w:t>
            </w:r>
          </w:p>
          <w:p w14:paraId="3D66F308" w14:textId="77777777" w:rsidR="00CB6837" w:rsidRPr="00326D76" w:rsidRDefault="00CB6837" w:rsidP="00505169">
            <w:pPr>
              <w:pStyle w:val="Lijstalinea"/>
              <w:numPr>
                <w:ilvl w:val="0"/>
                <w:numId w:val="98"/>
              </w:numPr>
              <w:spacing w:before="120" w:after="120" w:line="240" w:lineRule="atLeast"/>
              <w:rPr>
                <w:rFonts w:cs="Arial"/>
                <w:szCs w:val="20"/>
              </w:rPr>
            </w:pPr>
            <w:r w:rsidRPr="00326D76">
              <w:rPr>
                <w:rFonts w:cs="Arial"/>
                <w:szCs w:val="20"/>
              </w:rPr>
              <w:t xml:space="preserve">Gezondheidstoestand: het samenspel van anatomische eigenschappen en functies (met eventuele stoornissen), activiteiten (met eventuele beperking) en de deelname aan het maatschappelijk leven (met eventuele participatieproblemen) van de gebruiker én externe en persoonlijke factoren bepalen de gezondheidstoestand van de individuele gebruiker.  </w:t>
            </w:r>
          </w:p>
          <w:p w14:paraId="318652C6" w14:textId="77777777" w:rsidR="00CB6837" w:rsidRPr="00326D76" w:rsidRDefault="00CB6837" w:rsidP="00505169">
            <w:pPr>
              <w:pStyle w:val="Lijstalinea"/>
              <w:numPr>
                <w:ilvl w:val="0"/>
                <w:numId w:val="98"/>
              </w:numPr>
              <w:spacing w:before="120" w:after="120" w:line="240" w:lineRule="atLeast"/>
              <w:rPr>
                <w:rFonts w:cs="Arial"/>
                <w:szCs w:val="20"/>
              </w:rPr>
            </w:pPr>
            <w:r w:rsidRPr="00326D76">
              <w:rPr>
                <w:rFonts w:cs="Arial"/>
                <w:szCs w:val="20"/>
              </w:rPr>
              <w:t>Stoornissen: afwijkingen in of verlies van functies of anatomische eigenschappen. Deze afwijkingen kunnen verschillende oorzaken hebben: een aandoening, persoonlijke factoren (bv. leeftijd, een ongeval) of externe factoren (</w:t>
            </w:r>
            <w:r w:rsidR="00FC1B90" w:rsidRPr="00326D76">
              <w:rPr>
                <w:rFonts w:cs="Arial"/>
                <w:szCs w:val="20"/>
              </w:rPr>
              <w:t>werkloosheid, sociaal isolement</w:t>
            </w:r>
            <w:r w:rsidRPr="00326D76">
              <w:rPr>
                <w:rFonts w:cs="Arial"/>
                <w:szCs w:val="20"/>
              </w:rPr>
              <w:t>…).</w:t>
            </w:r>
          </w:p>
          <w:p w14:paraId="092239BE" w14:textId="77777777" w:rsidR="00CB6837" w:rsidRPr="00326D76" w:rsidRDefault="00CB6837" w:rsidP="00505169">
            <w:pPr>
              <w:pStyle w:val="Lijstalinea"/>
              <w:numPr>
                <w:ilvl w:val="0"/>
                <w:numId w:val="98"/>
              </w:numPr>
              <w:spacing w:before="120" w:after="120" w:line="240" w:lineRule="atLeast"/>
              <w:rPr>
                <w:rFonts w:cs="Arial"/>
                <w:szCs w:val="20"/>
              </w:rPr>
            </w:pPr>
            <w:r w:rsidRPr="00326D76">
              <w:rPr>
                <w:rFonts w:cs="Arial"/>
                <w:szCs w:val="20"/>
              </w:rPr>
              <w:t>Beperkingen: moeilijkheden die iemand heeft met uitvoeren van activiteiten zoals moeite me</w:t>
            </w:r>
            <w:r w:rsidR="00FC1B90" w:rsidRPr="00326D76">
              <w:rPr>
                <w:rFonts w:cs="Arial"/>
                <w:szCs w:val="20"/>
              </w:rPr>
              <w:t>t eten, wassen, drinken, kleden</w:t>
            </w:r>
            <w:r w:rsidRPr="00326D76">
              <w:rPr>
                <w:rFonts w:cs="Arial"/>
                <w:szCs w:val="20"/>
              </w:rPr>
              <w:t>…</w:t>
            </w:r>
            <w:r w:rsidR="005B370B" w:rsidRPr="00326D76">
              <w:rPr>
                <w:rFonts w:cs="Arial"/>
                <w:szCs w:val="20"/>
              </w:rPr>
              <w:t xml:space="preserve"> </w:t>
            </w:r>
            <w:r w:rsidRPr="00326D76">
              <w:rPr>
                <w:rFonts w:cs="Arial"/>
                <w:szCs w:val="20"/>
              </w:rPr>
              <w:t>(ADL)</w:t>
            </w:r>
          </w:p>
          <w:p w14:paraId="010DF044" w14:textId="77777777" w:rsidR="00CB6837" w:rsidRPr="00326D76" w:rsidRDefault="00CB6837" w:rsidP="00505169">
            <w:pPr>
              <w:pStyle w:val="Lijstalinea"/>
              <w:numPr>
                <w:ilvl w:val="0"/>
                <w:numId w:val="98"/>
              </w:numPr>
              <w:spacing w:before="120" w:after="120" w:line="240" w:lineRule="atLeast"/>
              <w:rPr>
                <w:rFonts w:cs="Arial"/>
                <w:szCs w:val="20"/>
              </w:rPr>
            </w:pPr>
            <w:r w:rsidRPr="00326D76">
              <w:rPr>
                <w:rFonts w:cs="Arial"/>
                <w:szCs w:val="20"/>
              </w:rPr>
              <w:t>Participatieproblemen: problemen die iemand heeft met het deelnemen aan het maatschappelijk leven.</w:t>
            </w:r>
          </w:p>
        </w:tc>
      </w:tr>
    </w:tbl>
    <w:p w14:paraId="03E596D7" w14:textId="77777777" w:rsidR="00CB6837" w:rsidRPr="00326D76" w:rsidRDefault="00CB6837" w:rsidP="00CB6837">
      <w:pPr>
        <w:spacing w:before="120" w:after="120" w:line="240" w:lineRule="atLeast"/>
        <w:rPr>
          <w:rFonts w:ascii="Arial" w:hAnsi="Arial" w:cs="Arial"/>
          <w:b/>
          <w:sz w:val="20"/>
          <w:szCs w:val="20"/>
        </w:rPr>
      </w:pPr>
      <w:r w:rsidRPr="00326D76">
        <w:rPr>
          <w:rFonts w:ascii="Arial" w:hAnsi="Arial" w:cs="Arial"/>
          <w:b/>
          <w:sz w:val="20"/>
          <w:szCs w:val="20"/>
        </w:rPr>
        <w:t>Samenhang met andere leerplandoelstellingen:</w:t>
      </w:r>
    </w:p>
    <w:p w14:paraId="19D8668D" w14:textId="77777777" w:rsidR="00CB6837" w:rsidRPr="00326D76" w:rsidRDefault="00CB6837" w:rsidP="00505169">
      <w:pPr>
        <w:pStyle w:val="Lijstalinea"/>
        <w:numPr>
          <w:ilvl w:val="0"/>
          <w:numId w:val="99"/>
        </w:numPr>
        <w:spacing w:before="120" w:after="120" w:line="240" w:lineRule="atLeast"/>
        <w:rPr>
          <w:rFonts w:cs="Arial"/>
          <w:szCs w:val="20"/>
        </w:rPr>
      </w:pPr>
      <w:r w:rsidRPr="00326D76">
        <w:rPr>
          <w:rFonts w:cs="Arial"/>
          <w:szCs w:val="20"/>
        </w:rPr>
        <w:t>Bij de uitvoering van een opdracht observeren, interpreteren, registreren en rapporteren</w:t>
      </w:r>
      <w:r w:rsidR="005125AF" w:rsidRPr="00326D76">
        <w:rPr>
          <w:rFonts w:cs="Arial"/>
          <w:szCs w:val="20"/>
        </w:rPr>
        <w:t>.</w:t>
      </w:r>
      <w:r w:rsidR="005F7842" w:rsidRPr="00326D76">
        <w:rPr>
          <w:rFonts w:cs="Arial"/>
          <w:szCs w:val="20"/>
        </w:rPr>
        <w:t xml:space="preserve"> </w:t>
      </w:r>
      <w:r w:rsidRPr="00326D76">
        <w:rPr>
          <w:rFonts w:cs="Arial"/>
          <w:szCs w:val="20"/>
        </w:rPr>
        <w:t>(1.11)</w:t>
      </w:r>
    </w:p>
    <w:p w14:paraId="1DE2E00A" w14:textId="77777777" w:rsidR="00CB6837" w:rsidRPr="00326D76" w:rsidRDefault="00CB6837" w:rsidP="00505169">
      <w:pPr>
        <w:pStyle w:val="Lijstalinea"/>
        <w:numPr>
          <w:ilvl w:val="0"/>
          <w:numId w:val="99"/>
        </w:numPr>
        <w:spacing w:before="120" w:after="120" w:line="240" w:lineRule="atLeast"/>
        <w:rPr>
          <w:rFonts w:cs="Arial"/>
          <w:szCs w:val="20"/>
        </w:rPr>
      </w:pPr>
      <w:r w:rsidRPr="00326D76">
        <w:rPr>
          <w:rFonts w:cs="Arial"/>
          <w:szCs w:val="20"/>
        </w:rPr>
        <w:lastRenderedPageBreak/>
        <w:t>De actoren in de zorgrelatie en hun beïnvloedende</w:t>
      </w:r>
      <w:r w:rsidR="005B370B" w:rsidRPr="00326D76">
        <w:rPr>
          <w:rFonts w:cs="Arial"/>
          <w:szCs w:val="20"/>
        </w:rPr>
        <w:t xml:space="preserve"> factoren </w:t>
      </w:r>
      <w:r w:rsidRPr="00326D76">
        <w:rPr>
          <w:rFonts w:cs="Arial"/>
          <w:szCs w:val="20"/>
        </w:rPr>
        <w:t xml:space="preserve"> in kaart brengen</w:t>
      </w:r>
      <w:r w:rsidR="005125AF" w:rsidRPr="00326D76">
        <w:rPr>
          <w:rFonts w:cs="Arial"/>
          <w:szCs w:val="20"/>
        </w:rPr>
        <w:t>, verduidelijken en toelichten.</w:t>
      </w:r>
      <w:r w:rsidR="005F7842" w:rsidRPr="00326D76">
        <w:rPr>
          <w:rFonts w:cs="Arial"/>
          <w:szCs w:val="20"/>
        </w:rPr>
        <w:t xml:space="preserve"> </w:t>
      </w:r>
      <w:r w:rsidRPr="00326D76">
        <w:rPr>
          <w:rFonts w:cs="Arial"/>
          <w:szCs w:val="20"/>
        </w:rPr>
        <w:t>(5.1)</w:t>
      </w:r>
    </w:p>
    <w:p w14:paraId="23B9B34B" w14:textId="77777777" w:rsidR="00CB6837" w:rsidRPr="00326D76" w:rsidRDefault="00CB6837" w:rsidP="00505169">
      <w:pPr>
        <w:pStyle w:val="Lijstalinea"/>
        <w:numPr>
          <w:ilvl w:val="0"/>
          <w:numId w:val="99"/>
        </w:numPr>
        <w:spacing w:before="120" w:after="120" w:line="240" w:lineRule="atLeast"/>
        <w:rPr>
          <w:rFonts w:cs="Arial"/>
          <w:szCs w:val="20"/>
        </w:rPr>
      </w:pPr>
      <w:r w:rsidRPr="00326D76">
        <w:rPr>
          <w:rFonts w:cs="Arial"/>
          <w:szCs w:val="20"/>
        </w:rPr>
        <w:t>Het wetgevend kader verduidelijken en aanwenden waarbinnen een verzor</w:t>
      </w:r>
      <w:r w:rsidR="005125AF" w:rsidRPr="00326D76">
        <w:rPr>
          <w:rFonts w:cs="Arial"/>
          <w:szCs w:val="20"/>
        </w:rPr>
        <w:t>gende/zorgkundige functioneert.</w:t>
      </w:r>
      <w:r w:rsidR="005F7842" w:rsidRPr="00326D76">
        <w:rPr>
          <w:rFonts w:cs="Arial"/>
          <w:szCs w:val="20"/>
        </w:rPr>
        <w:t xml:space="preserve"> </w:t>
      </w:r>
      <w:r w:rsidRPr="00326D76">
        <w:rPr>
          <w:rFonts w:cs="Arial"/>
          <w:szCs w:val="20"/>
        </w:rPr>
        <w:t>(7.4)</w:t>
      </w:r>
    </w:p>
    <w:p w14:paraId="2620034D" w14:textId="77777777" w:rsidR="00CB6837" w:rsidRPr="00326D76" w:rsidRDefault="00CB6837" w:rsidP="00505169">
      <w:pPr>
        <w:pStyle w:val="Lijstalinea"/>
        <w:numPr>
          <w:ilvl w:val="0"/>
          <w:numId w:val="99"/>
        </w:numPr>
        <w:spacing w:before="120" w:after="120" w:line="240" w:lineRule="atLeast"/>
        <w:rPr>
          <w:rFonts w:cs="Arial"/>
          <w:szCs w:val="20"/>
        </w:rPr>
      </w:pPr>
      <w:r w:rsidRPr="00326D76">
        <w:rPr>
          <w:rFonts w:cs="Arial"/>
          <w:szCs w:val="20"/>
        </w:rPr>
        <w:t xml:space="preserve">De taken en functie van de andere zorg- en welzijnsberoepen binnen de verschillende </w:t>
      </w:r>
      <w:proofErr w:type="spellStart"/>
      <w:r w:rsidRPr="00326D76">
        <w:rPr>
          <w:rFonts w:cs="Arial"/>
          <w:szCs w:val="20"/>
        </w:rPr>
        <w:t>settings</w:t>
      </w:r>
      <w:proofErr w:type="spellEnd"/>
      <w:r w:rsidRPr="00326D76">
        <w:rPr>
          <w:rFonts w:cs="Arial"/>
          <w:szCs w:val="20"/>
        </w:rPr>
        <w:t xml:space="preserve"> exploreren, verduidelijken en toelichten</w:t>
      </w:r>
      <w:r w:rsidR="005125AF" w:rsidRPr="00326D76">
        <w:rPr>
          <w:rFonts w:cs="Arial"/>
          <w:szCs w:val="20"/>
        </w:rPr>
        <w:t>.</w:t>
      </w:r>
      <w:r w:rsidRPr="00326D76">
        <w:rPr>
          <w:rFonts w:cs="Arial"/>
          <w:szCs w:val="20"/>
        </w:rPr>
        <w:t xml:space="preserve"> (7.5)</w:t>
      </w:r>
    </w:p>
    <w:p w14:paraId="352B61E6" w14:textId="77777777" w:rsidR="00CB6837" w:rsidRPr="00326D76" w:rsidRDefault="00CB6837" w:rsidP="00CB6837">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B6837" w:rsidRPr="00326D76" w14:paraId="255F018B" w14:textId="77777777" w:rsidTr="00AD0A1E">
        <w:tc>
          <w:tcPr>
            <w:tcW w:w="9212" w:type="dxa"/>
            <w:shd w:val="clear" w:color="auto" w:fill="FFFF99"/>
          </w:tcPr>
          <w:p w14:paraId="5C578A3C" w14:textId="77777777" w:rsidR="00CB6837" w:rsidRPr="00326D76" w:rsidRDefault="00CB6837" w:rsidP="00CB6837">
            <w:pPr>
              <w:spacing w:before="120" w:after="120" w:line="240" w:lineRule="atLeast"/>
              <w:rPr>
                <w:rFonts w:ascii="Arial" w:hAnsi="Arial" w:cs="Arial"/>
                <w:b/>
                <w:sz w:val="20"/>
                <w:szCs w:val="20"/>
              </w:rPr>
            </w:pPr>
            <w:r w:rsidRPr="00326D76">
              <w:rPr>
                <w:rFonts w:ascii="Arial" w:hAnsi="Arial" w:cs="Arial"/>
                <w:b/>
                <w:sz w:val="20"/>
                <w:szCs w:val="20"/>
              </w:rPr>
              <w:t xml:space="preserve">4.2  Verduidelijken en toelichten van stoornissen en aandoeningen én hun invloed op het menselijk functioneren. </w:t>
            </w:r>
          </w:p>
        </w:tc>
      </w:tr>
      <w:tr w:rsidR="00CB6837" w:rsidRPr="00326D76" w14:paraId="2ADEEF90" w14:textId="77777777" w:rsidTr="00CB6837">
        <w:tc>
          <w:tcPr>
            <w:tcW w:w="9212" w:type="dxa"/>
          </w:tcPr>
          <w:p w14:paraId="48CAF648" w14:textId="77777777" w:rsidR="00CB6837" w:rsidRPr="00326D76" w:rsidRDefault="00CB6837" w:rsidP="00CB6837">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2D56F842" w14:textId="77777777" w:rsidR="00CB6837" w:rsidRPr="00326D76" w:rsidRDefault="00CB6837" w:rsidP="00CB6837">
            <w:pPr>
              <w:spacing w:before="120" w:after="120" w:line="240" w:lineRule="atLeast"/>
              <w:rPr>
                <w:rFonts w:ascii="Arial" w:hAnsi="Arial" w:cs="Arial"/>
                <w:sz w:val="20"/>
                <w:szCs w:val="20"/>
              </w:rPr>
            </w:pPr>
            <w:r w:rsidRPr="00326D76">
              <w:rPr>
                <w:rFonts w:ascii="Arial" w:hAnsi="Arial" w:cs="Arial"/>
                <w:sz w:val="20"/>
                <w:szCs w:val="20"/>
              </w:rPr>
              <w:t>De leerling:</w:t>
            </w:r>
          </w:p>
          <w:p w14:paraId="7C7EB61E"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licht de meest  voorkomende lichamelijke en psychische stoornissen en aandoeningen en hun veranderingen/tekens toe.</w:t>
            </w:r>
          </w:p>
          <w:p w14:paraId="241D9B4E"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informeert zich over (aangeboren) stoornissen en aandoeningen bij een concrete gebruiker waarmee hij/zij wordt geconfronteerd op stage en wendt deze informatie aan.</w:t>
            </w:r>
          </w:p>
          <w:p w14:paraId="1EDBC34C" w14:textId="77777777" w:rsidR="00CB6837" w:rsidRPr="00326D76" w:rsidRDefault="00CB6837" w:rsidP="00505169">
            <w:pPr>
              <w:pStyle w:val="Lijstalinea"/>
              <w:numPr>
                <w:ilvl w:val="0"/>
                <w:numId w:val="100"/>
              </w:numPr>
              <w:spacing w:before="120" w:after="120" w:line="240" w:lineRule="atLeast"/>
              <w:rPr>
                <w:rFonts w:cs="Arial"/>
                <w:szCs w:val="20"/>
              </w:rPr>
            </w:pPr>
            <w:r w:rsidRPr="00326D76">
              <w:rPr>
                <w:rFonts w:cs="Arial"/>
                <w:szCs w:val="20"/>
              </w:rPr>
              <w:t>licht toe hoe stoornissen een invloed hebben op het menselijk functioneren in zijn totaliteit:</w:t>
            </w:r>
          </w:p>
          <w:p w14:paraId="6FE00AC8" w14:textId="77777777" w:rsidR="00CB6837" w:rsidRPr="00326D76" w:rsidRDefault="00CB6837" w:rsidP="00773EEA">
            <w:pPr>
              <w:pStyle w:val="Lijstalinea"/>
              <w:numPr>
                <w:ilvl w:val="1"/>
                <w:numId w:val="100"/>
              </w:numPr>
              <w:spacing w:before="120" w:after="120" w:line="240" w:lineRule="atLeast"/>
              <w:rPr>
                <w:rFonts w:cs="Arial"/>
                <w:szCs w:val="20"/>
              </w:rPr>
            </w:pPr>
            <w:r w:rsidRPr="00326D76">
              <w:rPr>
                <w:rFonts w:cs="Arial"/>
                <w:szCs w:val="20"/>
              </w:rPr>
              <w:t>invloed op meerdere gezondheidspatronen;</w:t>
            </w:r>
          </w:p>
          <w:p w14:paraId="010A8223" w14:textId="77777777" w:rsidR="00CB6837" w:rsidRPr="00326D76" w:rsidRDefault="00CB6837" w:rsidP="00773EEA">
            <w:pPr>
              <w:pStyle w:val="Lijstalinea"/>
              <w:numPr>
                <w:ilvl w:val="1"/>
                <w:numId w:val="100"/>
              </w:numPr>
              <w:spacing w:before="120" w:after="120" w:line="240" w:lineRule="atLeast"/>
              <w:rPr>
                <w:rFonts w:cs="Arial"/>
                <w:szCs w:val="20"/>
              </w:rPr>
            </w:pPr>
            <w:r w:rsidRPr="00326D76">
              <w:rPr>
                <w:rFonts w:cs="Arial"/>
                <w:szCs w:val="20"/>
              </w:rPr>
              <w:t>beperkingen bij het uitvoeren van dagelijkse activiteiten</w:t>
            </w:r>
            <w:r w:rsidR="005B370B" w:rsidRPr="00326D76">
              <w:rPr>
                <w:rFonts w:cs="Arial"/>
                <w:szCs w:val="20"/>
              </w:rPr>
              <w:t>;</w:t>
            </w:r>
          </w:p>
          <w:p w14:paraId="0B2F265A" w14:textId="77777777" w:rsidR="00CB6837" w:rsidRPr="00326D76" w:rsidRDefault="00CB6837" w:rsidP="00773EEA">
            <w:pPr>
              <w:pStyle w:val="Lijstalinea"/>
              <w:numPr>
                <w:ilvl w:val="1"/>
                <w:numId w:val="100"/>
              </w:numPr>
              <w:spacing w:before="120" w:after="120" w:line="240" w:lineRule="atLeast"/>
              <w:rPr>
                <w:rFonts w:cs="Arial"/>
                <w:szCs w:val="20"/>
              </w:rPr>
            </w:pPr>
            <w:r w:rsidRPr="00326D76">
              <w:rPr>
                <w:rFonts w:cs="Arial"/>
                <w:szCs w:val="20"/>
              </w:rPr>
              <w:t>participatieproblemen.</w:t>
            </w:r>
          </w:p>
        </w:tc>
      </w:tr>
      <w:tr w:rsidR="00CB6837" w:rsidRPr="00326D76" w14:paraId="3C8014AB" w14:textId="77777777" w:rsidTr="00CB6837">
        <w:tc>
          <w:tcPr>
            <w:tcW w:w="9212" w:type="dxa"/>
          </w:tcPr>
          <w:p w14:paraId="45993460" w14:textId="77777777" w:rsidR="00194670" w:rsidRPr="00326D76" w:rsidRDefault="00194670" w:rsidP="00194670">
            <w:pPr>
              <w:spacing w:before="120" w:after="120" w:line="240" w:lineRule="atLeast"/>
              <w:rPr>
                <w:rFonts w:ascii="Arial" w:hAnsi="Arial" w:cs="Arial"/>
                <w:b/>
                <w:sz w:val="20"/>
                <w:szCs w:val="20"/>
              </w:rPr>
            </w:pPr>
            <w:r w:rsidRPr="00326D76">
              <w:rPr>
                <w:rFonts w:ascii="Arial" w:hAnsi="Arial" w:cs="Arial"/>
                <w:b/>
                <w:sz w:val="20"/>
                <w:szCs w:val="20"/>
              </w:rPr>
              <w:t>Toelichting:</w:t>
            </w:r>
          </w:p>
          <w:p w14:paraId="217B2CE4" w14:textId="77777777" w:rsidR="00194670" w:rsidRPr="00326D76" w:rsidRDefault="00194670" w:rsidP="00CB6837">
            <w:pPr>
              <w:spacing w:before="120" w:after="120" w:line="240" w:lineRule="atLeast"/>
              <w:rPr>
                <w:rFonts w:ascii="Arial" w:hAnsi="Arial" w:cs="Arial"/>
                <w:sz w:val="20"/>
                <w:szCs w:val="20"/>
                <w:u w:val="single"/>
              </w:rPr>
            </w:pPr>
            <w:r w:rsidRPr="00326D76">
              <w:rPr>
                <w:rFonts w:ascii="Arial" w:hAnsi="Arial" w:cs="Arial"/>
                <w:sz w:val="20"/>
                <w:szCs w:val="20"/>
                <w:u w:val="single"/>
              </w:rPr>
              <w:t>Duiding:</w:t>
            </w:r>
          </w:p>
          <w:p w14:paraId="0D75F91A" w14:textId="77777777" w:rsidR="00CB6837" w:rsidRPr="00326D76" w:rsidRDefault="00CB6837" w:rsidP="00505169">
            <w:pPr>
              <w:pStyle w:val="Lijstalinea"/>
              <w:numPr>
                <w:ilvl w:val="0"/>
                <w:numId w:val="101"/>
              </w:numPr>
              <w:spacing w:before="120" w:after="120" w:line="240" w:lineRule="atLeast"/>
              <w:rPr>
                <w:rFonts w:cs="Arial"/>
                <w:szCs w:val="20"/>
              </w:rPr>
            </w:pPr>
            <w:r w:rsidRPr="00326D76">
              <w:rPr>
                <w:rFonts w:cs="Arial"/>
                <w:szCs w:val="20"/>
              </w:rPr>
              <w:t>Meest voorkomende (lichamelijke en psychische) aandoeningen:  dementie, MS, Parkinson, depressie (cognitie en waarneming);  hypertensie, astma, ischemische hartaandoeningen, COPD,  aandoeningen aan het bewegingsapparaat, CVA  (activiteitenpatroon),  depressie, verslavingsproblematieken (zelfbeleving, stressverwerking, rol en relatie); diabetes (voeding en stofwisseling); kanker, infecties (patroon</w:t>
            </w:r>
            <w:r w:rsidR="00FC1B90" w:rsidRPr="00326D76">
              <w:rPr>
                <w:rFonts w:cs="Arial"/>
                <w:szCs w:val="20"/>
              </w:rPr>
              <w:t>: afhankelijk van soort)</w:t>
            </w:r>
            <w:r w:rsidRPr="00326D76">
              <w:rPr>
                <w:rFonts w:cs="Arial"/>
                <w:szCs w:val="20"/>
              </w:rPr>
              <w:t xml:space="preserve">…  Belangrijk om actuele tendensen op te volgen: zie </w:t>
            </w:r>
            <w:hyperlink r:id="rId10" w:history="1">
              <w:r w:rsidRPr="00326D76">
                <w:rPr>
                  <w:rStyle w:val="Hyperlink"/>
                  <w:rFonts w:cs="Arial"/>
                  <w:szCs w:val="20"/>
                </w:rPr>
                <w:t>www.zorg-en-gezondheid.be</w:t>
              </w:r>
            </w:hyperlink>
            <w:r w:rsidRPr="00326D76">
              <w:rPr>
                <w:rFonts w:cs="Arial"/>
                <w:szCs w:val="20"/>
              </w:rPr>
              <w:t xml:space="preserve">: Cijfers bv. incidentie: huisartsenpraktijk. </w:t>
            </w:r>
            <w:r w:rsidRPr="00326D76">
              <w:rPr>
                <w:rFonts w:cs="Arial"/>
                <w:szCs w:val="20"/>
              </w:rPr>
              <w:br/>
            </w:r>
            <w:r w:rsidR="00702709" w:rsidRPr="00326D76">
              <w:rPr>
                <w:rFonts w:cs="Arial"/>
                <w:szCs w:val="20"/>
              </w:rPr>
              <w:t xml:space="preserve">Tussen de ‘haakjes’ </w:t>
            </w:r>
            <w:r w:rsidR="005E512E" w:rsidRPr="00326D76">
              <w:rPr>
                <w:rFonts w:cs="Arial"/>
                <w:szCs w:val="20"/>
              </w:rPr>
              <w:t>vind</w:t>
            </w:r>
            <w:r w:rsidR="00A32C4E" w:rsidRPr="00326D76">
              <w:rPr>
                <w:rFonts w:cs="Arial"/>
                <w:szCs w:val="20"/>
              </w:rPr>
              <w:t xml:space="preserve"> je de </w:t>
            </w:r>
            <w:r w:rsidRPr="00326D76">
              <w:rPr>
                <w:rFonts w:cs="Arial"/>
                <w:szCs w:val="20"/>
              </w:rPr>
              <w:t xml:space="preserve">koppeling </w:t>
            </w:r>
            <w:r w:rsidR="00A32C4E" w:rsidRPr="00326D76">
              <w:rPr>
                <w:rFonts w:cs="Arial"/>
                <w:szCs w:val="20"/>
              </w:rPr>
              <w:t xml:space="preserve">tussen de aandoening en het gezondheidspatroon. Soms </w:t>
            </w:r>
            <w:r w:rsidRPr="00326D76">
              <w:rPr>
                <w:rFonts w:cs="Arial"/>
                <w:szCs w:val="20"/>
              </w:rPr>
              <w:t>kan men bepaalde aandoeningen aan meerdere patronen koppelen</w:t>
            </w:r>
            <w:r w:rsidR="006A6DB2" w:rsidRPr="00326D76">
              <w:rPr>
                <w:rFonts w:cs="Arial"/>
                <w:szCs w:val="20"/>
              </w:rPr>
              <w:t>.</w:t>
            </w:r>
          </w:p>
          <w:p w14:paraId="01E21EDC" w14:textId="77777777" w:rsidR="005B370B" w:rsidRPr="00326D76" w:rsidRDefault="00CB6837" w:rsidP="00505169">
            <w:pPr>
              <w:pStyle w:val="Lijstalinea"/>
              <w:numPr>
                <w:ilvl w:val="0"/>
                <w:numId w:val="101"/>
              </w:numPr>
              <w:spacing w:before="120" w:after="120" w:line="240" w:lineRule="atLeast"/>
              <w:rPr>
                <w:rFonts w:cs="Arial"/>
                <w:szCs w:val="20"/>
              </w:rPr>
            </w:pPr>
            <w:r w:rsidRPr="00326D76">
              <w:rPr>
                <w:rFonts w:cs="Arial"/>
                <w:szCs w:val="20"/>
              </w:rPr>
              <w:t xml:space="preserve">Wat betreft de psychische en psychiatrische aandoeningen is het belangrijk om eerder de nadruk te leggen op veranderingen en tekens dan op de kennis van ziektebeelden: angst, stress, wanen, hallucinatie, verwardheid, gedaalde zelfwaardering, sombere stemmingen, slaapproblemen, gewichtsveranderingen, overgevoeligheid aan prikkels,  agressie, gebrek aan therapietrouw, verslavingsverschijnselen, argwaan… </w:t>
            </w:r>
          </w:p>
          <w:p w14:paraId="5AC68B2D" w14:textId="77777777" w:rsidR="00CB6837" w:rsidRPr="00326D76" w:rsidRDefault="00CB6837" w:rsidP="005B370B">
            <w:pPr>
              <w:pStyle w:val="Lijstalinea"/>
              <w:spacing w:before="120" w:after="120" w:line="240" w:lineRule="atLeast"/>
              <w:rPr>
                <w:rFonts w:cs="Arial"/>
                <w:szCs w:val="20"/>
              </w:rPr>
            </w:pPr>
            <w:r w:rsidRPr="00326D76">
              <w:rPr>
                <w:rFonts w:cs="Arial"/>
                <w:szCs w:val="20"/>
              </w:rPr>
              <w:t xml:space="preserve">Zie </w:t>
            </w:r>
            <w:hyperlink r:id="rId11" w:history="1">
              <w:r w:rsidRPr="00326D76">
                <w:rPr>
                  <w:rStyle w:val="Hyperlink"/>
                  <w:rFonts w:cs="Arial"/>
                  <w:szCs w:val="20"/>
                </w:rPr>
                <w:t>www.geestelijkgezondvlaanderen.be</w:t>
              </w:r>
            </w:hyperlink>
            <w:r w:rsidRPr="00326D76">
              <w:rPr>
                <w:rFonts w:cs="Arial"/>
                <w:szCs w:val="20"/>
              </w:rPr>
              <w:t xml:space="preserve"> en </w:t>
            </w:r>
            <w:hyperlink r:id="rId12" w:history="1">
              <w:r w:rsidRPr="00326D76">
                <w:rPr>
                  <w:rStyle w:val="Hyperlink"/>
                  <w:rFonts w:cs="Arial"/>
                  <w:szCs w:val="20"/>
                </w:rPr>
                <w:t>www.similes.be</w:t>
              </w:r>
            </w:hyperlink>
            <w:r w:rsidRPr="00326D76">
              <w:rPr>
                <w:rFonts w:cs="Arial"/>
                <w:szCs w:val="20"/>
              </w:rPr>
              <w:t xml:space="preserve">. </w:t>
            </w:r>
            <w:r w:rsidR="005B370B" w:rsidRPr="00326D76">
              <w:rPr>
                <w:rFonts w:cs="Arial"/>
                <w:szCs w:val="20"/>
              </w:rPr>
              <w:t xml:space="preserve">Het is belangrijk dat leerlingen </w:t>
            </w:r>
            <w:r w:rsidRPr="00326D76">
              <w:rPr>
                <w:rFonts w:cs="Arial"/>
                <w:szCs w:val="20"/>
              </w:rPr>
              <w:t xml:space="preserve">wanneer ze in het werkveld in contact komen met psychisch zieke gebruikers, tekens en veranderingen kunnen plaatsen binnen een ziekteproces en er mee leren omgaan. </w:t>
            </w:r>
          </w:p>
          <w:p w14:paraId="0DD63277" w14:textId="77777777" w:rsidR="00CB6837" w:rsidRPr="00326D76" w:rsidRDefault="00CB6837" w:rsidP="00505169">
            <w:pPr>
              <w:pStyle w:val="Lijstalinea"/>
              <w:numPr>
                <w:ilvl w:val="0"/>
                <w:numId w:val="101"/>
              </w:numPr>
              <w:spacing w:before="120" w:after="120" w:line="240" w:lineRule="atLeast"/>
              <w:rPr>
                <w:rFonts w:cs="Arial"/>
                <w:szCs w:val="20"/>
              </w:rPr>
            </w:pPr>
            <w:r w:rsidRPr="00326D76">
              <w:rPr>
                <w:rFonts w:cs="Arial"/>
                <w:szCs w:val="20"/>
              </w:rPr>
              <w:t>Aandoeningen en stoornissen waarmee hij/zij wordt geconfronteerd op stage: kunnen ook andere stoornissen/aandoeningen zijn dan waar in de les rond werd gewerkt: bv. ook aandacht voor gebruikers met een verstandelijke of motorische beperkingen. Het is belangrijk dat leerlingen de attitude aanleren om zich te informeren</w:t>
            </w:r>
            <w:r w:rsidR="006A6DB2" w:rsidRPr="00326D76">
              <w:rPr>
                <w:rFonts w:cs="Arial"/>
                <w:szCs w:val="20"/>
              </w:rPr>
              <w:t xml:space="preserve"> over aandoeningen, beperkingen</w:t>
            </w:r>
            <w:r w:rsidRPr="00326D76">
              <w:rPr>
                <w:rFonts w:cs="Arial"/>
                <w:szCs w:val="20"/>
              </w:rPr>
              <w:t>…</w:t>
            </w:r>
            <w:r w:rsidR="00844D06" w:rsidRPr="00326D76">
              <w:rPr>
                <w:rFonts w:cs="Arial"/>
                <w:szCs w:val="20"/>
              </w:rPr>
              <w:t xml:space="preserve"> </w:t>
            </w:r>
            <w:r w:rsidRPr="00326D76">
              <w:rPr>
                <w:rFonts w:cs="Arial"/>
                <w:szCs w:val="20"/>
              </w:rPr>
              <w:t>en de informatie vervolgens aanwenden in de zorgverlening.</w:t>
            </w:r>
          </w:p>
          <w:p w14:paraId="6D5AC609" w14:textId="77777777" w:rsidR="00CB6837" w:rsidRPr="00326D76" w:rsidRDefault="00CB6837" w:rsidP="00CB6837">
            <w:pPr>
              <w:spacing w:before="120" w:after="120" w:line="240" w:lineRule="atLeast"/>
              <w:rPr>
                <w:rFonts w:ascii="Arial" w:hAnsi="Arial" w:cs="Arial"/>
                <w:sz w:val="20"/>
                <w:szCs w:val="20"/>
                <w:u w:val="single"/>
              </w:rPr>
            </w:pPr>
            <w:r w:rsidRPr="00326D76">
              <w:rPr>
                <w:rFonts w:ascii="Arial" w:hAnsi="Arial" w:cs="Arial"/>
                <w:sz w:val="20"/>
                <w:szCs w:val="20"/>
                <w:u w:val="single"/>
              </w:rPr>
              <w:t>Beginsituatie:</w:t>
            </w:r>
          </w:p>
          <w:p w14:paraId="4E6C3A0F" w14:textId="77777777" w:rsidR="00CB6837" w:rsidRPr="00326D76" w:rsidRDefault="00CB6837" w:rsidP="00505169">
            <w:pPr>
              <w:pStyle w:val="Lijstalinea"/>
              <w:numPr>
                <w:ilvl w:val="0"/>
                <w:numId w:val="101"/>
              </w:numPr>
              <w:spacing w:before="120" w:after="120" w:line="240" w:lineRule="atLeast"/>
              <w:rPr>
                <w:rFonts w:cs="Arial"/>
                <w:szCs w:val="20"/>
              </w:rPr>
            </w:pPr>
            <w:r w:rsidRPr="00326D76">
              <w:rPr>
                <w:rFonts w:cs="Arial"/>
                <w:szCs w:val="20"/>
              </w:rPr>
              <w:t xml:space="preserve">Leerlingen hebben in de 3de graad in concrete situaties, relevante informatie m.b.t. aandoeningen en ziektes i.v.m. de verschillende gezondheidspatronen leren vinden, selecteren en aanwenden. </w:t>
            </w:r>
          </w:p>
          <w:p w14:paraId="28FC35C8" w14:textId="77777777" w:rsidR="00CB6837" w:rsidRPr="00326D76" w:rsidRDefault="00CB6837" w:rsidP="00CB6837">
            <w:pPr>
              <w:spacing w:before="120" w:after="120" w:line="240" w:lineRule="atLeast"/>
              <w:rPr>
                <w:rFonts w:ascii="Arial" w:hAnsi="Arial" w:cs="Arial"/>
                <w:sz w:val="20"/>
                <w:szCs w:val="20"/>
                <w:u w:val="single"/>
              </w:rPr>
            </w:pPr>
            <w:r w:rsidRPr="00326D76">
              <w:rPr>
                <w:rFonts w:ascii="Arial" w:hAnsi="Arial" w:cs="Arial"/>
                <w:sz w:val="20"/>
                <w:szCs w:val="20"/>
                <w:u w:val="single"/>
              </w:rPr>
              <w:t>Specialisatiejaren:</w:t>
            </w:r>
          </w:p>
          <w:p w14:paraId="6EA7F572" w14:textId="77777777" w:rsidR="00CB6837" w:rsidRPr="00326D76" w:rsidRDefault="00844D06" w:rsidP="00844D06">
            <w:pPr>
              <w:pStyle w:val="Lijstalinea"/>
              <w:numPr>
                <w:ilvl w:val="0"/>
                <w:numId w:val="101"/>
              </w:numPr>
              <w:spacing w:before="120" w:after="120" w:line="240" w:lineRule="atLeast"/>
              <w:rPr>
                <w:rFonts w:cs="Arial"/>
                <w:szCs w:val="20"/>
              </w:rPr>
            </w:pPr>
            <w:r w:rsidRPr="00326D76">
              <w:rPr>
                <w:rFonts w:cs="Arial"/>
                <w:szCs w:val="20"/>
              </w:rPr>
              <w:lastRenderedPageBreak/>
              <w:t xml:space="preserve">Het is belangrijk </w:t>
            </w:r>
            <w:r w:rsidR="00CB6837" w:rsidRPr="00326D76">
              <w:rPr>
                <w:rFonts w:cs="Arial"/>
                <w:szCs w:val="20"/>
              </w:rPr>
              <w:t xml:space="preserve">leerlingen te appelleren op de reeds verworven kennis m.b.t. aandoeningen en ziektes en hierop verder te bouwen in functie van het zorg dragen voor specifieke doelgroepen in complexe situaties. </w:t>
            </w:r>
          </w:p>
        </w:tc>
      </w:tr>
    </w:tbl>
    <w:p w14:paraId="18A5C083" w14:textId="77777777" w:rsidR="00CB6837" w:rsidRPr="00326D76" w:rsidRDefault="00CB6837" w:rsidP="00CB6837">
      <w:pPr>
        <w:spacing w:before="120" w:after="120" w:line="240" w:lineRule="atLeast"/>
        <w:rPr>
          <w:rFonts w:ascii="Arial" w:hAnsi="Arial" w:cs="Arial"/>
          <w:b/>
          <w:sz w:val="20"/>
          <w:szCs w:val="20"/>
        </w:rPr>
      </w:pPr>
      <w:r w:rsidRPr="00326D76">
        <w:rPr>
          <w:rFonts w:ascii="Arial" w:hAnsi="Arial" w:cs="Arial"/>
          <w:b/>
          <w:sz w:val="20"/>
          <w:szCs w:val="20"/>
        </w:rPr>
        <w:lastRenderedPageBreak/>
        <w:t>Samenhang met andere leerplandoelstellingen:</w:t>
      </w:r>
    </w:p>
    <w:p w14:paraId="29D713A5" w14:textId="77777777" w:rsidR="00CB6837" w:rsidRPr="00326D76" w:rsidRDefault="00CB6837" w:rsidP="00505169">
      <w:pPr>
        <w:pStyle w:val="Lijstalinea"/>
        <w:numPr>
          <w:ilvl w:val="0"/>
          <w:numId w:val="102"/>
        </w:numPr>
        <w:spacing w:before="120" w:after="120" w:line="240" w:lineRule="atLeast"/>
        <w:rPr>
          <w:rFonts w:cs="Arial"/>
          <w:szCs w:val="20"/>
        </w:rPr>
      </w:pPr>
      <w:r w:rsidRPr="00326D76">
        <w:rPr>
          <w:rFonts w:cs="Arial"/>
          <w:szCs w:val="20"/>
        </w:rPr>
        <w:t>Psychosociale ondersteuning bieden aan de gebruiker en zijn sociaal netwerk in complexe zorgsituaties</w:t>
      </w:r>
      <w:r w:rsidR="005125AF" w:rsidRPr="00326D76">
        <w:rPr>
          <w:rFonts w:cs="Arial"/>
          <w:szCs w:val="20"/>
        </w:rPr>
        <w:t>.</w:t>
      </w:r>
      <w:r w:rsidR="005F7842" w:rsidRPr="00326D76">
        <w:rPr>
          <w:rFonts w:cs="Arial"/>
          <w:szCs w:val="20"/>
        </w:rPr>
        <w:t xml:space="preserve"> (</w:t>
      </w:r>
      <w:r w:rsidRPr="00326D76">
        <w:rPr>
          <w:rFonts w:cs="Arial"/>
          <w:szCs w:val="20"/>
        </w:rPr>
        <w:t>5.3)</w:t>
      </w:r>
    </w:p>
    <w:p w14:paraId="3B19614E" w14:textId="77777777" w:rsidR="00CB6837" w:rsidRPr="00326D76" w:rsidRDefault="00CB6837" w:rsidP="00505169">
      <w:pPr>
        <w:pStyle w:val="Lijstalinea"/>
        <w:numPr>
          <w:ilvl w:val="0"/>
          <w:numId w:val="102"/>
        </w:numPr>
        <w:spacing w:before="120" w:after="120" w:line="240" w:lineRule="atLeast"/>
        <w:rPr>
          <w:rFonts w:cs="Arial"/>
          <w:szCs w:val="20"/>
        </w:rPr>
      </w:pPr>
      <w:r w:rsidRPr="00326D76">
        <w:rPr>
          <w:rFonts w:cs="Arial"/>
          <w:szCs w:val="20"/>
        </w:rPr>
        <w:t>Gedrag/handelen van de gebruiker in complexe zorgsituaties in een kader plaatsen en aansturen</w:t>
      </w:r>
      <w:r w:rsidR="005125AF" w:rsidRPr="00326D76">
        <w:rPr>
          <w:rFonts w:cs="Arial"/>
          <w:szCs w:val="20"/>
        </w:rPr>
        <w:t>.</w:t>
      </w:r>
      <w:r w:rsidR="005F7842" w:rsidRPr="00326D76">
        <w:rPr>
          <w:rFonts w:cs="Arial"/>
          <w:szCs w:val="20"/>
        </w:rPr>
        <w:t xml:space="preserve"> </w:t>
      </w:r>
      <w:r w:rsidRPr="00326D76">
        <w:rPr>
          <w:rFonts w:cs="Arial"/>
          <w:szCs w:val="20"/>
        </w:rPr>
        <w:t>(5.4)</w:t>
      </w:r>
    </w:p>
    <w:p w14:paraId="57B6C84C" w14:textId="77777777" w:rsidR="00CB6837" w:rsidRPr="00326D76" w:rsidRDefault="00CB6837" w:rsidP="00505169">
      <w:pPr>
        <w:pStyle w:val="Lijstalinea"/>
        <w:numPr>
          <w:ilvl w:val="0"/>
          <w:numId w:val="102"/>
        </w:numPr>
        <w:spacing w:before="120" w:after="120" w:line="240" w:lineRule="atLeast"/>
        <w:rPr>
          <w:rFonts w:cs="Arial"/>
          <w:szCs w:val="20"/>
        </w:rPr>
      </w:pPr>
      <w:r w:rsidRPr="00326D76">
        <w:rPr>
          <w:rFonts w:cs="Arial"/>
          <w:szCs w:val="20"/>
        </w:rPr>
        <w:t>Omgaan met bijzondere noden in specifieke zorgsituaties</w:t>
      </w:r>
      <w:r w:rsidR="005125AF" w:rsidRPr="00326D76">
        <w:rPr>
          <w:rFonts w:cs="Arial"/>
          <w:szCs w:val="20"/>
        </w:rPr>
        <w:t>.</w:t>
      </w:r>
      <w:r w:rsidR="005F7842" w:rsidRPr="00326D76">
        <w:rPr>
          <w:rFonts w:cs="Arial"/>
          <w:szCs w:val="20"/>
        </w:rPr>
        <w:t xml:space="preserve"> </w:t>
      </w:r>
      <w:r w:rsidRPr="00326D76">
        <w:rPr>
          <w:rFonts w:cs="Arial"/>
          <w:szCs w:val="20"/>
        </w:rPr>
        <w:t>(5.5)</w:t>
      </w:r>
    </w:p>
    <w:p w14:paraId="1A2EF915" w14:textId="77777777" w:rsidR="006866D8" w:rsidRPr="00326D76" w:rsidRDefault="006866D8" w:rsidP="002060E3">
      <w:pPr>
        <w:spacing w:before="120" w:after="120" w:line="240" w:lineRule="atLeast"/>
        <w:jc w:val="center"/>
        <w:rPr>
          <w:rFonts w:ascii="Arial" w:hAnsi="Arial" w:cs="Arial"/>
          <w:b/>
          <w:sz w:val="20"/>
          <w:szCs w:val="20"/>
        </w:rPr>
      </w:pPr>
    </w:p>
    <w:p w14:paraId="17165C92" w14:textId="77777777" w:rsidR="00CB6837" w:rsidRPr="00326D76" w:rsidRDefault="00CB6837" w:rsidP="002060E3">
      <w:pPr>
        <w:spacing w:before="120" w:after="120" w:line="240" w:lineRule="atLeast"/>
        <w:jc w:val="center"/>
        <w:rPr>
          <w:rFonts w:ascii="Arial" w:hAnsi="Arial" w:cs="Arial"/>
          <w:b/>
          <w:sz w:val="20"/>
          <w:szCs w:val="20"/>
        </w:rPr>
      </w:pPr>
      <w:r w:rsidRPr="00326D76">
        <w:rPr>
          <w:rFonts w:ascii="Arial" w:hAnsi="Arial" w:cs="Arial"/>
          <w:b/>
          <w:sz w:val="20"/>
          <w:szCs w:val="20"/>
        </w:rPr>
        <w:t>ZORG DRAGEN VOOR HET MENSELIJK FUNCTIONEREN VANUIT EEN TOTAALVISIE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B6837" w:rsidRPr="00326D76" w14:paraId="5E3CA3F8" w14:textId="77777777" w:rsidTr="00AD0A1E">
        <w:tc>
          <w:tcPr>
            <w:tcW w:w="9212" w:type="dxa"/>
            <w:shd w:val="clear" w:color="auto" w:fill="FFFF99"/>
          </w:tcPr>
          <w:p w14:paraId="4FE9FA85" w14:textId="77777777" w:rsidR="00CB6837" w:rsidRPr="00326D76" w:rsidRDefault="002060E3" w:rsidP="00CB6837">
            <w:pPr>
              <w:spacing w:before="120" w:after="120" w:line="240" w:lineRule="atLeast"/>
              <w:rPr>
                <w:rFonts w:ascii="Arial" w:hAnsi="Arial" w:cs="Arial"/>
                <w:b/>
                <w:sz w:val="20"/>
                <w:szCs w:val="20"/>
              </w:rPr>
            </w:pPr>
            <w:r w:rsidRPr="00326D76">
              <w:rPr>
                <w:rFonts w:ascii="Arial" w:hAnsi="Arial" w:cs="Arial"/>
                <w:b/>
                <w:sz w:val="20"/>
                <w:szCs w:val="20"/>
              </w:rPr>
              <w:t xml:space="preserve">4.3  </w:t>
            </w:r>
            <w:r w:rsidR="00CB6837" w:rsidRPr="00326D76">
              <w:rPr>
                <w:rFonts w:ascii="Arial" w:hAnsi="Arial" w:cs="Arial"/>
                <w:b/>
                <w:sz w:val="20"/>
                <w:szCs w:val="20"/>
              </w:rPr>
              <w:t>Zorg dragen voor het menselijk functioneren van de gebruiker in een complexe zorgsituatie.</w:t>
            </w:r>
          </w:p>
        </w:tc>
      </w:tr>
      <w:tr w:rsidR="00CB6837" w:rsidRPr="00326D76" w14:paraId="3F79E06B" w14:textId="77777777" w:rsidTr="00CB6837">
        <w:tc>
          <w:tcPr>
            <w:tcW w:w="9212" w:type="dxa"/>
          </w:tcPr>
          <w:p w14:paraId="576B5143" w14:textId="77777777" w:rsidR="00CB6837" w:rsidRPr="00326D76" w:rsidRDefault="00CB6837" w:rsidP="00CB6837">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4B194DF5" w14:textId="77777777" w:rsidR="00CB6837" w:rsidRPr="00326D76" w:rsidRDefault="00CB6837" w:rsidP="00CB6837">
            <w:pPr>
              <w:spacing w:before="120" w:after="120" w:line="240" w:lineRule="atLeast"/>
              <w:rPr>
                <w:rFonts w:ascii="Arial" w:hAnsi="Arial" w:cs="Arial"/>
                <w:sz w:val="20"/>
                <w:szCs w:val="20"/>
              </w:rPr>
            </w:pPr>
            <w:r w:rsidRPr="00326D76">
              <w:rPr>
                <w:rFonts w:ascii="Arial" w:hAnsi="Arial" w:cs="Arial"/>
                <w:sz w:val="20"/>
                <w:szCs w:val="20"/>
              </w:rPr>
              <w:t>De leerling:</w:t>
            </w:r>
          </w:p>
          <w:p w14:paraId="24D088F2"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han</w:t>
            </w:r>
            <w:r w:rsidR="002060E3" w:rsidRPr="00326D76">
              <w:rPr>
                <w:rFonts w:ascii="Arial" w:eastAsia="Times New Roman" w:hAnsi="Arial" w:cs="Times New Roman"/>
                <w:sz w:val="20"/>
                <w:szCs w:val="24"/>
                <w:lang w:val="nl-NL" w:eastAsia="nl-NL"/>
              </w:rPr>
              <w:t>delt vanuit een totaalvisie.</w:t>
            </w:r>
            <w:r w:rsidR="00844D06" w:rsidRPr="00326D76">
              <w:rPr>
                <w:rFonts w:ascii="Arial" w:eastAsia="Times New Roman" w:hAnsi="Arial" w:cs="Times New Roman"/>
                <w:sz w:val="20"/>
                <w:szCs w:val="24"/>
                <w:lang w:val="nl-NL" w:eastAsia="nl-NL"/>
              </w:rPr>
              <w:t xml:space="preserve"> </w:t>
            </w:r>
            <w:r w:rsidR="002060E3" w:rsidRPr="00326D76">
              <w:rPr>
                <w:rFonts w:ascii="Arial" w:eastAsia="Times New Roman" w:hAnsi="Arial" w:cs="Times New Roman"/>
                <w:sz w:val="20"/>
                <w:szCs w:val="24"/>
                <w:lang w:val="nl-NL" w:eastAsia="nl-NL"/>
              </w:rPr>
              <w:t>(H)</w:t>
            </w:r>
          </w:p>
          <w:p w14:paraId="6F2276B1"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licht de kenmerken van het functioneren van de gezonde gebruiker m.b.t. de verschillende gezondheidspatronen</w:t>
            </w:r>
            <w:r w:rsidR="006A6DB2" w:rsidRPr="00326D76">
              <w:rPr>
                <w:rFonts w:ascii="Arial" w:eastAsia="Times New Roman" w:hAnsi="Arial" w:cs="Times New Roman"/>
                <w:sz w:val="20"/>
                <w:szCs w:val="24"/>
                <w:lang w:val="nl-NL" w:eastAsia="nl-NL"/>
              </w:rPr>
              <w:t xml:space="preserve"> </w:t>
            </w:r>
            <w:r w:rsidRPr="00326D76">
              <w:rPr>
                <w:rFonts w:ascii="Arial" w:eastAsia="Times New Roman" w:hAnsi="Arial" w:cs="Times New Roman"/>
                <w:sz w:val="20"/>
                <w:szCs w:val="24"/>
                <w:lang w:val="nl-NL" w:eastAsia="nl-NL"/>
              </w:rPr>
              <w:t>t</w:t>
            </w:r>
            <w:r w:rsidR="002060E3" w:rsidRPr="00326D76">
              <w:rPr>
                <w:rFonts w:ascii="Arial" w:eastAsia="Times New Roman" w:hAnsi="Arial" w:cs="Times New Roman"/>
                <w:sz w:val="20"/>
                <w:szCs w:val="24"/>
                <w:lang w:val="nl-NL" w:eastAsia="nl-NL"/>
              </w:rPr>
              <w:t>oe.</w:t>
            </w:r>
            <w:r w:rsidR="00844D06" w:rsidRPr="00326D76">
              <w:rPr>
                <w:rFonts w:ascii="Arial" w:eastAsia="Times New Roman" w:hAnsi="Arial" w:cs="Times New Roman"/>
                <w:sz w:val="20"/>
                <w:szCs w:val="24"/>
                <w:lang w:val="nl-NL" w:eastAsia="nl-NL"/>
              </w:rPr>
              <w:t xml:space="preserve"> </w:t>
            </w:r>
            <w:r w:rsidR="002060E3" w:rsidRPr="00326D76">
              <w:rPr>
                <w:rFonts w:ascii="Arial" w:eastAsia="Times New Roman" w:hAnsi="Arial" w:cs="Times New Roman"/>
                <w:sz w:val="20"/>
                <w:szCs w:val="24"/>
                <w:lang w:val="nl-NL" w:eastAsia="nl-NL"/>
              </w:rPr>
              <w:t>(H)</w:t>
            </w:r>
          </w:p>
          <w:p w14:paraId="183048C8"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observeert en signaleert veranderingen/tekens bij de gebruiker m.b.t. de versch</w:t>
            </w:r>
            <w:r w:rsidR="002060E3" w:rsidRPr="00326D76">
              <w:rPr>
                <w:rFonts w:ascii="Arial" w:eastAsia="Times New Roman" w:hAnsi="Arial" w:cs="Times New Roman"/>
                <w:sz w:val="20"/>
                <w:szCs w:val="24"/>
                <w:lang w:val="nl-NL" w:eastAsia="nl-NL"/>
              </w:rPr>
              <w:t>illende gezondheidspatronen.</w:t>
            </w:r>
            <w:r w:rsidR="00844D06" w:rsidRPr="00326D76">
              <w:rPr>
                <w:rFonts w:ascii="Arial" w:eastAsia="Times New Roman" w:hAnsi="Arial" w:cs="Times New Roman"/>
                <w:sz w:val="20"/>
                <w:szCs w:val="24"/>
                <w:lang w:val="nl-NL" w:eastAsia="nl-NL"/>
              </w:rPr>
              <w:t xml:space="preserve"> </w:t>
            </w:r>
            <w:r w:rsidR="002060E3" w:rsidRPr="00326D76">
              <w:rPr>
                <w:rFonts w:ascii="Arial" w:eastAsia="Times New Roman" w:hAnsi="Arial" w:cs="Times New Roman"/>
                <w:sz w:val="20"/>
                <w:szCs w:val="24"/>
                <w:lang w:val="nl-NL" w:eastAsia="nl-NL"/>
              </w:rPr>
              <w:t>(H)</w:t>
            </w:r>
          </w:p>
          <w:p w14:paraId="0F64EA77"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draagt zorg voor gezondheidsbeleving en instandhouding m.b.t. de versch</w:t>
            </w:r>
            <w:r w:rsidR="002060E3" w:rsidRPr="00326D76">
              <w:rPr>
                <w:rFonts w:ascii="Arial" w:eastAsia="Times New Roman" w:hAnsi="Arial" w:cs="Times New Roman"/>
                <w:sz w:val="20"/>
                <w:szCs w:val="24"/>
                <w:lang w:val="nl-NL" w:eastAsia="nl-NL"/>
              </w:rPr>
              <w:t>illende gezondheidspatronen.</w:t>
            </w:r>
            <w:r w:rsidR="00844D06" w:rsidRPr="00326D76">
              <w:rPr>
                <w:rFonts w:ascii="Arial" w:eastAsia="Times New Roman" w:hAnsi="Arial" w:cs="Times New Roman"/>
                <w:sz w:val="20"/>
                <w:szCs w:val="24"/>
                <w:lang w:val="nl-NL" w:eastAsia="nl-NL"/>
              </w:rPr>
              <w:t xml:space="preserve"> </w:t>
            </w:r>
            <w:r w:rsidR="002060E3" w:rsidRPr="00326D76">
              <w:rPr>
                <w:rFonts w:ascii="Arial" w:eastAsia="Times New Roman" w:hAnsi="Arial" w:cs="Times New Roman"/>
                <w:sz w:val="20"/>
                <w:szCs w:val="24"/>
                <w:lang w:val="nl-NL" w:eastAsia="nl-NL"/>
              </w:rPr>
              <w:t>(H)</w:t>
            </w:r>
          </w:p>
          <w:p w14:paraId="2D83877C" w14:textId="072A0DF0" w:rsidR="00CB6837" w:rsidRPr="00326D76" w:rsidRDefault="00CB6837" w:rsidP="0010086B">
            <w:pPr>
              <w:pStyle w:val="Lijstalinea"/>
              <w:numPr>
                <w:ilvl w:val="0"/>
                <w:numId w:val="27"/>
              </w:numPr>
              <w:spacing w:before="120" w:after="120"/>
            </w:pPr>
            <w:r w:rsidRPr="00326D76">
              <w:t xml:space="preserve">handelt in complexe zorgsituaties van de gebruikers volgens </w:t>
            </w:r>
            <w:r w:rsidR="00272C37" w:rsidRPr="00326D76">
              <w:t>de geldende regelgeving</w:t>
            </w:r>
            <w:r w:rsidR="00AA3CAB" w:rsidRPr="00326D76">
              <w:rPr>
                <w:rStyle w:val="Voetnootmarkering"/>
              </w:rPr>
              <w:footnoteReference w:id="14"/>
            </w:r>
            <w:r w:rsidRPr="00326D76">
              <w:t>.</w:t>
            </w:r>
          </w:p>
          <w:p w14:paraId="29F178FD"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stemt de zorg en ondersteuning bij activiteiten van het dagelijks  leven (H) af op de wensen, noden, behoeften en beperkingen van de gebruiker en zijn situatie.</w:t>
            </w:r>
          </w:p>
          <w:p w14:paraId="2FBB4CB1" w14:textId="77777777" w:rsidR="00CB6837" w:rsidRPr="00326D76" w:rsidRDefault="00CB6837" w:rsidP="0010086B">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draagt zorg voor het menselijk functioner</w:t>
            </w:r>
            <w:r w:rsidR="00AB5866" w:rsidRPr="00326D76">
              <w:rPr>
                <w:rFonts w:ascii="Arial" w:eastAsia="Times New Roman" w:hAnsi="Arial" w:cs="Times New Roman"/>
                <w:sz w:val="20"/>
                <w:szCs w:val="24"/>
                <w:lang w:val="nl-NL" w:eastAsia="nl-NL"/>
              </w:rPr>
              <w:t xml:space="preserve">en van gebruikers (H) met </w:t>
            </w:r>
            <w:proofErr w:type="spellStart"/>
            <w:r w:rsidR="00AB5866" w:rsidRPr="00326D76">
              <w:rPr>
                <w:rFonts w:ascii="Arial" w:eastAsia="Times New Roman" w:hAnsi="Arial" w:cs="Times New Roman"/>
                <w:sz w:val="20"/>
                <w:szCs w:val="24"/>
                <w:lang w:val="nl-NL" w:eastAsia="nl-NL"/>
              </w:rPr>
              <w:t>multi</w:t>
            </w:r>
            <w:proofErr w:type="spellEnd"/>
            <w:r w:rsidR="00AB5866" w:rsidRPr="00326D76">
              <w:rPr>
                <w:rFonts w:ascii="Arial" w:eastAsia="Times New Roman" w:hAnsi="Arial" w:cs="Times New Roman"/>
                <w:sz w:val="20"/>
                <w:szCs w:val="24"/>
                <w:lang w:val="nl-NL" w:eastAsia="nl-NL"/>
              </w:rPr>
              <w:t xml:space="preserve"> </w:t>
            </w:r>
            <w:r w:rsidRPr="00326D76">
              <w:rPr>
                <w:rFonts w:ascii="Arial" w:eastAsia="Times New Roman" w:hAnsi="Arial" w:cs="Times New Roman"/>
                <w:sz w:val="20"/>
                <w:szCs w:val="24"/>
                <w:lang w:val="nl-NL" w:eastAsia="nl-NL"/>
              </w:rPr>
              <w:t>problemen.</w:t>
            </w:r>
          </w:p>
        </w:tc>
      </w:tr>
      <w:tr w:rsidR="00CB6837" w:rsidRPr="00326D76" w14:paraId="59CEFC59" w14:textId="77777777" w:rsidTr="00CB6837">
        <w:tc>
          <w:tcPr>
            <w:tcW w:w="9212" w:type="dxa"/>
          </w:tcPr>
          <w:p w14:paraId="41A3329A" w14:textId="77777777" w:rsidR="002060E3" w:rsidRPr="00326D76" w:rsidRDefault="002060E3" w:rsidP="002060E3">
            <w:pPr>
              <w:spacing w:before="120" w:after="120" w:line="240" w:lineRule="atLeast"/>
              <w:rPr>
                <w:rFonts w:ascii="Arial" w:hAnsi="Arial" w:cs="Arial"/>
                <w:b/>
                <w:sz w:val="20"/>
                <w:szCs w:val="20"/>
              </w:rPr>
            </w:pPr>
            <w:r w:rsidRPr="00326D76">
              <w:rPr>
                <w:rFonts w:ascii="Arial" w:hAnsi="Arial" w:cs="Arial"/>
                <w:b/>
                <w:sz w:val="20"/>
                <w:szCs w:val="20"/>
              </w:rPr>
              <w:t>Toelichting:</w:t>
            </w:r>
          </w:p>
          <w:p w14:paraId="2CD90D98" w14:textId="77777777" w:rsidR="002060E3" w:rsidRPr="00326D76" w:rsidRDefault="002060E3" w:rsidP="002060E3">
            <w:pPr>
              <w:spacing w:before="120" w:after="120" w:line="240" w:lineRule="atLeast"/>
              <w:rPr>
                <w:rFonts w:ascii="Arial" w:hAnsi="Arial" w:cs="Arial"/>
                <w:sz w:val="20"/>
                <w:szCs w:val="20"/>
                <w:u w:val="single"/>
              </w:rPr>
            </w:pPr>
            <w:r w:rsidRPr="00326D76">
              <w:rPr>
                <w:rFonts w:ascii="Arial" w:hAnsi="Arial" w:cs="Arial"/>
                <w:sz w:val="20"/>
                <w:szCs w:val="20"/>
                <w:u w:val="single"/>
              </w:rPr>
              <w:t>Duiding:</w:t>
            </w:r>
          </w:p>
          <w:p w14:paraId="1DEB5D48" w14:textId="5C8D5EF3" w:rsidR="00CB6837" w:rsidRPr="00326D76" w:rsidRDefault="00CB6837" w:rsidP="00505169">
            <w:pPr>
              <w:pStyle w:val="Lijstalinea"/>
              <w:numPr>
                <w:ilvl w:val="0"/>
                <w:numId w:val="104"/>
              </w:numPr>
              <w:spacing w:before="120" w:after="120" w:line="240" w:lineRule="atLeast"/>
              <w:rPr>
                <w:rFonts w:cs="Arial"/>
                <w:szCs w:val="20"/>
              </w:rPr>
            </w:pPr>
            <w:r w:rsidRPr="00326D76">
              <w:rPr>
                <w:rFonts w:cs="Arial"/>
                <w:szCs w:val="20"/>
              </w:rPr>
              <w:t xml:space="preserve">Handelingen volgens </w:t>
            </w:r>
            <w:r w:rsidR="00912210" w:rsidRPr="00326D76">
              <w:rPr>
                <w:rFonts w:cs="Arial"/>
                <w:szCs w:val="20"/>
              </w:rPr>
              <w:t>het KB van 12/01/2006</w:t>
            </w:r>
            <w:r w:rsidRPr="00326D76">
              <w:rPr>
                <w:rFonts w:cs="Arial"/>
                <w:szCs w:val="20"/>
              </w:rPr>
              <w:t xml:space="preserve"> </w:t>
            </w:r>
            <w:r w:rsidR="002506E9" w:rsidRPr="00326D76">
              <w:rPr>
                <w:rFonts w:cs="Arial"/>
                <w:szCs w:val="20"/>
              </w:rPr>
              <w:t xml:space="preserve">(zoals gewijzigd) </w:t>
            </w:r>
            <w:r w:rsidRPr="00326D76">
              <w:rPr>
                <w:rFonts w:cs="Arial"/>
                <w:szCs w:val="20"/>
              </w:rPr>
              <w:t>(voor de relatie met Vlaams decreet van Zorg en bijstandsverlening: zie servicedocument):</w:t>
            </w:r>
          </w:p>
          <w:p w14:paraId="03467B1F" w14:textId="6DDCD4D1" w:rsidR="00581F9B" w:rsidRPr="00326D76" w:rsidRDefault="00F0094F" w:rsidP="00F0094F">
            <w:pPr>
              <w:pStyle w:val="Lijstalinea"/>
              <w:spacing w:before="120" w:after="120" w:line="240" w:lineRule="atLeast"/>
              <w:rPr>
                <w:rFonts w:cs="Arial"/>
                <w:szCs w:val="20"/>
              </w:rPr>
            </w:pPr>
            <w:r w:rsidRPr="00326D76">
              <w:rPr>
                <w:rFonts w:cs="Arial"/>
                <w:szCs w:val="20"/>
              </w:rPr>
              <w:t>Lijst van 12 januari 2006:</w:t>
            </w:r>
          </w:p>
          <w:p w14:paraId="69665D8F" w14:textId="77777777" w:rsidR="00CB6837" w:rsidRPr="00326D76" w:rsidRDefault="00CB6837" w:rsidP="00505169">
            <w:pPr>
              <w:pStyle w:val="Lijstalinea"/>
              <w:numPr>
                <w:ilvl w:val="0"/>
                <w:numId w:val="105"/>
              </w:numPr>
              <w:spacing w:before="120" w:after="120" w:line="240" w:lineRule="atLeast"/>
              <w:rPr>
                <w:rFonts w:cs="Arial"/>
                <w:szCs w:val="20"/>
              </w:rPr>
            </w:pPr>
            <w:r w:rsidRPr="00326D76">
              <w:rPr>
                <w:rFonts w:cs="Arial"/>
                <w:szCs w:val="20"/>
              </w:rPr>
              <w:t>Het informeren en adviseren van de gebruiker en zijn familie conform het zorgplan, voor wat betreft de toegestane technische verstrekkingen</w:t>
            </w:r>
            <w:r w:rsidR="00E17666" w:rsidRPr="00326D76">
              <w:rPr>
                <w:rFonts w:cs="Arial"/>
                <w:szCs w:val="20"/>
              </w:rPr>
              <w:t>. (H)</w:t>
            </w:r>
          </w:p>
          <w:p w14:paraId="17201EF4" w14:textId="77777777" w:rsidR="00CB6837" w:rsidRPr="00326D76" w:rsidRDefault="00CB6837" w:rsidP="00505169">
            <w:pPr>
              <w:pStyle w:val="Lijstalinea"/>
              <w:numPr>
                <w:ilvl w:val="0"/>
                <w:numId w:val="105"/>
              </w:numPr>
              <w:spacing w:before="120" w:after="120" w:line="240" w:lineRule="atLeast"/>
              <w:rPr>
                <w:rFonts w:cs="Arial"/>
                <w:szCs w:val="20"/>
              </w:rPr>
            </w:pPr>
            <w:r w:rsidRPr="00326D76">
              <w:rPr>
                <w:rFonts w:cs="Arial"/>
                <w:szCs w:val="20"/>
              </w:rPr>
              <w:t>Het observeren en signaleren bij de gebruiker van veranderingen op fysisch, psychisch en sociaal vlak binnen de context van de activiteiten van het dagelijks leven</w:t>
            </w:r>
            <w:r w:rsidR="00E17666" w:rsidRPr="00326D76">
              <w:rPr>
                <w:rFonts w:cs="Arial"/>
                <w:szCs w:val="20"/>
              </w:rPr>
              <w:t>.</w:t>
            </w:r>
            <w:r w:rsidRPr="00326D76">
              <w:rPr>
                <w:rFonts w:cs="Arial"/>
                <w:szCs w:val="20"/>
              </w:rPr>
              <w:t xml:space="preserve"> (H)</w:t>
            </w:r>
          </w:p>
          <w:p w14:paraId="46502E9D" w14:textId="77777777" w:rsidR="00CB6837" w:rsidRPr="00326D76" w:rsidRDefault="00CB6837" w:rsidP="00505169">
            <w:pPr>
              <w:pStyle w:val="Lijstalinea"/>
              <w:numPr>
                <w:ilvl w:val="0"/>
                <w:numId w:val="105"/>
              </w:numPr>
              <w:spacing w:before="120" w:after="120" w:line="240" w:lineRule="atLeast"/>
              <w:rPr>
                <w:rFonts w:cs="Arial"/>
                <w:szCs w:val="20"/>
              </w:rPr>
            </w:pPr>
            <w:r w:rsidRPr="00326D76">
              <w:rPr>
                <w:rFonts w:cs="Arial"/>
                <w:szCs w:val="20"/>
              </w:rPr>
              <w:t>Gebruikers met een dysfunctie van ADL hygiënische zorg verstrekken, conform zorgplan</w:t>
            </w:r>
            <w:r w:rsidR="00E17666" w:rsidRPr="00326D76">
              <w:rPr>
                <w:rFonts w:cs="Arial"/>
                <w:szCs w:val="20"/>
              </w:rPr>
              <w:t>.</w:t>
            </w:r>
            <w:r w:rsidRPr="00326D76">
              <w:rPr>
                <w:rFonts w:cs="Arial"/>
                <w:szCs w:val="20"/>
              </w:rPr>
              <w:t xml:space="preserve"> (H)</w:t>
            </w:r>
          </w:p>
          <w:p w14:paraId="0D190AD0" w14:textId="77777777" w:rsidR="00CB6837" w:rsidRPr="00326D76" w:rsidRDefault="00CB6837" w:rsidP="00505169">
            <w:pPr>
              <w:pStyle w:val="Lijstalinea"/>
              <w:numPr>
                <w:ilvl w:val="0"/>
                <w:numId w:val="105"/>
              </w:numPr>
              <w:spacing w:before="120" w:after="120" w:line="240" w:lineRule="atLeast"/>
              <w:rPr>
                <w:rFonts w:cs="Arial"/>
                <w:szCs w:val="20"/>
              </w:rPr>
            </w:pPr>
            <w:r w:rsidRPr="00326D76">
              <w:rPr>
                <w:rFonts w:cs="Arial"/>
                <w:szCs w:val="20"/>
              </w:rPr>
              <w:t>Mondzorg</w:t>
            </w:r>
            <w:r w:rsidR="00E17666" w:rsidRPr="00326D76">
              <w:rPr>
                <w:rFonts w:cs="Arial"/>
                <w:szCs w:val="20"/>
              </w:rPr>
              <w:t>.</w:t>
            </w:r>
            <w:r w:rsidRPr="00326D76">
              <w:rPr>
                <w:rFonts w:cs="Arial"/>
                <w:szCs w:val="20"/>
              </w:rPr>
              <w:t xml:space="preserve"> (H) </w:t>
            </w:r>
          </w:p>
          <w:p w14:paraId="14C095DF" w14:textId="77777777" w:rsidR="00CB6837" w:rsidRPr="00326D76" w:rsidRDefault="00CB6837" w:rsidP="00505169">
            <w:pPr>
              <w:pStyle w:val="Lijstalinea"/>
              <w:numPr>
                <w:ilvl w:val="0"/>
                <w:numId w:val="105"/>
              </w:numPr>
              <w:spacing w:before="120" w:after="120" w:line="240" w:lineRule="atLeast"/>
              <w:rPr>
                <w:rFonts w:cs="Arial"/>
                <w:szCs w:val="20"/>
              </w:rPr>
            </w:pPr>
            <w:r w:rsidRPr="00326D76">
              <w:rPr>
                <w:rFonts w:cs="Arial"/>
                <w:szCs w:val="20"/>
              </w:rPr>
              <w:t>Kousen ter preventie en/of behandeling van veneuze aandoeningen uitdoen en weer aantrekken, met uitzondering van compressieverbanden</w:t>
            </w:r>
            <w:r w:rsidR="00E17666" w:rsidRPr="00326D76">
              <w:rPr>
                <w:rFonts w:cs="Arial"/>
                <w:szCs w:val="20"/>
              </w:rPr>
              <w:t xml:space="preserve">. </w:t>
            </w:r>
            <w:r w:rsidRPr="00326D76">
              <w:rPr>
                <w:rFonts w:cs="Arial"/>
                <w:szCs w:val="20"/>
              </w:rPr>
              <w:t>(H)</w:t>
            </w:r>
          </w:p>
          <w:p w14:paraId="3B424A5A" w14:textId="77777777" w:rsidR="00CB6837" w:rsidRPr="00326D76" w:rsidRDefault="00CB6837" w:rsidP="00505169">
            <w:pPr>
              <w:pStyle w:val="Lijstalinea"/>
              <w:numPr>
                <w:ilvl w:val="0"/>
                <w:numId w:val="105"/>
              </w:numPr>
              <w:spacing w:before="120" w:after="120" w:line="240" w:lineRule="atLeast"/>
              <w:rPr>
                <w:rFonts w:cs="Arial"/>
                <w:szCs w:val="20"/>
              </w:rPr>
            </w:pPr>
            <w:r w:rsidRPr="00326D76">
              <w:rPr>
                <w:rFonts w:cs="Arial"/>
                <w:szCs w:val="20"/>
              </w:rPr>
              <w:t>De gebruiker in een functionele houding brengen met technische hulpmiddelen en het toezicht hierop, conform het zorgplan</w:t>
            </w:r>
            <w:r w:rsidR="00E17666" w:rsidRPr="00326D76">
              <w:rPr>
                <w:rFonts w:cs="Arial"/>
                <w:szCs w:val="20"/>
              </w:rPr>
              <w:t>. (H)</w:t>
            </w:r>
          </w:p>
          <w:p w14:paraId="792B3D54" w14:textId="77777777" w:rsidR="00CB6837" w:rsidRPr="00326D76" w:rsidRDefault="00CB6837" w:rsidP="00505169">
            <w:pPr>
              <w:pStyle w:val="Lijstalinea"/>
              <w:numPr>
                <w:ilvl w:val="0"/>
                <w:numId w:val="105"/>
              </w:numPr>
              <w:spacing w:before="120" w:after="120" w:line="240" w:lineRule="atLeast"/>
              <w:rPr>
                <w:rFonts w:cs="Arial"/>
                <w:szCs w:val="20"/>
              </w:rPr>
            </w:pPr>
            <w:r w:rsidRPr="00326D76">
              <w:rPr>
                <w:rFonts w:cs="Arial"/>
                <w:szCs w:val="20"/>
              </w:rPr>
              <w:lastRenderedPageBreak/>
              <w:t>Vervoer van gebruikers conform het zorgplan</w:t>
            </w:r>
            <w:r w:rsidR="00E17666" w:rsidRPr="00326D76">
              <w:rPr>
                <w:rFonts w:cs="Arial"/>
                <w:szCs w:val="20"/>
              </w:rPr>
              <w:t>.</w:t>
            </w:r>
            <w:r w:rsidRPr="00326D76">
              <w:rPr>
                <w:rFonts w:cs="Arial"/>
                <w:szCs w:val="20"/>
              </w:rPr>
              <w:t xml:space="preserve"> (H)</w:t>
            </w:r>
          </w:p>
          <w:p w14:paraId="0ADCA92B" w14:textId="77777777" w:rsidR="00CB6837" w:rsidRPr="00326D76" w:rsidRDefault="00CB6837" w:rsidP="00505169">
            <w:pPr>
              <w:pStyle w:val="Lijstalinea"/>
              <w:numPr>
                <w:ilvl w:val="0"/>
                <w:numId w:val="105"/>
              </w:numPr>
              <w:spacing w:before="120" w:after="120" w:line="240" w:lineRule="atLeast"/>
              <w:rPr>
                <w:rFonts w:cs="Arial"/>
                <w:szCs w:val="20"/>
              </w:rPr>
            </w:pPr>
            <w:r w:rsidRPr="00326D76">
              <w:rPr>
                <w:rFonts w:cs="Arial"/>
                <w:szCs w:val="20"/>
              </w:rPr>
              <w:t>Nagaan of de blaassonde goed functioneert en problemen signaleren</w:t>
            </w:r>
            <w:r w:rsidR="00E17666" w:rsidRPr="00326D76">
              <w:rPr>
                <w:rFonts w:cs="Arial"/>
                <w:szCs w:val="20"/>
              </w:rPr>
              <w:t>.</w:t>
            </w:r>
            <w:r w:rsidRPr="00326D76">
              <w:rPr>
                <w:rFonts w:cs="Arial"/>
                <w:szCs w:val="20"/>
              </w:rPr>
              <w:t xml:space="preserve"> (H)</w:t>
            </w:r>
          </w:p>
          <w:p w14:paraId="4E528E98" w14:textId="77777777" w:rsidR="00CB6837" w:rsidRPr="00326D76" w:rsidRDefault="00CB6837" w:rsidP="00505169">
            <w:pPr>
              <w:pStyle w:val="Lijstalinea"/>
              <w:numPr>
                <w:ilvl w:val="0"/>
                <w:numId w:val="105"/>
              </w:numPr>
              <w:spacing w:before="120" w:after="120" w:line="240" w:lineRule="atLeast"/>
              <w:rPr>
                <w:rFonts w:cs="Arial"/>
                <w:szCs w:val="20"/>
              </w:rPr>
            </w:pPr>
            <w:r w:rsidRPr="00326D76">
              <w:rPr>
                <w:rFonts w:cs="Arial"/>
                <w:szCs w:val="20"/>
              </w:rPr>
              <w:t>Hygiënische verzorging van een geheelde stoma, die geen wondzorg behoeft</w:t>
            </w:r>
            <w:r w:rsidR="00E17666" w:rsidRPr="00326D76">
              <w:rPr>
                <w:rFonts w:cs="Arial"/>
                <w:szCs w:val="20"/>
              </w:rPr>
              <w:t>.</w:t>
            </w:r>
            <w:r w:rsidRPr="00326D76">
              <w:rPr>
                <w:rFonts w:cs="Arial"/>
                <w:szCs w:val="20"/>
              </w:rPr>
              <w:t xml:space="preserve"> (H)</w:t>
            </w:r>
          </w:p>
          <w:p w14:paraId="50352AFE" w14:textId="77777777" w:rsidR="00CB6837" w:rsidRPr="00326D76" w:rsidRDefault="00CB6837" w:rsidP="00505169">
            <w:pPr>
              <w:pStyle w:val="Lijstalinea"/>
              <w:numPr>
                <w:ilvl w:val="0"/>
                <w:numId w:val="105"/>
              </w:numPr>
              <w:spacing w:before="120" w:after="120" w:line="240" w:lineRule="atLeast"/>
              <w:rPr>
                <w:rFonts w:cs="Arial"/>
                <w:szCs w:val="20"/>
              </w:rPr>
            </w:pPr>
            <w:r w:rsidRPr="00326D76">
              <w:rPr>
                <w:rFonts w:cs="Arial"/>
                <w:szCs w:val="20"/>
              </w:rPr>
              <w:t>Nagaan of de gebruiker  voldoende vocht inneemt en problemen</w:t>
            </w:r>
            <w:r w:rsidR="00E17666" w:rsidRPr="00326D76">
              <w:rPr>
                <w:rFonts w:cs="Arial"/>
                <w:szCs w:val="20"/>
              </w:rPr>
              <w:t xml:space="preserve"> </w:t>
            </w:r>
            <w:r w:rsidRPr="00326D76">
              <w:rPr>
                <w:rFonts w:cs="Arial"/>
                <w:szCs w:val="20"/>
              </w:rPr>
              <w:t>signaleren</w:t>
            </w:r>
            <w:r w:rsidR="00E17666" w:rsidRPr="00326D76">
              <w:rPr>
                <w:rFonts w:cs="Arial"/>
                <w:szCs w:val="20"/>
              </w:rPr>
              <w:t>.</w:t>
            </w:r>
            <w:r w:rsidRPr="00326D76">
              <w:rPr>
                <w:rFonts w:cs="Arial"/>
                <w:szCs w:val="20"/>
              </w:rPr>
              <w:t xml:space="preserve"> (H) </w:t>
            </w:r>
          </w:p>
          <w:p w14:paraId="22BF40F2" w14:textId="77777777" w:rsidR="00CB6837" w:rsidRPr="00326D76" w:rsidRDefault="00CB6837" w:rsidP="00505169">
            <w:pPr>
              <w:pStyle w:val="Lijstalinea"/>
              <w:numPr>
                <w:ilvl w:val="0"/>
                <w:numId w:val="105"/>
              </w:numPr>
              <w:spacing w:before="120" w:after="120" w:line="240" w:lineRule="atLeast"/>
              <w:rPr>
                <w:rFonts w:cs="Arial"/>
                <w:szCs w:val="20"/>
              </w:rPr>
            </w:pPr>
            <w:r w:rsidRPr="00326D76">
              <w:rPr>
                <w:rFonts w:cs="Arial"/>
                <w:szCs w:val="20"/>
              </w:rPr>
              <w:t>Gebruikers  helpen bij het innemen van geneesmiddelen, die door een verpleegkundige of een apotheker werden klaargezet en gepersonaliseerd</w:t>
            </w:r>
            <w:r w:rsidR="00E17666" w:rsidRPr="00326D76">
              <w:rPr>
                <w:rFonts w:cs="Arial"/>
                <w:szCs w:val="20"/>
              </w:rPr>
              <w:t>.</w:t>
            </w:r>
            <w:r w:rsidRPr="00326D76">
              <w:rPr>
                <w:rFonts w:cs="Arial"/>
                <w:szCs w:val="20"/>
              </w:rPr>
              <w:t xml:space="preserve"> (H)</w:t>
            </w:r>
          </w:p>
          <w:p w14:paraId="1E2B4242" w14:textId="77777777" w:rsidR="00CB6837" w:rsidRPr="00326D76" w:rsidRDefault="00CB6837" w:rsidP="00505169">
            <w:pPr>
              <w:pStyle w:val="Lijstalinea"/>
              <w:numPr>
                <w:ilvl w:val="0"/>
                <w:numId w:val="105"/>
              </w:numPr>
              <w:spacing w:before="120" w:after="120" w:line="240" w:lineRule="atLeast"/>
              <w:rPr>
                <w:rFonts w:cs="Arial"/>
                <w:szCs w:val="20"/>
              </w:rPr>
            </w:pPr>
            <w:r w:rsidRPr="00326D76">
              <w:rPr>
                <w:rFonts w:cs="Arial"/>
                <w:szCs w:val="20"/>
              </w:rPr>
              <w:t>Gebruikers helpen bij het eten en drinken, behalve bij sondevoeding en slikstoornissen</w:t>
            </w:r>
            <w:r w:rsidR="00E17666" w:rsidRPr="00326D76">
              <w:rPr>
                <w:rFonts w:cs="Arial"/>
                <w:szCs w:val="20"/>
              </w:rPr>
              <w:t>. (H)</w:t>
            </w:r>
          </w:p>
          <w:p w14:paraId="7C99963F" w14:textId="77777777" w:rsidR="00CB6837" w:rsidRPr="00326D76" w:rsidRDefault="00CB6837" w:rsidP="00505169">
            <w:pPr>
              <w:pStyle w:val="Lijstalinea"/>
              <w:numPr>
                <w:ilvl w:val="0"/>
                <w:numId w:val="105"/>
              </w:numPr>
              <w:spacing w:before="120" w:after="120" w:line="240" w:lineRule="atLeast"/>
              <w:rPr>
                <w:rFonts w:cs="Arial"/>
                <w:szCs w:val="20"/>
              </w:rPr>
            </w:pPr>
            <w:r w:rsidRPr="00326D76">
              <w:rPr>
                <w:rFonts w:cs="Arial"/>
                <w:szCs w:val="20"/>
              </w:rPr>
              <w:t>Maatregelen ter voorkoming van lichamelijke letsels toepassen, conform het zorgplan</w:t>
            </w:r>
            <w:r w:rsidR="00E17666" w:rsidRPr="00326D76">
              <w:rPr>
                <w:rFonts w:cs="Arial"/>
                <w:szCs w:val="20"/>
              </w:rPr>
              <w:t>.</w:t>
            </w:r>
            <w:r w:rsidRPr="00326D76">
              <w:rPr>
                <w:rFonts w:cs="Arial"/>
                <w:szCs w:val="20"/>
              </w:rPr>
              <w:t xml:space="preserve"> (H)</w:t>
            </w:r>
          </w:p>
          <w:p w14:paraId="2B25D88A" w14:textId="77777777" w:rsidR="00CB6837" w:rsidRPr="00326D76" w:rsidRDefault="00CB6837" w:rsidP="00505169">
            <w:pPr>
              <w:pStyle w:val="Lijstalinea"/>
              <w:numPr>
                <w:ilvl w:val="0"/>
                <w:numId w:val="105"/>
              </w:numPr>
              <w:spacing w:before="120" w:after="120" w:line="240" w:lineRule="atLeast"/>
              <w:rPr>
                <w:rFonts w:cs="Arial"/>
                <w:szCs w:val="20"/>
              </w:rPr>
            </w:pPr>
            <w:r w:rsidRPr="00326D76">
              <w:rPr>
                <w:rFonts w:cs="Arial"/>
                <w:szCs w:val="20"/>
              </w:rPr>
              <w:t>Maatregelen ter voorkoming van decubitus toepassen, con</w:t>
            </w:r>
            <w:r w:rsidR="00E17666" w:rsidRPr="00326D76">
              <w:rPr>
                <w:rFonts w:cs="Arial"/>
                <w:szCs w:val="20"/>
              </w:rPr>
              <w:t>form het zorgplan. (H)</w:t>
            </w:r>
          </w:p>
          <w:p w14:paraId="65F0DE1A" w14:textId="77777777" w:rsidR="00CB6837" w:rsidRPr="00326D76" w:rsidRDefault="00CB6837" w:rsidP="00505169">
            <w:pPr>
              <w:pStyle w:val="Lijstalinea"/>
              <w:numPr>
                <w:ilvl w:val="0"/>
                <w:numId w:val="105"/>
              </w:numPr>
              <w:spacing w:before="120" w:after="120" w:line="240" w:lineRule="atLeast"/>
              <w:rPr>
                <w:rFonts w:cs="Arial"/>
                <w:szCs w:val="20"/>
              </w:rPr>
            </w:pPr>
            <w:r w:rsidRPr="00326D76">
              <w:rPr>
                <w:rFonts w:cs="Arial"/>
                <w:szCs w:val="20"/>
              </w:rPr>
              <w:t>Maatregelen ter voorkoming van infecties toep</w:t>
            </w:r>
            <w:r w:rsidR="00E17666" w:rsidRPr="00326D76">
              <w:rPr>
                <w:rFonts w:cs="Arial"/>
                <w:szCs w:val="20"/>
              </w:rPr>
              <w:t>assen, conform het zorgplan. (H)</w:t>
            </w:r>
          </w:p>
          <w:p w14:paraId="64857F95" w14:textId="77777777" w:rsidR="00CB6837" w:rsidRPr="00326D76" w:rsidRDefault="00CB6837" w:rsidP="00505169">
            <w:pPr>
              <w:pStyle w:val="Lijstalinea"/>
              <w:numPr>
                <w:ilvl w:val="0"/>
                <w:numId w:val="105"/>
              </w:numPr>
              <w:spacing w:before="120" w:after="120" w:line="240" w:lineRule="atLeast"/>
              <w:rPr>
                <w:rFonts w:cs="Arial"/>
                <w:szCs w:val="20"/>
              </w:rPr>
            </w:pPr>
            <w:r w:rsidRPr="00326D76">
              <w:rPr>
                <w:rFonts w:cs="Arial"/>
                <w:szCs w:val="20"/>
              </w:rPr>
              <w:t>Polsslag en lichaamstemperatuur mete</w:t>
            </w:r>
            <w:r w:rsidR="00E17666" w:rsidRPr="00326D76">
              <w:rPr>
                <w:rFonts w:cs="Arial"/>
                <w:szCs w:val="20"/>
              </w:rPr>
              <w:t>n en de resultaten meedelen. (H)</w:t>
            </w:r>
          </w:p>
          <w:p w14:paraId="707C65CC" w14:textId="36F8D021" w:rsidR="00CB6837" w:rsidRPr="00326D76" w:rsidRDefault="00CB6837" w:rsidP="00505169">
            <w:pPr>
              <w:pStyle w:val="Lijstalinea"/>
              <w:numPr>
                <w:ilvl w:val="0"/>
                <w:numId w:val="105"/>
              </w:numPr>
              <w:spacing w:before="120" w:after="120" w:line="240" w:lineRule="atLeast"/>
              <w:rPr>
                <w:rFonts w:cs="Arial"/>
                <w:szCs w:val="20"/>
              </w:rPr>
            </w:pPr>
            <w:r w:rsidRPr="00326D76">
              <w:rPr>
                <w:rFonts w:cs="Arial"/>
                <w:szCs w:val="20"/>
              </w:rPr>
              <w:t>Gebruikers helpen bij niet steriele afname</w:t>
            </w:r>
            <w:r w:rsidR="00E17666" w:rsidRPr="00326D76">
              <w:rPr>
                <w:rFonts w:cs="Arial"/>
                <w:szCs w:val="20"/>
              </w:rPr>
              <w:t xml:space="preserve"> van excreties en secreties. (H)</w:t>
            </w:r>
          </w:p>
          <w:p w14:paraId="6F76A1B5" w14:textId="77777777" w:rsidR="00850CFE" w:rsidRPr="00326D76" w:rsidRDefault="00850CFE" w:rsidP="00850CFE">
            <w:pPr>
              <w:pStyle w:val="Lijstalinea"/>
              <w:spacing w:before="120" w:after="120" w:line="240" w:lineRule="atLeast"/>
              <w:ind w:left="1211"/>
              <w:rPr>
                <w:rFonts w:cs="Arial"/>
                <w:szCs w:val="20"/>
              </w:rPr>
            </w:pPr>
          </w:p>
          <w:p w14:paraId="025542E1" w14:textId="267B9E5A" w:rsidR="00301CC7" w:rsidRPr="00326D76" w:rsidRDefault="00934CB8" w:rsidP="00850CFE">
            <w:pPr>
              <w:pStyle w:val="Lijstalinea"/>
              <w:spacing w:before="120" w:after="120" w:line="240" w:lineRule="atLeast"/>
              <w:ind w:left="1211"/>
              <w:rPr>
                <w:rFonts w:cs="Arial"/>
                <w:szCs w:val="20"/>
              </w:rPr>
            </w:pPr>
            <w:r w:rsidRPr="00326D76">
              <w:rPr>
                <w:rFonts w:cs="Arial"/>
                <w:szCs w:val="20"/>
              </w:rPr>
              <w:t>Lijst 1 september 2019:</w:t>
            </w:r>
          </w:p>
          <w:p w14:paraId="2BDC1ABD" w14:textId="1A5DE339" w:rsidR="00934CB8" w:rsidRPr="00326D76" w:rsidRDefault="00937047" w:rsidP="00F0094F">
            <w:pPr>
              <w:pStyle w:val="Lijstalinea"/>
              <w:numPr>
                <w:ilvl w:val="0"/>
                <w:numId w:val="105"/>
              </w:numPr>
              <w:spacing w:before="120" w:after="120" w:line="240" w:lineRule="atLeast"/>
              <w:rPr>
                <w:rFonts w:cs="Arial"/>
                <w:szCs w:val="20"/>
              </w:rPr>
            </w:pPr>
            <w:r w:rsidRPr="00326D76">
              <w:rPr>
                <w:rFonts w:cs="Arial"/>
                <w:szCs w:val="20"/>
              </w:rPr>
              <w:t>Meting van de parameters behorende tot de verschillende biologische functiestelsels, met inbegrip van de glycemie meting door cap</w:t>
            </w:r>
            <w:r w:rsidR="008023CC" w:rsidRPr="00326D76">
              <w:rPr>
                <w:rFonts w:cs="Arial"/>
                <w:szCs w:val="20"/>
              </w:rPr>
              <w:t>illaire bloedafname. De zorgkundige moet de resultaten van deze metingen</w:t>
            </w:r>
            <w:r w:rsidR="003311E8" w:rsidRPr="00326D76">
              <w:rPr>
                <w:rFonts w:cs="Arial"/>
                <w:szCs w:val="20"/>
              </w:rPr>
              <w:t xml:space="preserve"> tijdig en accuraat rapporteren aan de verpleegkundige.</w:t>
            </w:r>
          </w:p>
          <w:p w14:paraId="1EE2B410" w14:textId="52F52E92" w:rsidR="003311E8" w:rsidRPr="00326D76" w:rsidRDefault="003311E8" w:rsidP="00F0094F">
            <w:pPr>
              <w:pStyle w:val="Lijstalinea"/>
              <w:numPr>
                <w:ilvl w:val="0"/>
                <w:numId w:val="105"/>
              </w:numPr>
              <w:spacing w:before="120" w:after="120" w:line="240" w:lineRule="atLeast"/>
              <w:rPr>
                <w:rFonts w:cs="Arial"/>
                <w:szCs w:val="20"/>
              </w:rPr>
            </w:pPr>
            <w:r w:rsidRPr="00326D76">
              <w:rPr>
                <w:rFonts w:cs="Arial"/>
                <w:szCs w:val="20"/>
              </w:rPr>
              <w:t>Toediening van medicatie, met uitsluiting van verdovende middelen, die voorbereid is door de verpleegkundige o</w:t>
            </w:r>
            <w:r w:rsidR="00D00DC5" w:rsidRPr="00326D76">
              <w:rPr>
                <w:rFonts w:cs="Arial"/>
                <w:szCs w:val="20"/>
              </w:rPr>
              <w:t>f de apotheker langs volgende toedieningswegen</w:t>
            </w:r>
            <w:r w:rsidR="002D4472" w:rsidRPr="00326D76">
              <w:rPr>
                <w:rFonts w:cs="Arial"/>
                <w:szCs w:val="20"/>
              </w:rPr>
              <w:t>:</w:t>
            </w:r>
          </w:p>
          <w:p w14:paraId="23088A81" w14:textId="319E78E0" w:rsidR="002D4472" w:rsidRPr="00326D76" w:rsidRDefault="00935FB9" w:rsidP="00850CFE">
            <w:pPr>
              <w:pStyle w:val="Lijstalinea"/>
              <w:numPr>
                <w:ilvl w:val="1"/>
                <w:numId w:val="105"/>
              </w:numPr>
              <w:spacing w:before="120" w:after="120" w:line="240" w:lineRule="atLeast"/>
              <w:rPr>
                <w:rFonts w:cs="Arial"/>
                <w:szCs w:val="20"/>
              </w:rPr>
            </w:pPr>
            <w:r w:rsidRPr="00326D76">
              <w:rPr>
                <w:rFonts w:cs="Arial"/>
                <w:szCs w:val="20"/>
              </w:rPr>
              <w:t>o</w:t>
            </w:r>
            <w:r w:rsidR="002D4472" w:rsidRPr="00326D76">
              <w:rPr>
                <w:rFonts w:cs="Arial"/>
                <w:szCs w:val="20"/>
              </w:rPr>
              <w:t>raal (inbegrepen inhalatie);</w:t>
            </w:r>
          </w:p>
          <w:p w14:paraId="438B9671" w14:textId="568E2F0F" w:rsidR="002D4472" w:rsidRPr="00326D76" w:rsidRDefault="00935FB9" w:rsidP="00850CFE">
            <w:pPr>
              <w:pStyle w:val="Lijstalinea"/>
              <w:numPr>
                <w:ilvl w:val="1"/>
                <w:numId w:val="105"/>
              </w:numPr>
              <w:spacing w:before="120" w:after="120" w:line="240" w:lineRule="atLeast"/>
              <w:rPr>
                <w:rFonts w:cs="Arial"/>
                <w:szCs w:val="20"/>
              </w:rPr>
            </w:pPr>
            <w:r w:rsidRPr="00326D76">
              <w:rPr>
                <w:rFonts w:cs="Arial"/>
                <w:szCs w:val="20"/>
              </w:rPr>
              <w:t>r</w:t>
            </w:r>
            <w:r w:rsidR="002D4472" w:rsidRPr="00326D76">
              <w:rPr>
                <w:rFonts w:cs="Arial"/>
                <w:szCs w:val="20"/>
              </w:rPr>
              <w:t>ectaal;</w:t>
            </w:r>
          </w:p>
          <w:p w14:paraId="3947050F" w14:textId="2B6692A7" w:rsidR="002D4472" w:rsidRPr="00326D76" w:rsidRDefault="00935FB9" w:rsidP="00850CFE">
            <w:pPr>
              <w:pStyle w:val="Lijstalinea"/>
              <w:numPr>
                <w:ilvl w:val="1"/>
                <w:numId w:val="105"/>
              </w:numPr>
              <w:spacing w:before="120" w:after="120" w:line="240" w:lineRule="atLeast"/>
              <w:rPr>
                <w:rFonts w:cs="Arial"/>
                <w:szCs w:val="20"/>
              </w:rPr>
            </w:pPr>
            <w:r w:rsidRPr="00326D76">
              <w:rPr>
                <w:rFonts w:cs="Arial"/>
                <w:szCs w:val="20"/>
              </w:rPr>
              <w:t>o</w:t>
            </w:r>
            <w:r w:rsidR="002D4472" w:rsidRPr="00326D76">
              <w:rPr>
                <w:rFonts w:cs="Arial"/>
                <w:szCs w:val="20"/>
              </w:rPr>
              <w:t>ogindruppeling;</w:t>
            </w:r>
          </w:p>
          <w:p w14:paraId="5EBEE19F" w14:textId="50B7C2F1" w:rsidR="002D4472" w:rsidRPr="00326D76" w:rsidRDefault="00935FB9" w:rsidP="00850CFE">
            <w:pPr>
              <w:pStyle w:val="Lijstalinea"/>
              <w:numPr>
                <w:ilvl w:val="1"/>
                <w:numId w:val="105"/>
              </w:numPr>
              <w:spacing w:before="120" w:after="120" w:line="240" w:lineRule="atLeast"/>
              <w:rPr>
                <w:rFonts w:cs="Arial"/>
                <w:szCs w:val="20"/>
              </w:rPr>
            </w:pPr>
            <w:proofErr w:type="spellStart"/>
            <w:r w:rsidRPr="00326D76">
              <w:rPr>
                <w:rFonts w:cs="Arial"/>
                <w:szCs w:val="20"/>
              </w:rPr>
              <w:t>o</w:t>
            </w:r>
            <w:r w:rsidR="002D4472" w:rsidRPr="00326D76">
              <w:rPr>
                <w:rFonts w:cs="Arial"/>
                <w:szCs w:val="20"/>
              </w:rPr>
              <w:t>orindruppeling</w:t>
            </w:r>
            <w:proofErr w:type="spellEnd"/>
            <w:r w:rsidR="002D4472" w:rsidRPr="00326D76">
              <w:rPr>
                <w:rFonts w:cs="Arial"/>
                <w:szCs w:val="20"/>
              </w:rPr>
              <w:t>;</w:t>
            </w:r>
          </w:p>
          <w:p w14:paraId="7355B2E1" w14:textId="0CBCD0B7" w:rsidR="002D4472" w:rsidRPr="00326D76" w:rsidRDefault="00935FB9" w:rsidP="00850CFE">
            <w:pPr>
              <w:pStyle w:val="Lijstalinea"/>
              <w:numPr>
                <w:ilvl w:val="1"/>
                <w:numId w:val="105"/>
              </w:numPr>
              <w:spacing w:before="120" w:after="120" w:line="240" w:lineRule="atLeast"/>
              <w:rPr>
                <w:rFonts w:cs="Arial"/>
                <w:szCs w:val="20"/>
              </w:rPr>
            </w:pPr>
            <w:r w:rsidRPr="00326D76">
              <w:rPr>
                <w:rFonts w:cs="Arial"/>
                <w:szCs w:val="20"/>
              </w:rPr>
              <w:t>p</w:t>
            </w:r>
            <w:r w:rsidR="002D4472" w:rsidRPr="00326D76">
              <w:rPr>
                <w:rFonts w:cs="Arial"/>
                <w:szCs w:val="20"/>
              </w:rPr>
              <w:t>ercutaan;</w:t>
            </w:r>
          </w:p>
          <w:p w14:paraId="72EBC936" w14:textId="026204DD" w:rsidR="002D4472" w:rsidRPr="00326D76" w:rsidRDefault="00935FB9" w:rsidP="00850CFE">
            <w:pPr>
              <w:pStyle w:val="Lijstalinea"/>
              <w:numPr>
                <w:ilvl w:val="1"/>
                <w:numId w:val="105"/>
              </w:numPr>
              <w:spacing w:before="120" w:after="120" w:line="240" w:lineRule="atLeast"/>
              <w:rPr>
                <w:rFonts w:cs="Arial"/>
                <w:szCs w:val="20"/>
              </w:rPr>
            </w:pPr>
            <w:r w:rsidRPr="00326D76">
              <w:rPr>
                <w:rFonts w:cs="Arial"/>
                <w:szCs w:val="20"/>
              </w:rPr>
              <w:t>s</w:t>
            </w:r>
            <w:r w:rsidR="002D4472" w:rsidRPr="00326D76">
              <w:rPr>
                <w:rFonts w:cs="Arial"/>
                <w:szCs w:val="20"/>
              </w:rPr>
              <w:t>ubcutaan</w:t>
            </w:r>
            <w:r w:rsidR="00950D66" w:rsidRPr="00326D76">
              <w:rPr>
                <w:rFonts w:cs="Arial"/>
                <w:szCs w:val="20"/>
              </w:rPr>
              <w:t>: enkel voor wat betreft de subcutane toediening van gefractioneerde heparine.</w:t>
            </w:r>
          </w:p>
          <w:p w14:paraId="43C288E5" w14:textId="49D2FE14" w:rsidR="00950D66" w:rsidRPr="00326D76" w:rsidRDefault="00CE5F7A" w:rsidP="00F0094F">
            <w:pPr>
              <w:pStyle w:val="Lijstalinea"/>
              <w:numPr>
                <w:ilvl w:val="0"/>
                <w:numId w:val="105"/>
              </w:numPr>
              <w:spacing w:before="120" w:after="120" w:line="240" w:lineRule="atLeast"/>
              <w:rPr>
                <w:rFonts w:cs="Arial"/>
                <w:szCs w:val="20"/>
              </w:rPr>
            </w:pPr>
            <w:r w:rsidRPr="00326D76">
              <w:rPr>
                <w:rFonts w:cs="Arial"/>
                <w:szCs w:val="20"/>
              </w:rPr>
              <w:t>Voeding en vochttoediening langs orale weg</w:t>
            </w:r>
            <w:r w:rsidR="00820A26" w:rsidRPr="00326D76">
              <w:rPr>
                <w:rFonts w:cs="Arial"/>
                <w:szCs w:val="20"/>
              </w:rPr>
              <w:t>.</w:t>
            </w:r>
          </w:p>
          <w:p w14:paraId="6C00FE6B" w14:textId="3204114F" w:rsidR="009512AE" w:rsidRPr="00326D76" w:rsidRDefault="00082C8D" w:rsidP="00F0094F">
            <w:pPr>
              <w:pStyle w:val="Lijstalinea"/>
              <w:numPr>
                <w:ilvl w:val="0"/>
                <w:numId w:val="105"/>
              </w:numPr>
              <w:spacing w:before="120" w:after="120" w:line="240" w:lineRule="atLeast"/>
              <w:rPr>
                <w:rFonts w:cs="Arial"/>
                <w:szCs w:val="20"/>
              </w:rPr>
            </w:pPr>
            <w:r w:rsidRPr="00326D76">
              <w:rPr>
                <w:rFonts w:cs="Arial"/>
                <w:szCs w:val="20"/>
              </w:rPr>
              <w:t xml:space="preserve">Manuele verwijdering van </w:t>
            </w:r>
            <w:proofErr w:type="spellStart"/>
            <w:r w:rsidRPr="00326D76">
              <w:rPr>
                <w:rFonts w:cs="Arial"/>
                <w:szCs w:val="20"/>
              </w:rPr>
              <w:t>f</w:t>
            </w:r>
            <w:r w:rsidR="00983418" w:rsidRPr="00326D76">
              <w:rPr>
                <w:rFonts w:cs="Arial"/>
                <w:szCs w:val="20"/>
              </w:rPr>
              <w:t>a</w:t>
            </w:r>
            <w:r w:rsidRPr="00326D76">
              <w:rPr>
                <w:rFonts w:cs="Arial"/>
                <w:szCs w:val="20"/>
              </w:rPr>
              <w:t>ecalomen</w:t>
            </w:r>
            <w:proofErr w:type="spellEnd"/>
            <w:r w:rsidRPr="00326D76">
              <w:rPr>
                <w:rFonts w:cs="Arial"/>
                <w:szCs w:val="20"/>
              </w:rPr>
              <w:t>.</w:t>
            </w:r>
          </w:p>
          <w:p w14:paraId="10F55A7A" w14:textId="1EAFF6E0" w:rsidR="00082C8D" w:rsidRPr="00326D76" w:rsidRDefault="00316047" w:rsidP="00F0094F">
            <w:pPr>
              <w:pStyle w:val="Lijstalinea"/>
              <w:numPr>
                <w:ilvl w:val="0"/>
                <w:numId w:val="105"/>
              </w:numPr>
              <w:spacing w:before="120" w:after="120" w:line="240" w:lineRule="atLeast"/>
              <w:rPr>
                <w:rFonts w:cs="Arial"/>
                <w:szCs w:val="20"/>
              </w:rPr>
            </w:pPr>
            <w:r w:rsidRPr="00326D76">
              <w:rPr>
                <w:rFonts w:cs="Arial"/>
                <w:szCs w:val="20"/>
              </w:rPr>
              <w:t xml:space="preserve">Het verwijderen </w:t>
            </w:r>
            <w:r w:rsidR="00A315B7" w:rsidRPr="00326D76">
              <w:rPr>
                <w:rFonts w:cs="Arial"/>
                <w:szCs w:val="20"/>
              </w:rPr>
              <w:t xml:space="preserve">en </w:t>
            </w:r>
            <w:proofErr w:type="spellStart"/>
            <w:r w:rsidR="00A315B7" w:rsidRPr="00326D76">
              <w:rPr>
                <w:rFonts w:cs="Arial"/>
                <w:szCs w:val="20"/>
              </w:rPr>
              <w:t>heraanbrengen</w:t>
            </w:r>
            <w:proofErr w:type="spellEnd"/>
            <w:r w:rsidR="00A315B7" w:rsidRPr="00326D76">
              <w:rPr>
                <w:rFonts w:cs="Arial"/>
                <w:szCs w:val="20"/>
              </w:rPr>
              <w:t xml:space="preserve"> </w:t>
            </w:r>
            <w:r w:rsidR="00082C8D" w:rsidRPr="00326D76">
              <w:rPr>
                <w:rFonts w:cs="Arial"/>
                <w:szCs w:val="20"/>
              </w:rPr>
              <w:t>van verbanden en kousen ter preventie en/of behandeling van veneuze aandoeningen.</w:t>
            </w:r>
          </w:p>
          <w:p w14:paraId="6F5A27CF" w14:textId="77777777" w:rsidR="00CB6837" w:rsidRPr="00326D76" w:rsidRDefault="00CB6837" w:rsidP="00505169">
            <w:pPr>
              <w:pStyle w:val="Lijstalinea"/>
              <w:numPr>
                <w:ilvl w:val="0"/>
                <w:numId w:val="106"/>
              </w:numPr>
              <w:spacing w:before="120" w:after="120" w:line="240" w:lineRule="atLeast"/>
              <w:rPr>
                <w:rFonts w:cs="Arial"/>
                <w:szCs w:val="20"/>
              </w:rPr>
            </w:pPr>
            <w:r w:rsidRPr="00326D76">
              <w:rPr>
                <w:rFonts w:cs="Arial"/>
                <w:szCs w:val="20"/>
              </w:rPr>
              <w:t xml:space="preserve">Veranderingen en tekens: veranderingen op fysiek, psychisch, sociaal en existentieel vlak, zowel als veranderingen/tekens die betrekking hebben op omgevingsfactoren (binnen een ADL-context). We omschrijven veranderingen/tekens als verschijnselen, parameters, behoeften, wensen…in vergelijking met het gewone, normale, vroegere. </w:t>
            </w:r>
          </w:p>
          <w:p w14:paraId="70B63532" w14:textId="77777777" w:rsidR="002060E3" w:rsidRPr="00326D76" w:rsidRDefault="002060E3" w:rsidP="002060E3">
            <w:pPr>
              <w:pStyle w:val="Lijstalinea"/>
              <w:spacing w:before="120" w:after="120" w:line="240" w:lineRule="atLeast"/>
              <w:rPr>
                <w:rFonts w:cs="Arial"/>
                <w:szCs w:val="20"/>
              </w:rPr>
            </w:pPr>
          </w:p>
          <w:p w14:paraId="1923A8E4" w14:textId="77777777" w:rsidR="00CB6837" w:rsidRPr="00326D76" w:rsidRDefault="00CB6837" w:rsidP="00CB6837">
            <w:pPr>
              <w:spacing w:before="120" w:after="120" w:line="240" w:lineRule="atLeast"/>
              <w:rPr>
                <w:rFonts w:ascii="Arial" w:hAnsi="Arial" w:cs="Arial"/>
                <w:sz w:val="20"/>
                <w:szCs w:val="20"/>
                <w:u w:val="single"/>
              </w:rPr>
            </w:pPr>
            <w:r w:rsidRPr="00326D76">
              <w:rPr>
                <w:rFonts w:ascii="Arial" w:hAnsi="Arial" w:cs="Arial"/>
                <w:sz w:val="20"/>
                <w:szCs w:val="20"/>
                <w:u w:val="single"/>
              </w:rPr>
              <w:t>Beginsituatie:</w:t>
            </w:r>
          </w:p>
          <w:p w14:paraId="0812F1B2" w14:textId="77777777" w:rsidR="00CB6837" w:rsidRPr="00326D76" w:rsidRDefault="00CB6837" w:rsidP="00844D06">
            <w:pPr>
              <w:pStyle w:val="Lijstalinea"/>
              <w:numPr>
                <w:ilvl w:val="0"/>
                <w:numId w:val="107"/>
              </w:numPr>
              <w:spacing w:before="120" w:after="120" w:line="240" w:lineRule="atLeast"/>
              <w:rPr>
                <w:rFonts w:cs="Arial"/>
                <w:szCs w:val="20"/>
              </w:rPr>
            </w:pPr>
            <w:r w:rsidRPr="00326D76">
              <w:rPr>
                <w:rFonts w:cs="Arial"/>
                <w:szCs w:val="20"/>
              </w:rPr>
              <w:t>Leerlingen leerden in de derde graad zorg dragen voor het menselijk functioneren van de gebruike</w:t>
            </w:r>
            <w:r w:rsidR="00E17666" w:rsidRPr="00326D76">
              <w:rPr>
                <w:rFonts w:cs="Arial"/>
                <w:szCs w:val="20"/>
              </w:rPr>
              <w:t>r in eenvoudige situaties (zie t</w:t>
            </w:r>
            <w:r w:rsidRPr="00326D76">
              <w:rPr>
                <w:rFonts w:cs="Arial"/>
                <w:szCs w:val="20"/>
              </w:rPr>
              <w:t>oelichting AD</w:t>
            </w:r>
            <w:r w:rsidR="00E95DB0" w:rsidRPr="00326D76">
              <w:rPr>
                <w:rFonts w:cs="Arial"/>
                <w:szCs w:val="20"/>
              </w:rPr>
              <w:t>4</w:t>
            </w:r>
            <w:r w:rsidRPr="00326D76">
              <w:rPr>
                <w:rFonts w:cs="Arial"/>
                <w:szCs w:val="20"/>
              </w:rPr>
              <w:t>).</w:t>
            </w:r>
          </w:p>
        </w:tc>
      </w:tr>
    </w:tbl>
    <w:p w14:paraId="74B3D57E" w14:textId="77777777" w:rsidR="00CB6837" w:rsidRPr="00326D76" w:rsidRDefault="00CB6837" w:rsidP="00CB6837">
      <w:pPr>
        <w:spacing w:before="120" w:after="120" w:line="240" w:lineRule="atLeast"/>
        <w:rPr>
          <w:rFonts w:ascii="Arial" w:hAnsi="Arial" w:cs="Arial"/>
          <w:b/>
          <w:sz w:val="20"/>
          <w:szCs w:val="20"/>
        </w:rPr>
      </w:pPr>
      <w:r w:rsidRPr="00326D76">
        <w:rPr>
          <w:rFonts w:ascii="Arial" w:hAnsi="Arial" w:cs="Arial"/>
          <w:b/>
          <w:sz w:val="20"/>
          <w:szCs w:val="20"/>
        </w:rPr>
        <w:lastRenderedPageBreak/>
        <w:t>Samenhang met andere leerplandoelstellingen:</w:t>
      </w:r>
    </w:p>
    <w:p w14:paraId="321249F2" w14:textId="77777777" w:rsidR="00CB6837" w:rsidRPr="00326D76" w:rsidRDefault="00CB6837" w:rsidP="00505169">
      <w:pPr>
        <w:pStyle w:val="Lijstalinea"/>
        <w:numPr>
          <w:ilvl w:val="0"/>
          <w:numId w:val="107"/>
        </w:numPr>
        <w:spacing w:before="120" w:after="120" w:line="240" w:lineRule="atLeast"/>
        <w:rPr>
          <w:rFonts w:cs="Arial"/>
          <w:szCs w:val="20"/>
        </w:rPr>
      </w:pPr>
      <w:r w:rsidRPr="00326D76">
        <w:rPr>
          <w:rFonts w:cs="Arial"/>
          <w:szCs w:val="20"/>
        </w:rPr>
        <w:t>Gegevens over de gebruiker m.b.t. de verschillende gezondheidspatronen verzamelen om de zorgsituatie van de gebruiker in kaart te brengen</w:t>
      </w:r>
      <w:r w:rsidR="005125AF" w:rsidRPr="00326D76">
        <w:rPr>
          <w:rFonts w:cs="Arial"/>
          <w:szCs w:val="20"/>
        </w:rPr>
        <w:t>.</w:t>
      </w:r>
      <w:r w:rsidR="005F7842" w:rsidRPr="00326D76">
        <w:rPr>
          <w:rFonts w:cs="Arial"/>
          <w:szCs w:val="20"/>
        </w:rPr>
        <w:t xml:space="preserve"> </w:t>
      </w:r>
      <w:r w:rsidRPr="00326D76">
        <w:rPr>
          <w:rFonts w:cs="Arial"/>
          <w:szCs w:val="20"/>
        </w:rPr>
        <w:t>(4.1)</w:t>
      </w:r>
    </w:p>
    <w:p w14:paraId="02AB9678" w14:textId="77777777" w:rsidR="00CB6837" w:rsidRPr="00326D76" w:rsidRDefault="00CB6837" w:rsidP="00505169">
      <w:pPr>
        <w:pStyle w:val="Lijstalinea"/>
        <w:numPr>
          <w:ilvl w:val="0"/>
          <w:numId w:val="107"/>
        </w:numPr>
        <w:spacing w:before="120" w:after="120" w:line="240" w:lineRule="atLeast"/>
        <w:rPr>
          <w:rFonts w:cs="Arial"/>
          <w:szCs w:val="20"/>
        </w:rPr>
      </w:pPr>
      <w:r w:rsidRPr="00326D76">
        <w:rPr>
          <w:rFonts w:cs="Arial"/>
          <w:szCs w:val="20"/>
        </w:rPr>
        <w:t>Verduidelijken en toelichten van stoornissen en aandoeningen én hun invloed op het menselijk functioneren</w:t>
      </w:r>
      <w:r w:rsidR="005125AF" w:rsidRPr="00326D76">
        <w:rPr>
          <w:rFonts w:cs="Arial"/>
          <w:szCs w:val="20"/>
        </w:rPr>
        <w:t>.</w:t>
      </w:r>
      <w:r w:rsidR="005F7842" w:rsidRPr="00326D76">
        <w:rPr>
          <w:rFonts w:cs="Arial"/>
          <w:szCs w:val="20"/>
        </w:rPr>
        <w:t xml:space="preserve"> </w:t>
      </w:r>
      <w:r w:rsidRPr="00326D76">
        <w:rPr>
          <w:rFonts w:cs="Arial"/>
          <w:szCs w:val="20"/>
        </w:rPr>
        <w:t>(4.2)</w:t>
      </w:r>
    </w:p>
    <w:p w14:paraId="0BB82D00" w14:textId="77777777" w:rsidR="00E17666" w:rsidRPr="00326D76" w:rsidRDefault="00E17666" w:rsidP="00E17666">
      <w:pPr>
        <w:pStyle w:val="Lijstalinea"/>
        <w:numPr>
          <w:ilvl w:val="0"/>
          <w:numId w:val="107"/>
        </w:numPr>
        <w:spacing w:before="120" w:after="120" w:line="240" w:lineRule="atLeast"/>
        <w:rPr>
          <w:rFonts w:cs="Arial"/>
          <w:szCs w:val="20"/>
        </w:rPr>
      </w:pPr>
      <w:r w:rsidRPr="00326D76">
        <w:rPr>
          <w:rFonts w:cs="Arial"/>
          <w:szCs w:val="20"/>
        </w:rPr>
        <w:t>Binnen een welomschreven opdracht kwaliteitsbewust handelen. (AD1)</w:t>
      </w:r>
    </w:p>
    <w:p w14:paraId="33A2FD58" w14:textId="77777777" w:rsidR="00CB6837" w:rsidRPr="00326D76" w:rsidRDefault="00CB6837" w:rsidP="00505169">
      <w:pPr>
        <w:pStyle w:val="Lijstalinea"/>
        <w:numPr>
          <w:ilvl w:val="0"/>
          <w:numId w:val="107"/>
        </w:numPr>
        <w:spacing w:before="120" w:after="120" w:line="240" w:lineRule="atLeast"/>
        <w:rPr>
          <w:rFonts w:cs="Arial"/>
          <w:szCs w:val="20"/>
        </w:rPr>
      </w:pPr>
      <w:r w:rsidRPr="00326D76">
        <w:rPr>
          <w:rFonts w:cs="Arial"/>
          <w:szCs w:val="20"/>
        </w:rPr>
        <w:t>Binnen een welomschreven opdracht mondeling en schriftelijk communiceren</w:t>
      </w:r>
      <w:r w:rsidR="005125AF" w:rsidRPr="00326D76">
        <w:rPr>
          <w:rFonts w:cs="Arial"/>
          <w:szCs w:val="20"/>
        </w:rPr>
        <w:t>.</w:t>
      </w:r>
      <w:r w:rsidR="005F7842" w:rsidRPr="00326D76">
        <w:rPr>
          <w:rFonts w:cs="Arial"/>
          <w:szCs w:val="20"/>
        </w:rPr>
        <w:t xml:space="preserve"> (</w:t>
      </w:r>
      <w:r w:rsidRPr="00326D76">
        <w:rPr>
          <w:rFonts w:cs="Arial"/>
          <w:szCs w:val="20"/>
        </w:rPr>
        <w:t>AD2)</w:t>
      </w:r>
    </w:p>
    <w:p w14:paraId="0EDDE71D" w14:textId="77777777" w:rsidR="00CB6837" w:rsidRPr="00326D76" w:rsidRDefault="00CB6837" w:rsidP="00505169">
      <w:pPr>
        <w:pStyle w:val="Lijstalinea"/>
        <w:numPr>
          <w:ilvl w:val="0"/>
          <w:numId w:val="107"/>
        </w:numPr>
        <w:spacing w:before="120" w:after="120" w:line="240" w:lineRule="atLeast"/>
        <w:rPr>
          <w:rFonts w:cs="Arial"/>
          <w:szCs w:val="20"/>
        </w:rPr>
      </w:pPr>
      <w:r w:rsidRPr="00326D76">
        <w:rPr>
          <w:rFonts w:cs="Arial"/>
          <w:szCs w:val="20"/>
        </w:rPr>
        <w:t>Binnen een welomschreven opdracht (</w:t>
      </w:r>
      <w:proofErr w:type="spellStart"/>
      <w:r w:rsidRPr="00326D76">
        <w:rPr>
          <w:rFonts w:cs="Arial"/>
          <w:szCs w:val="20"/>
        </w:rPr>
        <w:t>ped</w:t>
      </w:r>
      <w:proofErr w:type="spellEnd"/>
      <w:r w:rsidRPr="00326D76">
        <w:rPr>
          <w:rFonts w:cs="Arial"/>
          <w:szCs w:val="20"/>
        </w:rPr>
        <w:t>)agogisch handelen</w:t>
      </w:r>
      <w:r w:rsidR="005125AF" w:rsidRPr="00326D76">
        <w:rPr>
          <w:rFonts w:cs="Arial"/>
          <w:szCs w:val="20"/>
        </w:rPr>
        <w:t>.</w:t>
      </w:r>
      <w:r w:rsidR="005F7842" w:rsidRPr="00326D76">
        <w:rPr>
          <w:rFonts w:cs="Arial"/>
          <w:szCs w:val="20"/>
        </w:rPr>
        <w:t xml:space="preserve"> </w:t>
      </w:r>
      <w:r w:rsidRPr="00326D76">
        <w:rPr>
          <w:rFonts w:cs="Arial"/>
          <w:szCs w:val="20"/>
        </w:rPr>
        <w:t>(AD5)</w:t>
      </w:r>
    </w:p>
    <w:p w14:paraId="71F7F912" w14:textId="77777777" w:rsidR="00CB6837" w:rsidRPr="00326D76" w:rsidRDefault="00CB6837" w:rsidP="00505169">
      <w:pPr>
        <w:pStyle w:val="Lijstalinea"/>
        <w:numPr>
          <w:ilvl w:val="0"/>
          <w:numId w:val="107"/>
        </w:numPr>
        <w:spacing w:before="120" w:after="120" w:line="240" w:lineRule="atLeast"/>
        <w:rPr>
          <w:rFonts w:cs="Arial"/>
          <w:szCs w:val="20"/>
        </w:rPr>
      </w:pPr>
      <w:r w:rsidRPr="00326D76">
        <w:rPr>
          <w:rFonts w:cs="Arial"/>
          <w:szCs w:val="20"/>
        </w:rPr>
        <w:t>Oriënteren op beroepen binnen de directe zorg en voorbereiden op werken (of verder studeren) en levenslang leren</w:t>
      </w:r>
      <w:r w:rsidR="005125AF" w:rsidRPr="00326D76">
        <w:rPr>
          <w:rFonts w:cs="Arial"/>
          <w:szCs w:val="20"/>
        </w:rPr>
        <w:t>.</w:t>
      </w:r>
      <w:r w:rsidR="005F7842" w:rsidRPr="00326D76">
        <w:rPr>
          <w:rFonts w:cs="Arial"/>
          <w:szCs w:val="20"/>
        </w:rPr>
        <w:t xml:space="preserve"> </w:t>
      </w:r>
      <w:r w:rsidRPr="00326D76">
        <w:rPr>
          <w:rFonts w:cs="Arial"/>
          <w:szCs w:val="20"/>
        </w:rPr>
        <w:t>(AD7)</w:t>
      </w:r>
    </w:p>
    <w:p w14:paraId="511B0C34" w14:textId="77777777" w:rsidR="00CB6837" w:rsidRPr="00326D76" w:rsidRDefault="00CB6837" w:rsidP="00CB6837">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B6837" w:rsidRPr="00326D76" w14:paraId="1F2C742C" w14:textId="77777777" w:rsidTr="00AD0A1E">
        <w:tc>
          <w:tcPr>
            <w:tcW w:w="9212" w:type="dxa"/>
            <w:shd w:val="clear" w:color="auto" w:fill="FFFF99"/>
          </w:tcPr>
          <w:p w14:paraId="15B01543" w14:textId="77777777" w:rsidR="00CB6837" w:rsidRPr="00326D76" w:rsidRDefault="00CB6837" w:rsidP="00CB6837">
            <w:pPr>
              <w:spacing w:before="120" w:after="120" w:line="240" w:lineRule="atLeast"/>
              <w:rPr>
                <w:rFonts w:ascii="Arial" w:hAnsi="Arial" w:cs="Arial"/>
                <w:b/>
                <w:sz w:val="20"/>
                <w:szCs w:val="20"/>
              </w:rPr>
            </w:pPr>
            <w:r w:rsidRPr="00326D76">
              <w:rPr>
                <w:rFonts w:ascii="Arial" w:hAnsi="Arial" w:cs="Arial"/>
                <w:b/>
                <w:sz w:val="20"/>
                <w:szCs w:val="20"/>
              </w:rPr>
              <w:t>4.4 Ondersteunen bij kraamzorg  (gezinszorg)</w:t>
            </w:r>
            <w:r w:rsidR="002060E3" w:rsidRPr="00326D76">
              <w:rPr>
                <w:rFonts w:ascii="Arial" w:hAnsi="Arial" w:cs="Arial"/>
                <w:b/>
                <w:sz w:val="20"/>
                <w:szCs w:val="20"/>
              </w:rPr>
              <w:t>.</w:t>
            </w:r>
          </w:p>
        </w:tc>
      </w:tr>
      <w:tr w:rsidR="00CB6837" w:rsidRPr="00326D76" w14:paraId="400F3000" w14:textId="77777777" w:rsidTr="00CB6837">
        <w:tc>
          <w:tcPr>
            <w:tcW w:w="9212" w:type="dxa"/>
          </w:tcPr>
          <w:p w14:paraId="077184BE" w14:textId="77777777" w:rsidR="00CB6837" w:rsidRPr="00326D76" w:rsidRDefault="00CB6837" w:rsidP="00CB6837">
            <w:pPr>
              <w:spacing w:before="120" w:after="120" w:line="240" w:lineRule="atLeast"/>
              <w:rPr>
                <w:rFonts w:ascii="Arial" w:hAnsi="Arial" w:cs="Arial"/>
                <w:b/>
                <w:sz w:val="20"/>
                <w:szCs w:val="20"/>
              </w:rPr>
            </w:pPr>
            <w:r w:rsidRPr="00326D76">
              <w:rPr>
                <w:rFonts w:ascii="Arial" w:hAnsi="Arial" w:cs="Arial"/>
                <w:b/>
                <w:sz w:val="20"/>
                <w:szCs w:val="20"/>
              </w:rPr>
              <w:lastRenderedPageBreak/>
              <w:t>Onderliggende doelen:</w:t>
            </w:r>
          </w:p>
          <w:p w14:paraId="28FE2ED0" w14:textId="77777777" w:rsidR="00CB6837" w:rsidRPr="00326D76" w:rsidRDefault="00CB6837" w:rsidP="00CB6837">
            <w:pPr>
              <w:spacing w:before="120" w:after="120" w:line="240" w:lineRule="atLeast"/>
              <w:rPr>
                <w:rFonts w:ascii="Arial" w:hAnsi="Arial" w:cs="Arial"/>
                <w:sz w:val="20"/>
                <w:szCs w:val="20"/>
              </w:rPr>
            </w:pPr>
            <w:r w:rsidRPr="00326D76">
              <w:rPr>
                <w:rFonts w:ascii="Arial" w:hAnsi="Arial" w:cs="Arial"/>
                <w:sz w:val="20"/>
                <w:szCs w:val="20"/>
              </w:rPr>
              <w:t>De leerling:</w:t>
            </w:r>
          </w:p>
          <w:p w14:paraId="3A56A779"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informeert zich over de rol van de verzorgende bij kraamzorg (gezinszorg).</w:t>
            </w:r>
          </w:p>
          <w:p w14:paraId="2963927E"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observeert en signaleert veranderingen</w:t>
            </w:r>
            <w:r w:rsidR="00E17666" w:rsidRPr="00326D76">
              <w:rPr>
                <w:rFonts w:ascii="Arial" w:eastAsia="Times New Roman" w:hAnsi="Arial" w:cs="Times New Roman"/>
                <w:sz w:val="20"/>
                <w:szCs w:val="24"/>
                <w:lang w:val="nl-NL" w:eastAsia="nl-NL"/>
              </w:rPr>
              <w:t xml:space="preserve"> </w:t>
            </w:r>
            <w:r w:rsidRPr="00326D76">
              <w:rPr>
                <w:rFonts w:ascii="Arial" w:eastAsia="Times New Roman" w:hAnsi="Arial" w:cs="Times New Roman"/>
                <w:sz w:val="20"/>
                <w:szCs w:val="24"/>
                <w:lang w:val="nl-NL" w:eastAsia="nl-NL"/>
              </w:rPr>
              <w:t>en tekens bij de pasgeborene en de moeder.</w:t>
            </w:r>
          </w:p>
          <w:p w14:paraId="6BF7B4D3"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licht de zorg voor het menselijk functioneren van de pasgeborene toe.</w:t>
            </w:r>
          </w:p>
          <w:p w14:paraId="18E106AE"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het belang van hygiëne en steriliseren.</w:t>
            </w:r>
          </w:p>
          <w:p w14:paraId="0BC9F6CA"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de impact van een geboorte op het gezin.</w:t>
            </w:r>
          </w:p>
          <w:p w14:paraId="5E0D51FD" w14:textId="77777777" w:rsidR="00CB6837" w:rsidRPr="00326D76" w:rsidRDefault="00CB6837" w:rsidP="0010086B">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draagt zorg voor de pasgeborene en ondersteunt het jonge gezin.</w:t>
            </w:r>
          </w:p>
        </w:tc>
      </w:tr>
      <w:tr w:rsidR="00CB6837" w:rsidRPr="00326D76" w14:paraId="064A6FA2" w14:textId="77777777" w:rsidTr="00CB6837">
        <w:tc>
          <w:tcPr>
            <w:tcW w:w="9212" w:type="dxa"/>
          </w:tcPr>
          <w:p w14:paraId="21B148B8" w14:textId="77777777" w:rsidR="002060E3" w:rsidRPr="00326D76" w:rsidRDefault="002060E3" w:rsidP="002060E3">
            <w:pPr>
              <w:spacing w:before="120" w:after="120" w:line="240" w:lineRule="atLeast"/>
              <w:rPr>
                <w:rFonts w:ascii="Arial" w:hAnsi="Arial" w:cs="Arial"/>
                <w:b/>
                <w:sz w:val="20"/>
                <w:szCs w:val="20"/>
              </w:rPr>
            </w:pPr>
            <w:r w:rsidRPr="00326D76">
              <w:rPr>
                <w:rFonts w:ascii="Arial" w:hAnsi="Arial" w:cs="Arial"/>
                <w:b/>
                <w:sz w:val="20"/>
                <w:szCs w:val="20"/>
              </w:rPr>
              <w:t>Toelichting:</w:t>
            </w:r>
          </w:p>
          <w:p w14:paraId="293F70B8" w14:textId="77777777" w:rsidR="002060E3" w:rsidRPr="00326D76" w:rsidRDefault="002060E3" w:rsidP="002060E3">
            <w:pPr>
              <w:spacing w:before="120" w:after="120" w:line="240" w:lineRule="atLeast"/>
              <w:rPr>
                <w:rFonts w:ascii="Arial" w:hAnsi="Arial" w:cs="Arial"/>
                <w:sz w:val="20"/>
                <w:szCs w:val="20"/>
                <w:u w:val="single"/>
              </w:rPr>
            </w:pPr>
            <w:r w:rsidRPr="00326D76">
              <w:rPr>
                <w:rFonts w:ascii="Arial" w:hAnsi="Arial" w:cs="Arial"/>
                <w:sz w:val="20"/>
                <w:szCs w:val="20"/>
                <w:u w:val="single"/>
              </w:rPr>
              <w:t>Duiding:</w:t>
            </w:r>
          </w:p>
          <w:p w14:paraId="01D40D54" w14:textId="77777777" w:rsidR="00CB6837" w:rsidRPr="00326D76" w:rsidRDefault="00CB6837" w:rsidP="00505169">
            <w:pPr>
              <w:pStyle w:val="Lijstalinea"/>
              <w:numPr>
                <w:ilvl w:val="0"/>
                <w:numId w:val="109"/>
              </w:numPr>
              <w:spacing w:before="120" w:after="120" w:line="240" w:lineRule="atLeast"/>
              <w:rPr>
                <w:rFonts w:cs="Arial"/>
                <w:szCs w:val="20"/>
              </w:rPr>
            </w:pPr>
            <w:r w:rsidRPr="00326D76">
              <w:rPr>
                <w:rFonts w:cs="Arial"/>
                <w:szCs w:val="20"/>
              </w:rPr>
              <w:t>Als verzorgende werken in de kraamzorg is een specialisatie binnen de gezinszorg. Verzorgenden die in de kraamzorg willen werken, worden hiertoe binnen de diensten verder opgeleid.</w:t>
            </w:r>
          </w:p>
          <w:p w14:paraId="3F0FF1C2" w14:textId="77777777" w:rsidR="00CB6837" w:rsidRPr="00326D76" w:rsidRDefault="00CB6837" w:rsidP="00505169">
            <w:pPr>
              <w:pStyle w:val="Lijstalinea"/>
              <w:numPr>
                <w:ilvl w:val="0"/>
                <w:numId w:val="109"/>
              </w:numPr>
              <w:spacing w:before="120" w:after="120" w:line="240" w:lineRule="atLeast"/>
              <w:rPr>
                <w:rFonts w:cs="Arial"/>
                <w:szCs w:val="20"/>
              </w:rPr>
            </w:pPr>
            <w:r w:rsidRPr="00326D76">
              <w:rPr>
                <w:rFonts w:cs="Arial"/>
                <w:szCs w:val="20"/>
              </w:rPr>
              <w:t>Zorg voor menselijk functioneren: slaap en rust, uitscheiding, activiteiten: hygiënische zorgen, voeding en stofwisseling,</w:t>
            </w:r>
            <w:r w:rsidR="006866D8" w:rsidRPr="00326D76">
              <w:rPr>
                <w:rFonts w:cs="Arial"/>
                <w:szCs w:val="20"/>
              </w:rPr>
              <w:t xml:space="preserve"> </w:t>
            </w:r>
            <w:r w:rsidRPr="00326D76">
              <w:rPr>
                <w:rFonts w:cs="Arial"/>
                <w:szCs w:val="20"/>
              </w:rPr>
              <w:t>gezondheidsbeleving en instandhouding (</w:t>
            </w:r>
            <w:r w:rsidR="006866D8" w:rsidRPr="00326D76">
              <w:rPr>
                <w:rFonts w:cs="Arial"/>
                <w:szCs w:val="20"/>
              </w:rPr>
              <w:t xml:space="preserve">o.a. preventie </w:t>
            </w:r>
            <w:r w:rsidRPr="00326D76">
              <w:rPr>
                <w:rFonts w:cs="Arial"/>
                <w:szCs w:val="20"/>
              </w:rPr>
              <w:t>wiegendood)</w:t>
            </w:r>
            <w:r w:rsidR="002060E3" w:rsidRPr="00326D76">
              <w:rPr>
                <w:rFonts w:cs="Arial"/>
                <w:szCs w:val="20"/>
              </w:rPr>
              <w:t>.</w:t>
            </w:r>
          </w:p>
          <w:p w14:paraId="61BA79B1" w14:textId="77777777" w:rsidR="006866D8" w:rsidRPr="00326D76" w:rsidRDefault="00CB6837" w:rsidP="00505169">
            <w:pPr>
              <w:pStyle w:val="Lijstalinea"/>
              <w:numPr>
                <w:ilvl w:val="0"/>
                <w:numId w:val="109"/>
              </w:numPr>
              <w:spacing w:before="120" w:after="120" w:line="240" w:lineRule="atLeast"/>
              <w:rPr>
                <w:rFonts w:cs="Arial"/>
                <w:szCs w:val="20"/>
              </w:rPr>
            </w:pPr>
            <w:r w:rsidRPr="00326D76">
              <w:rPr>
                <w:rFonts w:cs="Arial"/>
                <w:szCs w:val="20"/>
              </w:rPr>
              <w:t xml:space="preserve">Veranderingen en tekens: </w:t>
            </w:r>
          </w:p>
          <w:p w14:paraId="49DB6074" w14:textId="77777777" w:rsidR="00CB6837" w:rsidRPr="00326D76" w:rsidRDefault="006866D8" w:rsidP="00505169">
            <w:pPr>
              <w:pStyle w:val="Lijstalinea"/>
              <w:numPr>
                <w:ilvl w:val="1"/>
                <w:numId w:val="109"/>
              </w:numPr>
              <w:spacing w:before="120" w:after="120" w:line="240" w:lineRule="atLeast"/>
              <w:rPr>
                <w:rFonts w:cs="Arial"/>
                <w:szCs w:val="20"/>
              </w:rPr>
            </w:pPr>
            <w:r w:rsidRPr="00326D76">
              <w:rPr>
                <w:rFonts w:cs="Arial"/>
                <w:szCs w:val="20"/>
              </w:rPr>
              <w:t xml:space="preserve">bij de moeder: algemene toestand, lichaamstemperatuur, </w:t>
            </w:r>
            <w:proofErr w:type="spellStart"/>
            <w:r w:rsidRPr="00326D76">
              <w:rPr>
                <w:rFonts w:cs="Arial"/>
                <w:szCs w:val="20"/>
              </w:rPr>
              <w:t>lochiaal</w:t>
            </w:r>
            <w:proofErr w:type="spellEnd"/>
            <w:r w:rsidRPr="00326D76">
              <w:rPr>
                <w:rFonts w:cs="Arial"/>
                <w:szCs w:val="20"/>
              </w:rPr>
              <w:t xml:space="preserve"> verlies (bloedverlies), toestand van onderste ledematen, toestand van aars en stoelgang, toestand van borsten (vooral bij borstvoeding)</w:t>
            </w:r>
            <w:r w:rsidR="002060E3" w:rsidRPr="00326D76">
              <w:rPr>
                <w:rFonts w:cs="Arial"/>
                <w:szCs w:val="20"/>
              </w:rPr>
              <w:t>.</w:t>
            </w:r>
          </w:p>
          <w:p w14:paraId="0010243A" w14:textId="77777777" w:rsidR="006866D8" w:rsidRPr="00326D76" w:rsidRDefault="006866D8" w:rsidP="00505169">
            <w:pPr>
              <w:pStyle w:val="Lijstalinea"/>
              <w:numPr>
                <w:ilvl w:val="1"/>
                <w:numId w:val="109"/>
              </w:numPr>
              <w:spacing w:before="120" w:after="120" w:line="240" w:lineRule="atLeast"/>
              <w:rPr>
                <w:rFonts w:cs="Arial"/>
                <w:szCs w:val="20"/>
              </w:rPr>
            </w:pPr>
            <w:r w:rsidRPr="00326D76">
              <w:rPr>
                <w:rFonts w:cs="Arial"/>
                <w:szCs w:val="20"/>
              </w:rPr>
              <w:t>bij pasgeborene: algemene toestand, gewicht, urine, stoelgang, temperatuur, kleur, toestand van navelstomp, slapen, huilen, voeding.</w:t>
            </w:r>
          </w:p>
        </w:tc>
      </w:tr>
    </w:tbl>
    <w:p w14:paraId="70A953EB" w14:textId="77777777" w:rsidR="00CB6837" w:rsidRPr="00326D76" w:rsidRDefault="00CB6837" w:rsidP="00CB6837">
      <w:pPr>
        <w:spacing w:before="120" w:after="120" w:line="240" w:lineRule="atLeast"/>
        <w:rPr>
          <w:rFonts w:ascii="Arial" w:hAnsi="Arial" w:cs="Arial"/>
          <w:b/>
          <w:sz w:val="20"/>
          <w:szCs w:val="20"/>
        </w:rPr>
      </w:pPr>
      <w:r w:rsidRPr="00326D76">
        <w:rPr>
          <w:rFonts w:ascii="Arial" w:hAnsi="Arial" w:cs="Arial"/>
          <w:b/>
          <w:sz w:val="20"/>
          <w:szCs w:val="20"/>
        </w:rPr>
        <w:t>Samenhang met andere leerplandoelstellingen:</w:t>
      </w:r>
    </w:p>
    <w:p w14:paraId="2B056377" w14:textId="77777777" w:rsidR="00CB6837" w:rsidRPr="00326D76" w:rsidRDefault="00CB6837" w:rsidP="00505169">
      <w:pPr>
        <w:pStyle w:val="Lijstalinea"/>
        <w:numPr>
          <w:ilvl w:val="0"/>
          <w:numId w:val="110"/>
        </w:numPr>
        <w:spacing w:before="120" w:after="120" w:line="240" w:lineRule="atLeast"/>
        <w:rPr>
          <w:rFonts w:cs="Arial"/>
          <w:szCs w:val="20"/>
        </w:rPr>
      </w:pPr>
      <w:r w:rsidRPr="00326D76">
        <w:rPr>
          <w:rFonts w:cs="Arial"/>
          <w:szCs w:val="20"/>
        </w:rPr>
        <w:t>Binnen een welomschreven opdracht kwaliteitsbewust handelen</w:t>
      </w:r>
      <w:r w:rsidR="005125AF" w:rsidRPr="00326D76">
        <w:rPr>
          <w:rFonts w:cs="Arial"/>
          <w:szCs w:val="20"/>
        </w:rPr>
        <w:t>.</w:t>
      </w:r>
      <w:r w:rsidR="005F7842" w:rsidRPr="00326D76">
        <w:rPr>
          <w:rFonts w:cs="Arial"/>
          <w:szCs w:val="20"/>
        </w:rPr>
        <w:t xml:space="preserve"> </w:t>
      </w:r>
      <w:r w:rsidRPr="00326D76">
        <w:rPr>
          <w:rFonts w:cs="Arial"/>
          <w:szCs w:val="20"/>
        </w:rPr>
        <w:t>(AD1)</w:t>
      </w:r>
      <w:r w:rsidR="00E17666" w:rsidRPr="00326D76">
        <w:rPr>
          <w:rFonts w:cs="Arial"/>
          <w:szCs w:val="20"/>
        </w:rPr>
        <w:t xml:space="preserve"> </w:t>
      </w:r>
    </w:p>
    <w:p w14:paraId="08C58EB2" w14:textId="77777777" w:rsidR="00773EEA" w:rsidRPr="00326D76" w:rsidRDefault="00773EEA" w:rsidP="00773EEA">
      <w:pPr>
        <w:pStyle w:val="Lijstalinea"/>
        <w:numPr>
          <w:ilvl w:val="0"/>
          <w:numId w:val="110"/>
        </w:numPr>
        <w:spacing w:before="120" w:after="120" w:line="240" w:lineRule="atLeast"/>
        <w:rPr>
          <w:rFonts w:cs="Arial"/>
          <w:szCs w:val="20"/>
        </w:rPr>
      </w:pPr>
      <w:r w:rsidRPr="00326D76">
        <w:rPr>
          <w:rFonts w:cs="Arial"/>
          <w:szCs w:val="20"/>
        </w:rPr>
        <w:t>Binnen een welomschreven opdracht mondeling en schriftelijk communiceren. (AD2)</w:t>
      </w:r>
    </w:p>
    <w:p w14:paraId="1DFFFA90" w14:textId="77777777" w:rsidR="00CB6837" w:rsidRPr="00326D76" w:rsidRDefault="00CB6837" w:rsidP="00505169">
      <w:pPr>
        <w:pStyle w:val="Lijstalinea"/>
        <w:numPr>
          <w:ilvl w:val="0"/>
          <w:numId w:val="110"/>
        </w:numPr>
        <w:spacing w:before="120" w:after="120" w:line="240" w:lineRule="atLeast"/>
        <w:rPr>
          <w:rFonts w:cs="Arial"/>
          <w:szCs w:val="20"/>
        </w:rPr>
      </w:pPr>
      <w:r w:rsidRPr="00326D76">
        <w:rPr>
          <w:rFonts w:cs="Arial"/>
          <w:szCs w:val="20"/>
        </w:rPr>
        <w:t>Gegevens over de gebruiker m.b.t. de verschillende gezondheidspatronen verzamelen om de zorgsituatie van de gebruiker in kaart te brengen</w:t>
      </w:r>
      <w:r w:rsidR="005125AF" w:rsidRPr="00326D76">
        <w:rPr>
          <w:rFonts w:cs="Arial"/>
          <w:szCs w:val="20"/>
        </w:rPr>
        <w:t>.</w:t>
      </w:r>
      <w:r w:rsidR="005F7842" w:rsidRPr="00326D76">
        <w:rPr>
          <w:rFonts w:cs="Arial"/>
          <w:szCs w:val="20"/>
        </w:rPr>
        <w:t xml:space="preserve"> </w:t>
      </w:r>
      <w:r w:rsidRPr="00326D76">
        <w:rPr>
          <w:rFonts w:cs="Arial"/>
          <w:szCs w:val="20"/>
        </w:rPr>
        <w:t>(4.1)</w:t>
      </w:r>
    </w:p>
    <w:p w14:paraId="003C2D20" w14:textId="77777777" w:rsidR="00CB6837" w:rsidRPr="00326D76" w:rsidRDefault="00CB6837" w:rsidP="00505169">
      <w:pPr>
        <w:pStyle w:val="Lijstalinea"/>
        <w:numPr>
          <w:ilvl w:val="0"/>
          <w:numId w:val="110"/>
        </w:numPr>
        <w:spacing w:before="120" w:after="120" w:line="240" w:lineRule="atLeast"/>
        <w:rPr>
          <w:rFonts w:cs="Arial"/>
          <w:szCs w:val="20"/>
        </w:rPr>
      </w:pPr>
      <w:r w:rsidRPr="00326D76">
        <w:rPr>
          <w:rFonts w:cs="Arial"/>
          <w:szCs w:val="20"/>
        </w:rPr>
        <w:t>Verduidelijken en toelichten van stoornissen en aandoeningen én hun invloed op het menselijk functioneren</w:t>
      </w:r>
      <w:r w:rsidR="005125AF" w:rsidRPr="00326D76">
        <w:rPr>
          <w:rFonts w:cs="Arial"/>
          <w:szCs w:val="20"/>
        </w:rPr>
        <w:t>.</w:t>
      </w:r>
      <w:r w:rsidR="005F7842" w:rsidRPr="00326D76">
        <w:rPr>
          <w:rFonts w:cs="Arial"/>
          <w:szCs w:val="20"/>
        </w:rPr>
        <w:t xml:space="preserve"> (</w:t>
      </w:r>
      <w:r w:rsidRPr="00326D76">
        <w:rPr>
          <w:rFonts w:cs="Arial"/>
          <w:szCs w:val="20"/>
        </w:rPr>
        <w:t>4.2)</w:t>
      </w:r>
    </w:p>
    <w:p w14:paraId="1F9BCAB1" w14:textId="77777777" w:rsidR="00CB6837" w:rsidRPr="00326D76" w:rsidRDefault="00CB6837" w:rsidP="00505169">
      <w:pPr>
        <w:pStyle w:val="Lijstalinea"/>
        <w:numPr>
          <w:ilvl w:val="0"/>
          <w:numId w:val="110"/>
        </w:numPr>
        <w:spacing w:before="120" w:after="120" w:line="240" w:lineRule="atLeast"/>
        <w:rPr>
          <w:rFonts w:cs="Arial"/>
          <w:szCs w:val="20"/>
        </w:rPr>
      </w:pPr>
      <w:r w:rsidRPr="00326D76">
        <w:rPr>
          <w:rFonts w:cs="Arial"/>
          <w:szCs w:val="20"/>
        </w:rPr>
        <w:t>Binnen een welomschreven opdracht (</w:t>
      </w:r>
      <w:proofErr w:type="spellStart"/>
      <w:r w:rsidRPr="00326D76">
        <w:rPr>
          <w:rFonts w:cs="Arial"/>
          <w:szCs w:val="20"/>
        </w:rPr>
        <w:t>ped</w:t>
      </w:r>
      <w:proofErr w:type="spellEnd"/>
      <w:r w:rsidRPr="00326D76">
        <w:rPr>
          <w:rFonts w:cs="Arial"/>
          <w:szCs w:val="20"/>
        </w:rPr>
        <w:t>)agogisch handelen</w:t>
      </w:r>
      <w:r w:rsidR="005125AF" w:rsidRPr="00326D76">
        <w:rPr>
          <w:rFonts w:cs="Arial"/>
          <w:szCs w:val="20"/>
        </w:rPr>
        <w:t>.</w:t>
      </w:r>
      <w:r w:rsidR="005F7842" w:rsidRPr="00326D76">
        <w:rPr>
          <w:rFonts w:cs="Arial"/>
          <w:szCs w:val="20"/>
        </w:rPr>
        <w:t xml:space="preserve"> </w:t>
      </w:r>
      <w:r w:rsidRPr="00326D76">
        <w:rPr>
          <w:rFonts w:cs="Arial"/>
          <w:szCs w:val="20"/>
        </w:rPr>
        <w:t>(AD5)</w:t>
      </w:r>
    </w:p>
    <w:p w14:paraId="36BBA645" w14:textId="77777777" w:rsidR="00CB6837" w:rsidRPr="00326D76" w:rsidRDefault="00CB6837" w:rsidP="00505169">
      <w:pPr>
        <w:pStyle w:val="Lijstalinea"/>
        <w:numPr>
          <w:ilvl w:val="0"/>
          <w:numId w:val="110"/>
        </w:numPr>
        <w:spacing w:before="120" w:after="120" w:line="240" w:lineRule="atLeast"/>
        <w:rPr>
          <w:rFonts w:cs="Arial"/>
          <w:szCs w:val="20"/>
        </w:rPr>
      </w:pPr>
      <w:r w:rsidRPr="00326D76">
        <w:rPr>
          <w:rFonts w:cs="Arial"/>
          <w:szCs w:val="20"/>
        </w:rPr>
        <w:t>Oriënteren op beroepen binnen de directe zorg en voorbereiden op werken (of verde</w:t>
      </w:r>
      <w:r w:rsidR="005125AF" w:rsidRPr="00326D76">
        <w:rPr>
          <w:rFonts w:cs="Arial"/>
          <w:szCs w:val="20"/>
        </w:rPr>
        <w:t>r studeren) en levenslang leren.</w:t>
      </w:r>
      <w:r w:rsidR="005F7842" w:rsidRPr="00326D76">
        <w:rPr>
          <w:rFonts w:cs="Arial"/>
          <w:szCs w:val="20"/>
        </w:rPr>
        <w:t xml:space="preserve"> </w:t>
      </w:r>
      <w:r w:rsidRPr="00326D76">
        <w:rPr>
          <w:rFonts w:cs="Arial"/>
          <w:szCs w:val="20"/>
        </w:rPr>
        <w:t>(AD7)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B6837" w:rsidRPr="00326D76" w14:paraId="3E4696FC" w14:textId="77777777" w:rsidTr="00AD0A1E">
        <w:tc>
          <w:tcPr>
            <w:tcW w:w="9212" w:type="dxa"/>
            <w:shd w:val="clear" w:color="auto" w:fill="FFFF99"/>
          </w:tcPr>
          <w:p w14:paraId="57E66F3F" w14:textId="77777777" w:rsidR="00CB6837" w:rsidRPr="00326D76" w:rsidRDefault="00CB6837" w:rsidP="00CB6837">
            <w:pPr>
              <w:spacing w:before="120" w:after="120" w:line="240" w:lineRule="atLeast"/>
              <w:rPr>
                <w:rFonts w:ascii="Arial" w:hAnsi="Arial" w:cs="Arial"/>
                <w:b/>
                <w:sz w:val="20"/>
                <w:szCs w:val="20"/>
              </w:rPr>
            </w:pPr>
            <w:r w:rsidRPr="00326D76">
              <w:rPr>
                <w:rFonts w:ascii="Arial" w:hAnsi="Arial" w:cs="Arial"/>
                <w:b/>
                <w:sz w:val="20"/>
                <w:szCs w:val="20"/>
              </w:rPr>
              <w:t>4.5 Zorg dragen voor een gebruiker waarvan het levenseinde nabij is</w:t>
            </w:r>
            <w:r w:rsidR="002060E3" w:rsidRPr="00326D76">
              <w:rPr>
                <w:rFonts w:ascii="Arial" w:hAnsi="Arial" w:cs="Arial"/>
                <w:b/>
                <w:sz w:val="20"/>
                <w:szCs w:val="20"/>
              </w:rPr>
              <w:t>.</w:t>
            </w:r>
          </w:p>
        </w:tc>
      </w:tr>
      <w:tr w:rsidR="00CB6837" w:rsidRPr="00326D76" w14:paraId="788A1C98" w14:textId="77777777" w:rsidTr="00CB6837">
        <w:tc>
          <w:tcPr>
            <w:tcW w:w="9212" w:type="dxa"/>
          </w:tcPr>
          <w:p w14:paraId="351B05E2" w14:textId="77777777" w:rsidR="00CB6837" w:rsidRPr="00326D76" w:rsidRDefault="00CB6837" w:rsidP="00CB6837">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68BD7BC0" w14:textId="77777777" w:rsidR="00CB6837" w:rsidRPr="00326D76" w:rsidRDefault="00CB6837" w:rsidP="00CB6837">
            <w:pPr>
              <w:spacing w:before="120" w:after="120" w:line="240" w:lineRule="atLeast"/>
              <w:rPr>
                <w:rFonts w:ascii="Arial" w:hAnsi="Arial" w:cs="Arial"/>
                <w:sz w:val="20"/>
                <w:szCs w:val="20"/>
              </w:rPr>
            </w:pPr>
            <w:r w:rsidRPr="00326D76">
              <w:rPr>
                <w:rFonts w:ascii="Arial" w:hAnsi="Arial" w:cs="Arial"/>
                <w:sz w:val="20"/>
                <w:szCs w:val="20"/>
              </w:rPr>
              <w:t>De leerling:</w:t>
            </w:r>
          </w:p>
          <w:p w14:paraId="48416DFC"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licht het concept palliatieve zorg toe.</w:t>
            </w:r>
          </w:p>
          <w:p w14:paraId="11253258"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licht toe hoe men kan tegemoet komen aan zorgvragen van een gebruiker waarvan het levenseinde nabij is.</w:t>
            </w:r>
          </w:p>
          <w:p w14:paraId="5B090C9E"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tekenen van een naderend levenseinde.</w:t>
            </w:r>
          </w:p>
          <w:p w14:paraId="05360183"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werkt samen met referentiepersonen palliatieve zorg of met leden van een palliatieve equipe.</w:t>
            </w:r>
          </w:p>
          <w:p w14:paraId="03E4B897" w14:textId="77777777" w:rsidR="00CB6837" w:rsidRPr="00326D76" w:rsidRDefault="00CB6837" w:rsidP="0010086B">
            <w:pPr>
              <w:numPr>
                <w:ilvl w:val="0"/>
                <w:numId w:val="27"/>
              </w:numPr>
              <w:spacing w:before="120" w:after="120" w:line="260" w:lineRule="exact"/>
              <w:rPr>
                <w:rFonts w:cs="Arial"/>
                <w:b/>
                <w:szCs w:val="20"/>
              </w:rPr>
            </w:pPr>
            <w:r w:rsidRPr="00326D76">
              <w:rPr>
                <w:rFonts w:ascii="Arial" w:eastAsia="Times New Roman" w:hAnsi="Arial" w:cs="Times New Roman"/>
                <w:sz w:val="20"/>
                <w:szCs w:val="24"/>
                <w:lang w:val="nl-NL" w:eastAsia="nl-NL"/>
              </w:rPr>
              <w:t>staat de gebruiker en zijn sociaal netwerk bij de ziekenzalving en/of andere rituelen bij.</w:t>
            </w:r>
            <w:r w:rsidRPr="00326D76">
              <w:rPr>
                <w:rFonts w:cs="Arial"/>
                <w:b/>
                <w:szCs w:val="20"/>
              </w:rPr>
              <w:t xml:space="preserve"> </w:t>
            </w:r>
          </w:p>
        </w:tc>
      </w:tr>
      <w:tr w:rsidR="00CB6837" w:rsidRPr="00326D76" w14:paraId="5E28079A" w14:textId="77777777" w:rsidTr="00CB6837">
        <w:tc>
          <w:tcPr>
            <w:tcW w:w="9212" w:type="dxa"/>
          </w:tcPr>
          <w:p w14:paraId="6577E5B5" w14:textId="77777777" w:rsidR="002060E3" w:rsidRPr="00326D76" w:rsidRDefault="002060E3" w:rsidP="002060E3">
            <w:pPr>
              <w:spacing w:before="120" w:after="120" w:line="240" w:lineRule="atLeast"/>
              <w:rPr>
                <w:rFonts w:ascii="Arial" w:hAnsi="Arial" w:cs="Arial"/>
                <w:b/>
                <w:sz w:val="20"/>
                <w:szCs w:val="20"/>
              </w:rPr>
            </w:pPr>
            <w:r w:rsidRPr="00326D76">
              <w:rPr>
                <w:rFonts w:ascii="Arial" w:hAnsi="Arial" w:cs="Arial"/>
                <w:b/>
                <w:sz w:val="20"/>
                <w:szCs w:val="20"/>
              </w:rPr>
              <w:lastRenderedPageBreak/>
              <w:t>Toelichting:</w:t>
            </w:r>
          </w:p>
          <w:p w14:paraId="43B43F93" w14:textId="77777777" w:rsidR="002060E3" w:rsidRPr="00326D76" w:rsidRDefault="002060E3" w:rsidP="002060E3">
            <w:pPr>
              <w:spacing w:before="120" w:after="120" w:line="240" w:lineRule="atLeast"/>
              <w:rPr>
                <w:rFonts w:ascii="Arial" w:hAnsi="Arial" w:cs="Arial"/>
                <w:sz w:val="20"/>
                <w:szCs w:val="20"/>
                <w:u w:val="single"/>
              </w:rPr>
            </w:pPr>
            <w:r w:rsidRPr="00326D76">
              <w:rPr>
                <w:rFonts w:ascii="Arial" w:hAnsi="Arial" w:cs="Arial"/>
                <w:sz w:val="20"/>
                <w:szCs w:val="20"/>
                <w:u w:val="single"/>
              </w:rPr>
              <w:t>Duiding</w:t>
            </w:r>
            <w:r w:rsidRPr="00326D76">
              <w:rPr>
                <w:rFonts w:ascii="Arial" w:hAnsi="Arial" w:cs="Arial"/>
                <w:sz w:val="20"/>
                <w:szCs w:val="20"/>
              </w:rPr>
              <w:t>:</w:t>
            </w:r>
          </w:p>
          <w:p w14:paraId="74F7B6AD" w14:textId="77777777" w:rsidR="00CB6837" w:rsidRPr="00326D76" w:rsidRDefault="00CB6837" w:rsidP="00CB6837">
            <w:pPr>
              <w:spacing w:before="120" w:after="120" w:line="240" w:lineRule="atLeast"/>
              <w:rPr>
                <w:rFonts w:ascii="Arial" w:hAnsi="Arial" w:cs="Arial"/>
                <w:sz w:val="20"/>
                <w:szCs w:val="20"/>
              </w:rPr>
            </w:pPr>
            <w:r w:rsidRPr="00326D76">
              <w:rPr>
                <w:rFonts w:ascii="Arial" w:hAnsi="Arial" w:cs="Arial"/>
                <w:sz w:val="20"/>
                <w:szCs w:val="20"/>
              </w:rPr>
              <w:t>Aandacht voor diversiteit: ander</w:t>
            </w:r>
            <w:r w:rsidR="002060E3" w:rsidRPr="00326D76">
              <w:rPr>
                <w:rFonts w:ascii="Arial" w:hAnsi="Arial" w:cs="Arial"/>
                <w:sz w:val="20"/>
                <w:szCs w:val="20"/>
              </w:rPr>
              <w:t>e culturen, levensbeschouwingen…</w:t>
            </w:r>
          </w:p>
        </w:tc>
      </w:tr>
    </w:tbl>
    <w:p w14:paraId="40B8896B" w14:textId="77777777" w:rsidR="00CB6837" w:rsidRPr="00326D76" w:rsidRDefault="00CB6837" w:rsidP="00CB6837">
      <w:pPr>
        <w:spacing w:before="120" w:after="120" w:line="240" w:lineRule="atLeast"/>
        <w:rPr>
          <w:rFonts w:ascii="Arial" w:hAnsi="Arial" w:cs="Arial"/>
          <w:b/>
          <w:sz w:val="20"/>
          <w:szCs w:val="20"/>
        </w:rPr>
      </w:pPr>
      <w:r w:rsidRPr="00326D76">
        <w:rPr>
          <w:rFonts w:ascii="Arial" w:hAnsi="Arial" w:cs="Arial"/>
          <w:b/>
          <w:sz w:val="20"/>
          <w:szCs w:val="20"/>
        </w:rPr>
        <w:t>Samenhang met andere leerplandoelstellingen:</w:t>
      </w:r>
    </w:p>
    <w:p w14:paraId="027CABFC" w14:textId="77777777" w:rsidR="00CB6837" w:rsidRPr="00326D76" w:rsidRDefault="00CB6837" w:rsidP="00505169">
      <w:pPr>
        <w:pStyle w:val="Lijstalinea"/>
        <w:numPr>
          <w:ilvl w:val="0"/>
          <w:numId w:val="112"/>
        </w:numPr>
        <w:spacing w:before="120" w:after="120" w:line="240" w:lineRule="atLeast"/>
        <w:rPr>
          <w:rFonts w:cs="Arial"/>
          <w:szCs w:val="20"/>
        </w:rPr>
      </w:pPr>
      <w:r w:rsidRPr="00326D76">
        <w:rPr>
          <w:rFonts w:cs="Arial"/>
          <w:szCs w:val="20"/>
        </w:rPr>
        <w:t>Binnen een welomschreven opdracht kwaliteitsbewust handelen</w:t>
      </w:r>
      <w:r w:rsidR="002060E3" w:rsidRPr="00326D76">
        <w:rPr>
          <w:rFonts w:cs="Arial"/>
          <w:szCs w:val="20"/>
        </w:rPr>
        <w:t>.</w:t>
      </w:r>
      <w:r w:rsidR="005F7842" w:rsidRPr="00326D76">
        <w:rPr>
          <w:rFonts w:cs="Arial"/>
          <w:szCs w:val="20"/>
        </w:rPr>
        <w:t xml:space="preserve"> </w:t>
      </w:r>
      <w:r w:rsidRPr="00326D76">
        <w:rPr>
          <w:rFonts w:cs="Arial"/>
          <w:szCs w:val="20"/>
        </w:rPr>
        <w:t>(AD1)</w:t>
      </w:r>
    </w:p>
    <w:p w14:paraId="03DE9B6C" w14:textId="77777777" w:rsidR="00CB6837" w:rsidRPr="00326D76" w:rsidRDefault="00CB6837" w:rsidP="00505169">
      <w:pPr>
        <w:pStyle w:val="Lijstalinea"/>
        <w:numPr>
          <w:ilvl w:val="0"/>
          <w:numId w:val="112"/>
        </w:numPr>
        <w:spacing w:before="120" w:after="120" w:line="240" w:lineRule="atLeast"/>
        <w:rPr>
          <w:rFonts w:cs="Arial"/>
          <w:szCs w:val="20"/>
        </w:rPr>
      </w:pPr>
      <w:r w:rsidRPr="00326D76">
        <w:rPr>
          <w:rFonts w:cs="Arial"/>
          <w:szCs w:val="20"/>
        </w:rPr>
        <w:t>Gegevens over de gebruiker m.b.t. de verschillende gezondheidspatronen verzamelen om de zorgsituatie van de gebruiker in kaart te brengen</w:t>
      </w:r>
      <w:r w:rsidR="002060E3" w:rsidRPr="00326D76">
        <w:rPr>
          <w:rFonts w:cs="Arial"/>
          <w:szCs w:val="20"/>
        </w:rPr>
        <w:t>.</w:t>
      </w:r>
      <w:r w:rsidR="005F7842" w:rsidRPr="00326D76">
        <w:rPr>
          <w:rFonts w:cs="Arial"/>
          <w:szCs w:val="20"/>
        </w:rPr>
        <w:t xml:space="preserve"> </w:t>
      </w:r>
      <w:r w:rsidRPr="00326D76">
        <w:rPr>
          <w:rFonts w:cs="Arial"/>
          <w:szCs w:val="20"/>
        </w:rPr>
        <w:t>(4.1)</w:t>
      </w:r>
    </w:p>
    <w:p w14:paraId="0DFD2C8C" w14:textId="77777777" w:rsidR="00CB6837" w:rsidRPr="00326D76" w:rsidRDefault="00CB6837" w:rsidP="00505169">
      <w:pPr>
        <w:pStyle w:val="Lijstalinea"/>
        <w:numPr>
          <w:ilvl w:val="0"/>
          <w:numId w:val="112"/>
        </w:numPr>
        <w:spacing w:before="120" w:after="120" w:line="240" w:lineRule="atLeast"/>
        <w:rPr>
          <w:rFonts w:cs="Arial"/>
          <w:szCs w:val="20"/>
        </w:rPr>
      </w:pPr>
      <w:r w:rsidRPr="00326D76">
        <w:rPr>
          <w:rFonts w:cs="Arial"/>
          <w:szCs w:val="20"/>
        </w:rPr>
        <w:t>Verduidelijken en toelichten van stoornissen en aandoeningen én hun invloed op het menselijk functioneren</w:t>
      </w:r>
      <w:r w:rsidR="002060E3" w:rsidRPr="00326D76">
        <w:rPr>
          <w:rFonts w:cs="Arial"/>
          <w:szCs w:val="20"/>
        </w:rPr>
        <w:t>.</w:t>
      </w:r>
      <w:r w:rsidR="005F7842" w:rsidRPr="00326D76">
        <w:rPr>
          <w:rFonts w:cs="Arial"/>
          <w:szCs w:val="20"/>
        </w:rPr>
        <w:t xml:space="preserve"> </w:t>
      </w:r>
      <w:r w:rsidRPr="00326D76">
        <w:rPr>
          <w:rFonts w:cs="Arial"/>
          <w:szCs w:val="20"/>
        </w:rPr>
        <w:t>(4.2)</w:t>
      </w:r>
    </w:p>
    <w:p w14:paraId="44A2A4B5" w14:textId="77777777" w:rsidR="00CB6837" w:rsidRPr="00326D76" w:rsidRDefault="00CB6837" w:rsidP="00505169">
      <w:pPr>
        <w:pStyle w:val="Lijstalinea"/>
        <w:numPr>
          <w:ilvl w:val="0"/>
          <w:numId w:val="112"/>
        </w:numPr>
        <w:spacing w:before="120" w:after="120" w:line="240" w:lineRule="atLeast"/>
        <w:rPr>
          <w:rFonts w:cs="Arial"/>
          <w:szCs w:val="20"/>
        </w:rPr>
      </w:pPr>
      <w:r w:rsidRPr="00326D76">
        <w:rPr>
          <w:rFonts w:cs="Arial"/>
          <w:szCs w:val="20"/>
        </w:rPr>
        <w:t>Binnen een welomschreven opdracht mondeling en schriftelijk communiceren</w:t>
      </w:r>
      <w:r w:rsidR="002060E3" w:rsidRPr="00326D76">
        <w:rPr>
          <w:rFonts w:cs="Arial"/>
          <w:szCs w:val="20"/>
        </w:rPr>
        <w:t>.</w:t>
      </w:r>
      <w:r w:rsidR="005F7842" w:rsidRPr="00326D76">
        <w:rPr>
          <w:rFonts w:cs="Arial"/>
          <w:szCs w:val="20"/>
        </w:rPr>
        <w:t xml:space="preserve"> </w:t>
      </w:r>
      <w:r w:rsidRPr="00326D76">
        <w:rPr>
          <w:rFonts w:cs="Arial"/>
          <w:szCs w:val="20"/>
        </w:rPr>
        <w:t>(AD2)</w:t>
      </w:r>
    </w:p>
    <w:p w14:paraId="2E9584A4" w14:textId="77777777" w:rsidR="00CB6837" w:rsidRPr="00326D76" w:rsidRDefault="00CB6837" w:rsidP="00505169">
      <w:pPr>
        <w:pStyle w:val="Lijstalinea"/>
        <w:numPr>
          <w:ilvl w:val="0"/>
          <w:numId w:val="112"/>
        </w:numPr>
        <w:spacing w:before="120" w:after="120" w:line="240" w:lineRule="atLeast"/>
        <w:rPr>
          <w:rFonts w:cs="Arial"/>
          <w:szCs w:val="20"/>
        </w:rPr>
      </w:pPr>
      <w:r w:rsidRPr="00326D76">
        <w:rPr>
          <w:rFonts w:cs="Arial"/>
          <w:szCs w:val="20"/>
        </w:rPr>
        <w:t>Binnen een welomschreven opdracht (</w:t>
      </w:r>
      <w:proofErr w:type="spellStart"/>
      <w:r w:rsidRPr="00326D76">
        <w:rPr>
          <w:rFonts w:cs="Arial"/>
          <w:szCs w:val="20"/>
        </w:rPr>
        <w:t>ped</w:t>
      </w:r>
      <w:proofErr w:type="spellEnd"/>
      <w:r w:rsidRPr="00326D76">
        <w:rPr>
          <w:rFonts w:cs="Arial"/>
          <w:szCs w:val="20"/>
        </w:rPr>
        <w:t>)agogisch handelen</w:t>
      </w:r>
      <w:r w:rsidR="002060E3" w:rsidRPr="00326D76">
        <w:rPr>
          <w:rFonts w:cs="Arial"/>
          <w:szCs w:val="20"/>
        </w:rPr>
        <w:t>.</w:t>
      </w:r>
      <w:r w:rsidR="005F7842" w:rsidRPr="00326D76">
        <w:rPr>
          <w:rFonts w:cs="Arial"/>
          <w:szCs w:val="20"/>
        </w:rPr>
        <w:t xml:space="preserve"> </w:t>
      </w:r>
      <w:r w:rsidRPr="00326D76">
        <w:rPr>
          <w:rFonts w:cs="Arial"/>
          <w:szCs w:val="20"/>
        </w:rPr>
        <w:t>(AD5)</w:t>
      </w:r>
    </w:p>
    <w:p w14:paraId="390E514F" w14:textId="77777777" w:rsidR="00CB6837" w:rsidRPr="00326D76" w:rsidRDefault="00CB6837" w:rsidP="00505169">
      <w:pPr>
        <w:pStyle w:val="Lijstalinea"/>
        <w:numPr>
          <w:ilvl w:val="0"/>
          <w:numId w:val="112"/>
        </w:numPr>
        <w:spacing w:before="120" w:after="120" w:line="240" w:lineRule="atLeast"/>
        <w:rPr>
          <w:rFonts w:cs="Arial"/>
          <w:szCs w:val="20"/>
        </w:rPr>
      </w:pPr>
      <w:r w:rsidRPr="00326D76">
        <w:rPr>
          <w:rFonts w:cs="Arial"/>
          <w:szCs w:val="20"/>
        </w:rPr>
        <w:t>Psychosociale ondersteuning bieden aan de gebruiker en zijn sociaal netwerk in specifieke zorgsituaties</w:t>
      </w:r>
      <w:r w:rsidR="002060E3" w:rsidRPr="00326D76">
        <w:rPr>
          <w:rFonts w:cs="Arial"/>
          <w:szCs w:val="20"/>
        </w:rPr>
        <w:t>.</w:t>
      </w:r>
      <w:r w:rsidR="005F7842" w:rsidRPr="00326D76">
        <w:rPr>
          <w:rFonts w:cs="Arial"/>
          <w:szCs w:val="20"/>
        </w:rPr>
        <w:t xml:space="preserve"> </w:t>
      </w:r>
      <w:r w:rsidR="005125AF" w:rsidRPr="00326D76">
        <w:rPr>
          <w:rFonts w:cs="Arial"/>
          <w:szCs w:val="20"/>
        </w:rPr>
        <w:t>(</w:t>
      </w:r>
      <w:r w:rsidRPr="00326D76">
        <w:rPr>
          <w:rFonts w:cs="Arial"/>
          <w:szCs w:val="20"/>
        </w:rPr>
        <w:t>5.3)</w:t>
      </w:r>
    </w:p>
    <w:p w14:paraId="75521358" w14:textId="77777777" w:rsidR="00CB6837" w:rsidRPr="00326D76" w:rsidRDefault="00CB6837" w:rsidP="00505169">
      <w:pPr>
        <w:pStyle w:val="Lijstalinea"/>
        <w:numPr>
          <w:ilvl w:val="0"/>
          <w:numId w:val="112"/>
        </w:numPr>
        <w:spacing w:before="120" w:after="120" w:line="240" w:lineRule="atLeast"/>
        <w:rPr>
          <w:rFonts w:cs="Arial"/>
          <w:szCs w:val="20"/>
        </w:rPr>
      </w:pPr>
      <w:r w:rsidRPr="00326D76">
        <w:rPr>
          <w:rFonts w:cs="Arial"/>
          <w:szCs w:val="20"/>
        </w:rPr>
        <w:t>Oriënteren op beroepen binnen de directe zorg en voorbereiden op werken (of verder studeren) en levenslang leren</w:t>
      </w:r>
      <w:r w:rsidR="002060E3" w:rsidRPr="00326D76">
        <w:rPr>
          <w:rFonts w:cs="Arial"/>
          <w:szCs w:val="20"/>
        </w:rPr>
        <w:t>.</w:t>
      </w:r>
      <w:r w:rsidR="005F7842" w:rsidRPr="00326D76">
        <w:rPr>
          <w:rFonts w:cs="Arial"/>
          <w:szCs w:val="20"/>
        </w:rPr>
        <w:t xml:space="preserve"> </w:t>
      </w:r>
      <w:r w:rsidRPr="00326D76">
        <w:rPr>
          <w:rFonts w:cs="Arial"/>
          <w:szCs w:val="20"/>
        </w:rPr>
        <w:t>(AD7)</w:t>
      </w:r>
    </w:p>
    <w:p w14:paraId="68BD1A64" w14:textId="77777777" w:rsidR="00CB6837" w:rsidRPr="00326D76" w:rsidRDefault="00CB6837" w:rsidP="00505169">
      <w:pPr>
        <w:pStyle w:val="Lijstalinea"/>
        <w:numPr>
          <w:ilvl w:val="0"/>
          <w:numId w:val="112"/>
        </w:numPr>
        <w:spacing w:before="120" w:after="120" w:line="240" w:lineRule="atLeast"/>
        <w:rPr>
          <w:rFonts w:cs="Arial"/>
          <w:szCs w:val="20"/>
        </w:rPr>
      </w:pPr>
      <w:r w:rsidRPr="00326D76">
        <w:rPr>
          <w:rFonts w:cs="Arial"/>
          <w:szCs w:val="20"/>
        </w:rPr>
        <w:t>Het wetgevend kader verduidelijken en aanwenden waarbinnen een verzorgende/zorgkundige functioneert (7.4): verloven, premies</w:t>
      </w:r>
      <w:r w:rsidR="002060E3" w:rsidRPr="00326D76">
        <w:rPr>
          <w:rFonts w:cs="Arial"/>
          <w:szCs w:val="20"/>
        </w:rPr>
        <w:t>.</w:t>
      </w:r>
    </w:p>
    <w:p w14:paraId="39AA5F3F" w14:textId="77777777" w:rsidR="00CB6837" w:rsidRPr="00326D76" w:rsidRDefault="00CB6837" w:rsidP="00CB6837">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B6837" w:rsidRPr="00326D76" w14:paraId="2F9B5BF6" w14:textId="77777777" w:rsidTr="00AD0A1E">
        <w:tc>
          <w:tcPr>
            <w:tcW w:w="9212" w:type="dxa"/>
            <w:shd w:val="clear" w:color="auto" w:fill="FFFF99"/>
          </w:tcPr>
          <w:p w14:paraId="5814C376" w14:textId="77777777" w:rsidR="00CB6837" w:rsidRPr="00326D76" w:rsidRDefault="00CB6837" w:rsidP="00F2332F">
            <w:pPr>
              <w:spacing w:before="120" w:after="120" w:line="240" w:lineRule="atLeast"/>
              <w:rPr>
                <w:rFonts w:ascii="Arial" w:hAnsi="Arial" w:cs="Arial"/>
                <w:b/>
                <w:sz w:val="20"/>
                <w:szCs w:val="20"/>
              </w:rPr>
            </w:pPr>
            <w:r w:rsidRPr="00326D76">
              <w:rPr>
                <w:rFonts w:ascii="Arial" w:hAnsi="Arial" w:cs="Arial"/>
                <w:b/>
                <w:sz w:val="20"/>
                <w:szCs w:val="20"/>
              </w:rPr>
              <w:t xml:space="preserve">4.6 Uitvoeren van de laatste zorgen </w:t>
            </w:r>
            <w:r w:rsidR="00F2332F" w:rsidRPr="00326D76">
              <w:rPr>
                <w:rFonts w:ascii="Arial" w:hAnsi="Arial" w:cs="Arial"/>
                <w:b/>
                <w:sz w:val="20"/>
                <w:szCs w:val="20"/>
              </w:rPr>
              <w:t>bij een overlijden</w:t>
            </w:r>
            <w:r w:rsidRPr="00326D76">
              <w:rPr>
                <w:rFonts w:ascii="Arial" w:hAnsi="Arial" w:cs="Arial"/>
                <w:b/>
                <w:sz w:val="20"/>
                <w:szCs w:val="20"/>
              </w:rPr>
              <w:t xml:space="preserve"> in afspraak en volgens de wensen van de overledene en zijn sociaal netwerk.</w:t>
            </w:r>
          </w:p>
        </w:tc>
      </w:tr>
      <w:tr w:rsidR="00CB6837" w:rsidRPr="00326D76" w14:paraId="694BD356" w14:textId="77777777" w:rsidTr="00CB6837">
        <w:tc>
          <w:tcPr>
            <w:tcW w:w="9212" w:type="dxa"/>
          </w:tcPr>
          <w:p w14:paraId="7623BAE4" w14:textId="77777777" w:rsidR="00CB6837" w:rsidRPr="00326D76" w:rsidRDefault="00CB6837" w:rsidP="00CB6837">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53C5A474" w14:textId="77777777" w:rsidR="00CB6837" w:rsidRPr="00326D76" w:rsidRDefault="00CB6837" w:rsidP="00CB6837">
            <w:pPr>
              <w:spacing w:before="120" w:after="120" w:line="240" w:lineRule="atLeast"/>
              <w:rPr>
                <w:rFonts w:ascii="Arial" w:hAnsi="Arial" w:cs="Arial"/>
                <w:sz w:val="20"/>
                <w:szCs w:val="20"/>
              </w:rPr>
            </w:pPr>
            <w:r w:rsidRPr="00326D76">
              <w:rPr>
                <w:rFonts w:ascii="Arial" w:hAnsi="Arial" w:cs="Arial"/>
                <w:sz w:val="20"/>
                <w:szCs w:val="20"/>
              </w:rPr>
              <w:t>De leerling:</w:t>
            </w:r>
          </w:p>
          <w:p w14:paraId="6042D812"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exploreert de geldende richtlijnen/procedures bij een overlijden en past ze toe.</w:t>
            </w:r>
          </w:p>
          <w:p w14:paraId="7F6813E2"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verwittigt de nodige personen bij een overlijden.</w:t>
            </w:r>
          </w:p>
          <w:p w14:paraId="56CFD423"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creëert mogelijkheden om afscheid te nemen van de overledene.</w:t>
            </w:r>
          </w:p>
          <w:p w14:paraId="7E0A3979" w14:textId="77777777" w:rsidR="00CB6837" w:rsidRPr="00326D76" w:rsidRDefault="00CB6837" w:rsidP="0010086B">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ondersteunt bij de lijktooi en het opbaren van de overledene.</w:t>
            </w:r>
          </w:p>
        </w:tc>
      </w:tr>
    </w:tbl>
    <w:p w14:paraId="1CF7782A" w14:textId="77777777" w:rsidR="00CB6837" w:rsidRPr="00326D76" w:rsidRDefault="00CB6837" w:rsidP="00CB6837">
      <w:pPr>
        <w:spacing w:before="120" w:after="120" w:line="240" w:lineRule="atLeast"/>
        <w:rPr>
          <w:rFonts w:ascii="Arial" w:hAnsi="Arial" w:cs="Arial"/>
          <w:b/>
          <w:sz w:val="20"/>
          <w:szCs w:val="20"/>
        </w:rPr>
      </w:pPr>
      <w:r w:rsidRPr="00326D76">
        <w:rPr>
          <w:rFonts w:ascii="Arial" w:hAnsi="Arial" w:cs="Arial"/>
          <w:b/>
          <w:sz w:val="20"/>
          <w:szCs w:val="20"/>
        </w:rPr>
        <w:t>Samenhang met andere leerplandoelstellingen:</w:t>
      </w:r>
    </w:p>
    <w:p w14:paraId="5CC9A8A4" w14:textId="77777777" w:rsidR="00773EEA" w:rsidRPr="00326D76" w:rsidRDefault="00773EEA" w:rsidP="00773EEA">
      <w:pPr>
        <w:pStyle w:val="Lijstalinea"/>
        <w:numPr>
          <w:ilvl w:val="0"/>
          <w:numId w:val="114"/>
        </w:numPr>
        <w:spacing w:before="120" w:after="120" w:line="240" w:lineRule="atLeast"/>
        <w:rPr>
          <w:rFonts w:cs="Arial"/>
          <w:szCs w:val="20"/>
        </w:rPr>
      </w:pPr>
      <w:r w:rsidRPr="00326D76">
        <w:rPr>
          <w:rFonts w:cs="Arial"/>
          <w:szCs w:val="20"/>
        </w:rPr>
        <w:t>Bij de uitvoering van een opdracht ethisch en deontologisch handelen. (1.4)</w:t>
      </w:r>
    </w:p>
    <w:p w14:paraId="3F577D0F" w14:textId="77777777" w:rsidR="00CB6837" w:rsidRPr="00326D76" w:rsidRDefault="00CB6837" w:rsidP="00505169">
      <w:pPr>
        <w:pStyle w:val="Lijstalinea"/>
        <w:numPr>
          <w:ilvl w:val="0"/>
          <w:numId w:val="114"/>
        </w:numPr>
        <w:spacing w:before="120" w:after="120" w:line="240" w:lineRule="atLeast"/>
        <w:rPr>
          <w:rFonts w:cs="Arial"/>
          <w:szCs w:val="20"/>
        </w:rPr>
      </w:pPr>
      <w:r w:rsidRPr="00326D76">
        <w:rPr>
          <w:rFonts w:cs="Arial"/>
          <w:szCs w:val="20"/>
        </w:rPr>
        <w:t>Psychosociale ondersteuning bieden aan de gebruiker en zijn sociaal netwerk in specifieke zorgsituaties</w:t>
      </w:r>
      <w:r w:rsidR="005125AF" w:rsidRPr="00326D76">
        <w:rPr>
          <w:rFonts w:cs="Arial"/>
          <w:szCs w:val="20"/>
        </w:rPr>
        <w:t>.</w:t>
      </w:r>
      <w:r w:rsidR="005F7842" w:rsidRPr="00326D76">
        <w:rPr>
          <w:rFonts w:cs="Arial"/>
          <w:szCs w:val="20"/>
        </w:rPr>
        <w:t xml:space="preserve"> (</w:t>
      </w:r>
      <w:r w:rsidRPr="00326D76">
        <w:rPr>
          <w:rFonts w:cs="Arial"/>
          <w:szCs w:val="20"/>
        </w:rPr>
        <w:t>5.3)</w:t>
      </w:r>
    </w:p>
    <w:p w14:paraId="1A658E5B" w14:textId="77777777" w:rsidR="00CB6837" w:rsidRPr="00326D76" w:rsidRDefault="00CB6837" w:rsidP="00505169">
      <w:pPr>
        <w:pStyle w:val="Lijstalinea"/>
        <w:numPr>
          <w:ilvl w:val="0"/>
          <w:numId w:val="114"/>
        </w:numPr>
        <w:spacing w:before="120" w:after="120" w:line="240" w:lineRule="atLeast"/>
        <w:rPr>
          <w:rFonts w:cs="Arial"/>
          <w:szCs w:val="20"/>
        </w:rPr>
      </w:pPr>
      <w:r w:rsidRPr="00326D76">
        <w:rPr>
          <w:rFonts w:cs="Arial"/>
          <w:szCs w:val="20"/>
        </w:rPr>
        <w:t>Maatschappelijke tendensen en uitdagingen voor de zorg verduidelijken en toelichten</w:t>
      </w:r>
      <w:r w:rsidR="005125AF" w:rsidRPr="00326D76">
        <w:rPr>
          <w:rFonts w:cs="Arial"/>
          <w:szCs w:val="20"/>
        </w:rPr>
        <w:t>.</w:t>
      </w:r>
      <w:r w:rsidR="005F7842" w:rsidRPr="00326D76">
        <w:rPr>
          <w:rFonts w:cs="Arial"/>
          <w:szCs w:val="20"/>
        </w:rPr>
        <w:t xml:space="preserve"> </w:t>
      </w:r>
      <w:r w:rsidRPr="00326D76">
        <w:rPr>
          <w:rFonts w:cs="Arial"/>
          <w:szCs w:val="20"/>
        </w:rPr>
        <w:t>(7.1)</w:t>
      </w:r>
    </w:p>
    <w:p w14:paraId="4512EDBC" w14:textId="77777777" w:rsidR="005F7842" w:rsidRPr="00326D76" w:rsidRDefault="005F7842" w:rsidP="00CB6837">
      <w:pPr>
        <w:spacing w:before="120" w:after="120" w:line="240" w:lineRule="atLeast"/>
        <w:rPr>
          <w:rFonts w:ascii="Arial" w:hAnsi="Arial" w:cs="Arial"/>
          <w:sz w:val="20"/>
          <w:szCs w:val="20"/>
        </w:rPr>
      </w:pPr>
    </w:p>
    <w:p w14:paraId="02371360" w14:textId="77777777" w:rsidR="00CB6837" w:rsidRPr="00326D76" w:rsidRDefault="00CB6837" w:rsidP="002060E3">
      <w:pPr>
        <w:spacing w:before="120" w:after="120" w:line="240" w:lineRule="atLeast"/>
        <w:jc w:val="center"/>
        <w:rPr>
          <w:rFonts w:ascii="Arial" w:hAnsi="Arial" w:cs="Arial"/>
          <w:b/>
          <w:sz w:val="20"/>
          <w:szCs w:val="20"/>
        </w:rPr>
      </w:pPr>
      <w:r w:rsidRPr="00326D76">
        <w:rPr>
          <w:rFonts w:ascii="Arial" w:hAnsi="Arial" w:cs="Arial"/>
          <w:b/>
          <w:sz w:val="20"/>
          <w:szCs w:val="20"/>
        </w:rPr>
        <w:t>EERSTE HULP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B6837" w:rsidRPr="00326D76" w14:paraId="0E06E587" w14:textId="77777777" w:rsidTr="00AD0A1E">
        <w:tc>
          <w:tcPr>
            <w:tcW w:w="9212" w:type="dxa"/>
            <w:shd w:val="clear" w:color="auto" w:fill="FFFF99"/>
          </w:tcPr>
          <w:p w14:paraId="15EF07B2" w14:textId="77777777" w:rsidR="00CB6837" w:rsidRPr="00326D76" w:rsidRDefault="00CB6837" w:rsidP="00CB6837">
            <w:pPr>
              <w:spacing w:before="120" w:after="120" w:line="240" w:lineRule="atLeast"/>
              <w:rPr>
                <w:rFonts w:ascii="Arial" w:hAnsi="Arial" w:cs="Arial"/>
                <w:b/>
                <w:sz w:val="20"/>
                <w:szCs w:val="20"/>
              </w:rPr>
            </w:pPr>
            <w:r w:rsidRPr="00326D76">
              <w:rPr>
                <w:rFonts w:ascii="Arial" w:hAnsi="Arial" w:cs="Arial"/>
                <w:b/>
                <w:sz w:val="20"/>
                <w:szCs w:val="20"/>
              </w:rPr>
              <w:t>4.7 Noodsituaties herkennen en adequaat optreden</w:t>
            </w:r>
            <w:r w:rsidR="002060E3" w:rsidRPr="00326D76">
              <w:rPr>
                <w:rFonts w:ascii="Arial" w:hAnsi="Arial" w:cs="Arial"/>
                <w:b/>
                <w:sz w:val="20"/>
                <w:szCs w:val="20"/>
              </w:rPr>
              <w:t>.</w:t>
            </w:r>
          </w:p>
        </w:tc>
      </w:tr>
      <w:tr w:rsidR="00CB6837" w:rsidRPr="00326D76" w14:paraId="52AB3188" w14:textId="77777777" w:rsidTr="00CB6837">
        <w:tc>
          <w:tcPr>
            <w:tcW w:w="9212" w:type="dxa"/>
          </w:tcPr>
          <w:p w14:paraId="39A01674" w14:textId="77777777" w:rsidR="00436D32" w:rsidRPr="00326D76" w:rsidRDefault="00436D32" w:rsidP="00CB6837">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4D8A32A3" w14:textId="77777777" w:rsidR="00CB6837" w:rsidRPr="00326D76" w:rsidRDefault="00CB6837" w:rsidP="00CB6837">
            <w:pPr>
              <w:spacing w:before="120" w:after="120" w:line="240" w:lineRule="atLeast"/>
              <w:rPr>
                <w:rFonts w:ascii="Arial" w:hAnsi="Arial" w:cs="Arial"/>
                <w:sz w:val="20"/>
                <w:szCs w:val="20"/>
              </w:rPr>
            </w:pPr>
            <w:r w:rsidRPr="00326D76">
              <w:rPr>
                <w:rFonts w:ascii="Arial" w:hAnsi="Arial" w:cs="Arial"/>
                <w:sz w:val="20"/>
                <w:szCs w:val="20"/>
              </w:rPr>
              <w:t>De leerling:</w:t>
            </w:r>
          </w:p>
          <w:p w14:paraId="49C57087"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schat in of medische of andere hulp moet worden ingeroepen.</w:t>
            </w:r>
          </w:p>
          <w:p w14:paraId="367AD8AA"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verwittigt de verantwoordelijke</w:t>
            </w:r>
            <w:r w:rsidR="00E22831" w:rsidRPr="00326D76">
              <w:rPr>
                <w:rFonts w:ascii="Arial" w:eastAsia="Times New Roman" w:hAnsi="Arial" w:cs="Times New Roman"/>
                <w:sz w:val="20"/>
                <w:szCs w:val="24"/>
                <w:lang w:val="nl-NL" w:eastAsia="nl-NL"/>
              </w:rPr>
              <w:t xml:space="preserve"> volgens de richtlijnen</w:t>
            </w:r>
            <w:r w:rsidRPr="00326D76">
              <w:rPr>
                <w:rFonts w:ascii="Arial" w:eastAsia="Times New Roman" w:hAnsi="Arial" w:cs="Times New Roman"/>
                <w:sz w:val="20"/>
                <w:szCs w:val="24"/>
                <w:lang w:val="nl-NL" w:eastAsia="nl-NL"/>
              </w:rPr>
              <w:t>.</w:t>
            </w:r>
          </w:p>
          <w:p w14:paraId="21D6C1A2"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handelt als eerstehulpverlener.</w:t>
            </w:r>
          </w:p>
          <w:p w14:paraId="46CF2F74"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handelt levensreddend volgens richtlijnen. </w:t>
            </w:r>
          </w:p>
          <w:p w14:paraId="155C598C"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blijft rustig in noodsituaties.</w:t>
            </w:r>
          </w:p>
          <w:p w14:paraId="12E412A0" w14:textId="77777777" w:rsidR="00CB6837" w:rsidRPr="00326D76" w:rsidRDefault="00CB6837" w:rsidP="0010086B">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lastRenderedPageBreak/>
              <w:t>vermijdt besmetting.</w:t>
            </w:r>
          </w:p>
        </w:tc>
      </w:tr>
      <w:tr w:rsidR="00CB6837" w:rsidRPr="00326D76" w14:paraId="0529C9C7" w14:textId="77777777" w:rsidTr="00CB6837">
        <w:tc>
          <w:tcPr>
            <w:tcW w:w="9212" w:type="dxa"/>
          </w:tcPr>
          <w:p w14:paraId="0C980B19" w14:textId="77777777" w:rsidR="002060E3" w:rsidRPr="00326D76" w:rsidRDefault="002060E3" w:rsidP="002060E3">
            <w:pPr>
              <w:spacing w:before="120" w:after="120" w:line="240" w:lineRule="atLeast"/>
              <w:rPr>
                <w:rFonts w:ascii="Arial" w:hAnsi="Arial" w:cs="Arial"/>
                <w:b/>
                <w:sz w:val="20"/>
                <w:szCs w:val="20"/>
              </w:rPr>
            </w:pPr>
            <w:r w:rsidRPr="00326D76">
              <w:rPr>
                <w:rFonts w:ascii="Arial" w:hAnsi="Arial" w:cs="Arial"/>
                <w:b/>
                <w:sz w:val="20"/>
                <w:szCs w:val="20"/>
              </w:rPr>
              <w:lastRenderedPageBreak/>
              <w:t>Toelichting:</w:t>
            </w:r>
          </w:p>
          <w:p w14:paraId="3FEE65A5" w14:textId="77777777" w:rsidR="002060E3" w:rsidRPr="00326D76" w:rsidRDefault="002060E3" w:rsidP="002060E3">
            <w:pPr>
              <w:spacing w:before="120" w:after="120" w:line="240" w:lineRule="atLeast"/>
              <w:rPr>
                <w:rFonts w:ascii="Arial" w:hAnsi="Arial" w:cs="Arial"/>
                <w:sz w:val="20"/>
                <w:szCs w:val="20"/>
                <w:u w:val="single"/>
              </w:rPr>
            </w:pPr>
            <w:r w:rsidRPr="00326D76">
              <w:rPr>
                <w:rFonts w:ascii="Arial" w:hAnsi="Arial" w:cs="Arial"/>
                <w:sz w:val="20"/>
                <w:szCs w:val="20"/>
                <w:u w:val="single"/>
              </w:rPr>
              <w:t>Beginsituatie:</w:t>
            </w:r>
          </w:p>
          <w:p w14:paraId="37BE412F" w14:textId="77777777" w:rsidR="00CB6837" w:rsidRPr="00326D76" w:rsidRDefault="002060E3" w:rsidP="00505169">
            <w:pPr>
              <w:pStyle w:val="Lijstalinea"/>
              <w:numPr>
                <w:ilvl w:val="0"/>
                <w:numId w:val="116"/>
              </w:numPr>
              <w:spacing w:before="120" w:after="120" w:line="240" w:lineRule="atLeast"/>
              <w:rPr>
                <w:rFonts w:cs="Arial"/>
                <w:szCs w:val="20"/>
              </w:rPr>
            </w:pPr>
            <w:r w:rsidRPr="00326D76">
              <w:rPr>
                <w:rFonts w:cs="Arial"/>
                <w:szCs w:val="20"/>
                <w:lang w:val="nl-BE"/>
              </w:rPr>
              <w:t>L</w:t>
            </w:r>
            <w:proofErr w:type="spellStart"/>
            <w:r w:rsidR="00CB6837" w:rsidRPr="00326D76">
              <w:rPr>
                <w:rFonts w:cs="Arial"/>
                <w:szCs w:val="20"/>
              </w:rPr>
              <w:t>eerlingen</w:t>
            </w:r>
            <w:proofErr w:type="spellEnd"/>
            <w:r w:rsidR="00CB6837" w:rsidRPr="00326D76">
              <w:rPr>
                <w:rFonts w:cs="Arial"/>
                <w:szCs w:val="20"/>
              </w:rPr>
              <w:t xml:space="preserve"> leerden in de 2de graad (als burger) noodsituaties herkennen en adequaat optreden. In de 3de graad herhaalden ze eerste hulp vaardigheden en leer</w:t>
            </w:r>
            <w:r w:rsidR="008E43AE" w:rsidRPr="00326D76">
              <w:rPr>
                <w:rFonts w:cs="Arial"/>
                <w:szCs w:val="20"/>
              </w:rPr>
              <w:t xml:space="preserve">den ze noodsituaties herkennen </w:t>
            </w:r>
            <w:r w:rsidR="00CB6837" w:rsidRPr="00326D76">
              <w:rPr>
                <w:rFonts w:cs="Arial"/>
                <w:szCs w:val="20"/>
              </w:rPr>
              <w:t xml:space="preserve">en adequaat optreden in professionele situaties (een verantwoordelijke verwittigen </w:t>
            </w:r>
            <w:r w:rsidR="00C47783" w:rsidRPr="00326D76">
              <w:rPr>
                <w:rFonts w:cs="Arial"/>
                <w:szCs w:val="20"/>
              </w:rPr>
              <w:t>volgens de geldende richtlijnen</w:t>
            </w:r>
            <w:r w:rsidR="00E22831" w:rsidRPr="00326D76">
              <w:rPr>
                <w:rFonts w:cs="Arial"/>
                <w:szCs w:val="20"/>
              </w:rPr>
              <w:t xml:space="preserve"> </w:t>
            </w:r>
            <w:r w:rsidR="00CB6837" w:rsidRPr="00326D76">
              <w:rPr>
                <w:rFonts w:cs="Arial"/>
                <w:szCs w:val="20"/>
              </w:rPr>
              <w:t>is in professionele situaties  noodzakelijk).</w:t>
            </w:r>
          </w:p>
          <w:p w14:paraId="18D7848A" w14:textId="77777777" w:rsidR="00CB6837" w:rsidRPr="00326D76" w:rsidRDefault="00CB6837" w:rsidP="00CB6837">
            <w:pPr>
              <w:spacing w:before="120" w:after="120" w:line="240" w:lineRule="atLeast"/>
              <w:rPr>
                <w:rFonts w:ascii="Arial" w:hAnsi="Arial" w:cs="Arial"/>
                <w:sz w:val="20"/>
                <w:szCs w:val="20"/>
                <w:u w:val="single"/>
              </w:rPr>
            </w:pPr>
            <w:r w:rsidRPr="00326D76">
              <w:rPr>
                <w:rFonts w:ascii="Arial" w:hAnsi="Arial" w:cs="Arial"/>
                <w:sz w:val="20"/>
                <w:szCs w:val="20"/>
                <w:u w:val="single"/>
              </w:rPr>
              <w:t>Specialisatiejaar:</w:t>
            </w:r>
          </w:p>
          <w:p w14:paraId="1F045B28" w14:textId="77777777" w:rsidR="00CB6837" w:rsidRPr="00326D76" w:rsidRDefault="002060E3" w:rsidP="00505169">
            <w:pPr>
              <w:pStyle w:val="Lijstalinea"/>
              <w:numPr>
                <w:ilvl w:val="0"/>
                <w:numId w:val="116"/>
              </w:numPr>
              <w:spacing w:before="120" w:after="120" w:line="240" w:lineRule="atLeast"/>
              <w:rPr>
                <w:rFonts w:cs="Arial"/>
                <w:szCs w:val="20"/>
              </w:rPr>
            </w:pPr>
            <w:r w:rsidRPr="00326D76">
              <w:rPr>
                <w:rFonts w:cs="Arial"/>
                <w:szCs w:val="20"/>
              </w:rPr>
              <w:t>H</w:t>
            </w:r>
            <w:r w:rsidR="00CB6837" w:rsidRPr="00326D76">
              <w:rPr>
                <w:rFonts w:cs="Arial"/>
                <w:szCs w:val="20"/>
              </w:rPr>
              <w:t>erhaling is noodzakelijk! Leg in specialisatiejaar ook opnieuw de focus op levensreddend handelen volgens richtlijnen en het hanteren van een Automatische Externe Defibrillator.</w:t>
            </w:r>
          </w:p>
        </w:tc>
      </w:tr>
    </w:tbl>
    <w:p w14:paraId="2F2E8C45" w14:textId="77777777" w:rsidR="003267AA" w:rsidRPr="00326D76" w:rsidRDefault="003267AA" w:rsidP="002060E3">
      <w:pPr>
        <w:spacing w:before="120" w:after="120" w:line="240" w:lineRule="atLeast"/>
        <w:jc w:val="center"/>
        <w:rPr>
          <w:rFonts w:ascii="Arial" w:hAnsi="Arial" w:cs="Arial"/>
          <w:b/>
          <w:sz w:val="20"/>
          <w:szCs w:val="20"/>
        </w:rPr>
      </w:pPr>
    </w:p>
    <w:p w14:paraId="27C7F6A7" w14:textId="77777777" w:rsidR="00CB6837" w:rsidRPr="00326D76" w:rsidRDefault="00CB6837" w:rsidP="002060E3">
      <w:pPr>
        <w:spacing w:before="120" w:after="120" w:line="240" w:lineRule="atLeast"/>
        <w:jc w:val="center"/>
        <w:rPr>
          <w:rFonts w:ascii="Arial" w:hAnsi="Arial" w:cs="Arial"/>
          <w:b/>
          <w:sz w:val="20"/>
          <w:szCs w:val="20"/>
        </w:rPr>
      </w:pPr>
      <w:r w:rsidRPr="00326D76">
        <w:rPr>
          <w:rFonts w:ascii="Arial" w:hAnsi="Arial" w:cs="Arial"/>
          <w:b/>
          <w:sz w:val="20"/>
          <w:szCs w:val="20"/>
        </w:rPr>
        <w:t>REFLECTEREN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B6837" w:rsidRPr="00326D76" w14:paraId="7CD51D80" w14:textId="77777777" w:rsidTr="00AD0A1E">
        <w:tc>
          <w:tcPr>
            <w:tcW w:w="9212" w:type="dxa"/>
            <w:shd w:val="clear" w:color="auto" w:fill="FFFF99"/>
          </w:tcPr>
          <w:p w14:paraId="3D4E385D" w14:textId="77777777" w:rsidR="00CB6837" w:rsidRPr="00326D76" w:rsidRDefault="00CB6837" w:rsidP="00CB6837">
            <w:pPr>
              <w:spacing w:before="120" w:after="120" w:line="240" w:lineRule="atLeast"/>
              <w:rPr>
                <w:rFonts w:ascii="Arial" w:hAnsi="Arial" w:cs="Arial"/>
                <w:b/>
                <w:sz w:val="20"/>
                <w:szCs w:val="20"/>
              </w:rPr>
            </w:pPr>
            <w:r w:rsidRPr="00326D76">
              <w:rPr>
                <w:rFonts w:ascii="Arial" w:hAnsi="Arial" w:cs="Arial"/>
                <w:b/>
                <w:sz w:val="20"/>
                <w:szCs w:val="20"/>
              </w:rPr>
              <w:t>4.8 Reflecteren over het eigen handelen m.b.t. gezondheid en welzijn.</w:t>
            </w:r>
          </w:p>
        </w:tc>
      </w:tr>
      <w:tr w:rsidR="00CB6837" w:rsidRPr="00326D76" w14:paraId="14334B54" w14:textId="77777777" w:rsidTr="00CB6837">
        <w:tc>
          <w:tcPr>
            <w:tcW w:w="9212" w:type="dxa"/>
          </w:tcPr>
          <w:p w14:paraId="16D9AFEA" w14:textId="77777777" w:rsidR="00CB6837" w:rsidRPr="00326D76" w:rsidRDefault="00CB6837" w:rsidP="00CB6837">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383E5397" w14:textId="77777777" w:rsidR="00CB6837" w:rsidRPr="00326D76" w:rsidRDefault="00CB6837" w:rsidP="00CB6837">
            <w:pPr>
              <w:spacing w:before="120" w:after="120" w:line="240" w:lineRule="atLeast"/>
              <w:rPr>
                <w:rFonts w:ascii="Arial" w:hAnsi="Arial" w:cs="Arial"/>
                <w:sz w:val="20"/>
                <w:szCs w:val="20"/>
              </w:rPr>
            </w:pPr>
            <w:r w:rsidRPr="00326D76">
              <w:rPr>
                <w:rFonts w:ascii="Arial" w:hAnsi="Arial" w:cs="Arial"/>
                <w:sz w:val="20"/>
                <w:szCs w:val="20"/>
              </w:rPr>
              <w:t>De leerling:</w:t>
            </w:r>
          </w:p>
          <w:p w14:paraId="4A198872"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reflecteert over het eigen handelen en over de beleving van de situatie</w:t>
            </w:r>
            <w:r w:rsidR="003267AA" w:rsidRPr="00326D76">
              <w:rPr>
                <w:rFonts w:ascii="Arial" w:eastAsia="Times New Roman" w:hAnsi="Arial" w:cs="Times New Roman"/>
                <w:sz w:val="20"/>
                <w:szCs w:val="24"/>
                <w:lang w:val="nl-NL" w:eastAsia="nl-NL"/>
              </w:rPr>
              <w:t>. (H)</w:t>
            </w:r>
          </w:p>
          <w:p w14:paraId="509446EB" w14:textId="77777777" w:rsidR="00CB6837" w:rsidRPr="00326D76" w:rsidRDefault="004063E0"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verplaatst zich in</w:t>
            </w:r>
            <w:r w:rsidR="00CB6837" w:rsidRPr="00326D76">
              <w:rPr>
                <w:rFonts w:ascii="Arial" w:eastAsia="Times New Roman" w:hAnsi="Arial" w:cs="Times New Roman"/>
                <w:sz w:val="20"/>
                <w:szCs w:val="24"/>
                <w:lang w:val="nl-NL" w:eastAsia="nl-NL"/>
              </w:rPr>
              <w:t xml:space="preserve"> het standpunt van de ander.</w:t>
            </w:r>
          </w:p>
          <w:p w14:paraId="6371867A"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gaat na wat het effect van zijn/haar handelen op het gedrag van de ander is.</w:t>
            </w:r>
          </w:p>
          <w:p w14:paraId="1540DFBF" w14:textId="77777777" w:rsidR="00CB6837" w:rsidRPr="00326D76" w:rsidRDefault="00CB6837" w:rsidP="0010086B">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formuleert kwaliteiten en aandachtspunten</w:t>
            </w:r>
            <w:r w:rsidR="003267AA" w:rsidRPr="00326D76">
              <w:rPr>
                <w:rFonts w:ascii="Arial" w:eastAsia="Times New Roman" w:hAnsi="Arial" w:cs="Times New Roman"/>
                <w:sz w:val="20"/>
                <w:szCs w:val="24"/>
                <w:lang w:val="nl-NL" w:eastAsia="nl-NL"/>
              </w:rPr>
              <w:t>.</w:t>
            </w:r>
            <w:r w:rsidR="008E43AE" w:rsidRPr="00326D76">
              <w:rPr>
                <w:rFonts w:ascii="Arial" w:eastAsia="Times New Roman" w:hAnsi="Arial" w:cs="Times New Roman"/>
                <w:sz w:val="20"/>
                <w:szCs w:val="24"/>
                <w:lang w:val="nl-NL" w:eastAsia="nl-NL"/>
              </w:rPr>
              <w:t xml:space="preserve"> </w:t>
            </w:r>
            <w:r w:rsidRPr="00326D76">
              <w:rPr>
                <w:rFonts w:ascii="Arial" w:eastAsia="Times New Roman" w:hAnsi="Arial" w:cs="Times New Roman"/>
                <w:sz w:val="20"/>
                <w:szCs w:val="24"/>
                <w:lang w:val="nl-NL" w:eastAsia="nl-NL"/>
              </w:rPr>
              <w:t>(H</w:t>
            </w:r>
            <w:r w:rsidR="003267AA" w:rsidRPr="00326D76">
              <w:rPr>
                <w:rFonts w:ascii="Arial" w:eastAsia="Times New Roman" w:hAnsi="Arial" w:cs="Times New Roman"/>
                <w:sz w:val="20"/>
                <w:szCs w:val="24"/>
                <w:lang w:val="nl-NL" w:eastAsia="nl-NL"/>
              </w:rPr>
              <w:t>)</w:t>
            </w:r>
          </w:p>
          <w:p w14:paraId="74D46BAA" w14:textId="77777777" w:rsidR="00CB6837" w:rsidRPr="00326D76" w:rsidRDefault="00CB6837" w:rsidP="0010086B">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stuurt het eigen handelen bij.</w:t>
            </w:r>
          </w:p>
        </w:tc>
      </w:tr>
    </w:tbl>
    <w:p w14:paraId="0EDD7EA8" w14:textId="77777777" w:rsidR="0023418E" w:rsidRPr="00326D76" w:rsidRDefault="0023418E" w:rsidP="0023418E">
      <w:pPr>
        <w:pStyle w:val="VVKSOTekst"/>
        <w:rPr>
          <w:lang w:val="nl-BE"/>
        </w:rPr>
      </w:pPr>
    </w:p>
    <w:p w14:paraId="62509BCA" w14:textId="77777777" w:rsidR="00055C40" w:rsidRPr="00326D76" w:rsidRDefault="00055C40" w:rsidP="00055C40">
      <w:pPr>
        <w:spacing w:before="120" w:after="120" w:line="240" w:lineRule="atLeast"/>
        <w:rPr>
          <w:rFonts w:ascii="Arial" w:hAnsi="Arial" w:cs="Arial"/>
          <w:sz w:val="20"/>
          <w:szCs w:val="20"/>
        </w:rPr>
      </w:pPr>
    </w:p>
    <w:p w14:paraId="49758D64" w14:textId="77777777" w:rsidR="00702709" w:rsidRPr="00326D76" w:rsidRDefault="00702709" w:rsidP="00055C40">
      <w:pPr>
        <w:spacing w:before="120" w:after="120" w:line="240" w:lineRule="atLeast"/>
        <w:rPr>
          <w:rFonts w:ascii="Arial" w:hAnsi="Arial" w:cs="Arial"/>
          <w:sz w:val="20"/>
          <w:szCs w:val="20"/>
        </w:rPr>
      </w:pPr>
    </w:p>
    <w:p w14:paraId="3DBE1C94" w14:textId="77777777" w:rsidR="00702709" w:rsidRPr="00326D76" w:rsidRDefault="00702709" w:rsidP="00055C40">
      <w:pPr>
        <w:spacing w:before="120" w:after="120" w:line="240" w:lineRule="atLeast"/>
        <w:rPr>
          <w:rFonts w:ascii="Arial" w:hAnsi="Arial" w:cs="Arial"/>
          <w:sz w:val="20"/>
          <w:szCs w:val="20"/>
        </w:rPr>
      </w:pPr>
    </w:p>
    <w:p w14:paraId="415B3F25" w14:textId="77777777" w:rsidR="00702709" w:rsidRPr="00326D76" w:rsidRDefault="00702709" w:rsidP="00055C40">
      <w:pPr>
        <w:spacing w:before="120" w:after="120" w:line="240" w:lineRule="atLeast"/>
        <w:rPr>
          <w:rFonts w:ascii="Arial" w:hAnsi="Arial" w:cs="Arial"/>
          <w:sz w:val="20"/>
          <w:szCs w:val="20"/>
        </w:rPr>
      </w:pPr>
    </w:p>
    <w:p w14:paraId="64923F10" w14:textId="77777777" w:rsidR="00A944D1" w:rsidRPr="00326D76" w:rsidRDefault="00A944D1" w:rsidP="00055C40">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55C40" w:rsidRPr="00326D76" w14:paraId="25EF94DB" w14:textId="77777777" w:rsidTr="00055C40">
        <w:tc>
          <w:tcPr>
            <w:tcW w:w="9288" w:type="dxa"/>
            <w:shd w:val="clear" w:color="auto" w:fill="CCFFCC"/>
          </w:tcPr>
          <w:p w14:paraId="598A33BC" w14:textId="77777777" w:rsidR="00055C40" w:rsidRPr="00326D76" w:rsidRDefault="00055C40" w:rsidP="00055C40">
            <w:pPr>
              <w:spacing w:before="240" w:after="240" w:line="240" w:lineRule="atLeast"/>
              <w:rPr>
                <w:rFonts w:ascii="Arial" w:hAnsi="Arial" w:cs="Arial"/>
                <w:b/>
                <w:sz w:val="24"/>
                <w:szCs w:val="24"/>
              </w:rPr>
            </w:pPr>
            <w:r w:rsidRPr="00326D76">
              <w:rPr>
                <w:rFonts w:ascii="Arial" w:hAnsi="Arial" w:cs="Arial"/>
                <w:b/>
                <w:sz w:val="24"/>
                <w:szCs w:val="24"/>
              </w:rPr>
              <w:br w:type="page"/>
            </w:r>
            <w:r w:rsidR="00D639C5" w:rsidRPr="00326D76">
              <w:rPr>
                <w:rFonts w:ascii="Arial" w:hAnsi="Arial" w:cs="Arial"/>
                <w:b/>
                <w:sz w:val="24"/>
                <w:szCs w:val="24"/>
              </w:rPr>
              <w:t xml:space="preserve">AD </w:t>
            </w:r>
            <w:r w:rsidRPr="00326D76">
              <w:rPr>
                <w:rFonts w:ascii="Arial" w:hAnsi="Arial" w:cs="Arial"/>
                <w:b/>
                <w:sz w:val="24"/>
                <w:szCs w:val="24"/>
              </w:rPr>
              <w:t>5    Binnen een welomschreven opdracht (</w:t>
            </w:r>
            <w:proofErr w:type="spellStart"/>
            <w:r w:rsidRPr="00326D76">
              <w:rPr>
                <w:rFonts w:ascii="Arial" w:hAnsi="Arial" w:cs="Arial"/>
                <w:b/>
                <w:sz w:val="24"/>
                <w:szCs w:val="24"/>
              </w:rPr>
              <w:t>ped</w:t>
            </w:r>
            <w:proofErr w:type="spellEnd"/>
            <w:r w:rsidRPr="00326D76">
              <w:rPr>
                <w:rFonts w:ascii="Arial" w:hAnsi="Arial" w:cs="Arial"/>
                <w:b/>
                <w:sz w:val="24"/>
                <w:szCs w:val="24"/>
              </w:rPr>
              <w:t>)agogisch handelen.</w:t>
            </w:r>
          </w:p>
        </w:tc>
      </w:tr>
      <w:tr w:rsidR="006866D8" w:rsidRPr="00326D76" w14:paraId="548ECF17" w14:textId="77777777" w:rsidTr="00055C40">
        <w:tc>
          <w:tcPr>
            <w:tcW w:w="9288" w:type="dxa"/>
          </w:tcPr>
          <w:p w14:paraId="732E5C10" w14:textId="77777777" w:rsidR="006866D8" w:rsidRPr="00326D76" w:rsidRDefault="006866D8" w:rsidP="00055C40">
            <w:pPr>
              <w:spacing w:before="120" w:after="120" w:line="240" w:lineRule="atLeast"/>
              <w:rPr>
                <w:rFonts w:ascii="Arial" w:hAnsi="Arial" w:cs="Arial"/>
                <w:sz w:val="20"/>
                <w:szCs w:val="20"/>
              </w:rPr>
            </w:pPr>
            <w:r w:rsidRPr="00326D76">
              <w:rPr>
                <w:rFonts w:ascii="Arial" w:hAnsi="Arial" w:cs="Arial"/>
                <w:sz w:val="20"/>
                <w:szCs w:val="20"/>
                <w:u w:val="single"/>
              </w:rPr>
              <w:t>Aanbevolen tijdsbesteding</w:t>
            </w:r>
            <w:r w:rsidRPr="00326D76">
              <w:rPr>
                <w:rFonts w:ascii="Arial" w:hAnsi="Arial" w:cs="Arial"/>
                <w:sz w:val="20"/>
                <w:szCs w:val="20"/>
              </w:rPr>
              <w:t>: 35% van de totaal te besteden lestijd voor het specifiek gedeelte.</w:t>
            </w:r>
          </w:p>
        </w:tc>
      </w:tr>
      <w:tr w:rsidR="00055C40" w:rsidRPr="00326D76" w14:paraId="2A97A6E0" w14:textId="77777777" w:rsidTr="00055C40">
        <w:tc>
          <w:tcPr>
            <w:tcW w:w="9288" w:type="dxa"/>
          </w:tcPr>
          <w:p w14:paraId="05AB9A2C"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Context:</w:t>
            </w:r>
          </w:p>
          <w:p w14:paraId="23464448" w14:textId="77777777" w:rsidR="00055C40" w:rsidRPr="00326D76" w:rsidRDefault="00055C40" w:rsidP="00055C40">
            <w:pPr>
              <w:spacing w:before="120" w:after="120" w:line="240" w:lineRule="atLeast"/>
              <w:rPr>
                <w:rFonts w:ascii="Arial" w:hAnsi="Arial" w:cs="Arial"/>
                <w:b/>
                <w:i/>
                <w:sz w:val="20"/>
                <w:szCs w:val="20"/>
              </w:rPr>
            </w:pPr>
            <w:r w:rsidRPr="00326D76">
              <w:rPr>
                <w:rFonts w:ascii="Arial" w:hAnsi="Arial" w:cs="Arial"/>
                <w:b/>
                <w:i/>
                <w:sz w:val="20"/>
                <w:szCs w:val="20"/>
              </w:rPr>
              <w:t>Doelgroepen:</w:t>
            </w:r>
          </w:p>
          <w:p w14:paraId="59B63DC5" w14:textId="77777777" w:rsidR="00055C40" w:rsidRPr="00326D76" w:rsidRDefault="00055C40" w:rsidP="00055C40">
            <w:pPr>
              <w:spacing w:before="120" w:after="120" w:line="240" w:lineRule="atLeast"/>
              <w:rPr>
                <w:rFonts w:ascii="Arial" w:hAnsi="Arial" w:cs="Arial"/>
                <w:sz w:val="20"/>
                <w:szCs w:val="20"/>
              </w:rPr>
            </w:pPr>
            <w:r w:rsidRPr="00326D76">
              <w:rPr>
                <w:rFonts w:ascii="Arial" w:hAnsi="Arial" w:cs="Arial"/>
                <w:sz w:val="20"/>
                <w:szCs w:val="20"/>
              </w:rPr>
              <w:t>Bij de uitwerking van de algemene doelstellingen wordt aandacht besteed aan volgende doelgroepen:</w:t>
            </w:r>
          </w:p>
          <w:p w14:paraId="3F6C9093" w14:textId="77777777" w:rsidR="00055C40" w:rsidRPr="00326D76" w:rsidRDefault="00055C40" w:rsidP="00505169">
            <w:pPr>
              <w:pStyle w:val="Lijstalinea"/>
              <w:numPr>
                <w:ilvl w:val="0"/>
                <w:numId w:val="120"/>
              </w:numPr>
              <w:spacing w:before="120" w:after="120" w:line="240" w:lineRule="atLeast"/>
              <w:rPr>
                <w:rFonts w:cs="Arial"/>
                <w:szCs w:val="20"/>
              </w:rPr>
            </w:pPr>
            <w:r w:rsidRPr="00326D76">
              <w:rPr>
                <w:rFonts w:cs="Arial"/>
                <w:szCs w:val="20"/>
              </w:rPr>
              <w:t xml:space="preserve">volwassen gebruikers </w:t>
            </w:r>
          </w:p>
          <w:p w14:paraId="42F3215B" w14:textId="77777777" w:rsidR="00AB5866" w:rsidRPr="00326D76" w:rsidRDefault="00055C40" w:rsidP="00505169">
            <w:pPr>
              <w:pStyle w:val="Lijstalinea"/>
              <w:numPr>
                <w:ilvl w:val="0"/>
                <w:numId w:val="120"/>
              </w:numPr>
              <w:spacing w:before="120" w:after="120" w:line="240" w:lineRule="atLeast"/>
              <w:rPr>
                <w:rFonts w:cs="Arial"/>
                <w:szCs w:val="20"/>
              </w:rPr>
            </w:pPr>
            <w:r w:rsidRPr="00326D76">
              <w:rPr>
                <w:rFonts w:cs="Arial"/>
                <w:szCs w:val="20"/>
              </w:rPr>
              <w:t xml:space="preserve">gezinnen </w:t>
            </w:r>
          </w:p>
          <w:p w14:paraId="0453849E" w14:textId="77777777" w:rsidR="006A72CD" w:rsidRPr="00326D76" w:rsidRDefault="006A72CD" w:rsidP="006A72CD">
            <w:pPr>
              <w:spacing w:before="120" w:after="120" w:line="240" w:lineRule="exact"/>
              <w:rPr>
                <w:rFonts w:ascii="Arial" w:hAnsi="Arial" w:cs="Arial"/>
                <w:sz w:val="20"/>
                <w:szCs w:val="20"/>
              </w:rPr>
            </w:pPr>
            <w:r w:rsidRPr="00326D76">
              <w:rPr>
                <w:rFonts w:ascii="Arial" w:hAnsi="Arial" w:cs="Arial"/>
                <w:sz w:val="20"/>
                <w:szCs w:val="20"/>
              </w:rPr>
              <w:t>→ met aandacht voor specifieke doelgroepen in complexe zorgsituaties (</w:t>
            </w:r>
            <w:proofErr w:type="spellStart"/>
            <w:r w:rsidRPr="00326D76">
              <w:rPr>
                <w:rFonts w:ascii="Arial" w:hAnsi="Arial" w:cs="Arial"/>
                <w:sz w:val="20"/>
                <w:szCs w:val="20"/>
              </w:rPr>
              <w:t>multi</w:t>
            </w:r>
            <w:proofErr w:type="spellEnd"/>
            <w:r w:rsidRPr="00326D76">
              <w:rPr>
                <w:rFonts w:ascii="Arial" w:hAnsi="Arial" w:cs="Arial"/>
                <w:sz w:val="20"/>
                <w:szCs w:val="20"/>
              </w:rPr>
              <w:t xml:space="preserve"> problemen*): </w:t>
            </w:r>
          </w:p>
          <w:p w14:paraId="13134BBC" w14:textId="77777777" w:rsidR="00055C40" w:rsidRPr="00326D76" w:rsidRDefault="008E43AE" w:rsidP="00505169">
            <w:pPr>
              <w:pStyle w:val="Lijstalinea"/>
              <w:numPr>
                <w:ilvl w:val="0"/>
                <w:numId w:val="121"/>
              </w:numPr>
              <w:spacing w:before="120" w:after="120" w:line="240" w:lineRule="atLeast"/>
              <w:rPr>
                <w:rFonts w:cs="Arial"/>
                <w:szCs w:val="20"/>
              </w:rPr>
            </w:pPr>
            <w:r w:rsidRPr="00326D76">
              <w:rPr>
                <w:rFonts w:cs="Arial"/>
                <w:szCs w:val="20"/>
              </w:rPr>
              <w:t>kwetsbare gezinnen</w:t>
            </w:r>
          </w:p>
          <w:p w14:paraId="664D36D3" w14:textId="77777777" w:rsidR="00055C40" w:rsidRPr="00326D76" w:rsidRDefault="00055C40" w:rsidP="00505169">
            <w:pPr>
              <w:pStyle w:val="Lijstalinea"/>
              <w:numPr>
                <w:ilvl w:val="0"/>
                <w:numId w:val="121"/>
              </w:numPr>
              <w:spacing w:before="120" w:after="120" w:line="240" w:lineRule="atLeast"/>
              <w:rPr>
                <w:rFonts w:cs="Arial"/>
                <w:szCs w:val="20"/>
              </w:rPr>
            </w:pPr>
            <w:r w:rsidRPr="00326D76">
              <w:rPr>
                <w:rFonts w:cs="Arial"/>
                <w:szCs w:val="20"/>
              </w:rPr>
              <w:lastRenderedPageBreak/>
              <w:t>jonge gezinnen</w:t>
            </w:r>
          </w:p>
          <w:p w14:paraId="3B3D1A17" w14:textId="77777777" w:rsidR="00055C40" w:rsidRPr="00326D76" w:rsidRDefault="00055C40" w:rsidP="00505169">
            <w:pPr>
              <w:pStyle w:val="Lijstalinea"/>
              <w:numPr>
                <w:ilvl w:val="0"/>
                <w:numId w:val="121"/>
              </w:numPr>
              <w:spacing w:before="120" w:after="120" w:line="240" w:lineRule="atLeast"/>
              <w:rPr>
                <w:rFonts w:cs="Arial"/>
                <w:szCs w:val="20"/>
              </w:rPr>
            </w:pPr>
            <w:r w:rsidRPr="00326D76">
              <w:rPr>
                <w:rFonts w:cs="Arial"/>
                <w:szCs w:val="20"/>
              </w:rPr>
              <w:t>ouderen</w:t>
            </w:r>
          </w:p>
          <w:p w14:paraId="321EAB3D" w14:textId="77777777" w:rsidR="00055C40" w:rsidRPr="00326D76" w:rsidRDefault="00055C40" w:rsidP="00505169">
            <w:pPr>
              <w:pStyle w:val="Lijstalinea"/>
              <w:numPr>
                <w:ilvl w:val="0"/>
                <w:numId w:val="121"/>
              </w:numPr>
              <w:spacing w:before="120" w:after="120" w:line="240" w:lineRule="atLeast"/>
              <w:rPr>
                <w:rFonts w:cs="Arial"/>
                <w:szCs w:val="20"/>
              </w:rPr>
            </w:pPr>
            <w:r w:rsidRPr="00326D76">
              <w:rPr>
                <w:rFonts w:cs="Arial"/>
                <w:szCs w:val="20"/>
              </w:rPr>
              <w:t>gebruikers die (psychisch en/of lichamelijk) chronisch ziek zijn</w:t>
            </w:r>
          </w:p>
          <w:p w14:paraId="5D9C168E" w14:textId="77777777" w:rsidR="00055C40" w:rsidRPr="00326D76" w:rsidRDefault="008E43AE" w:rsidP="00505169">
            <w:pPr>
              <w:pStyle w:val="Lijstalinea"/>
              <w:numPr>
                <w:ilvl w:val="0"/>
                <w:numId w:val="121"/>
              </w:numPr>
              <w:spacing w:before="120" w:after="120" w:line="240" w:lineRule="atLeast"/>
              <w:rPr>
                <w:rFonts w:cs="Arial"/>
                <w:szCs w:val="20"/>
              </w:rPr>
            </w:pPr>
            <w:r w:rsidRPr="00326D76">
              <w:rPr>
                <w:rFonts w:cs="Arial"/>
                <w:szCs w:val="20"/>
              </w:rPr>
              <w:t>gebruikers die palliatief zijn</w:t>
            </w:r>
          </w:p>
          <w:p w14:paraId="481A25CB" w14:textId="77777777" w:rsidR="00055C40" w:rsidRPr="00326D76" w:rsidRDefault="00055C40" w:rsidP="00505169">
            <w:pPr>
              <w:pStyle w:val="Lijstalinea"/>
              <w:numPr>
                <w:ilvl w:val="0"/>
                <w:numId w:val="121"/>
              </w:numPr>
              <w:spacing w:before="120" w:after="120" w:line="240" w:lineRule="atLeast"/>
              <w:rPr>
                <w:rFonts w:cs="Arial"/>
                <w:szCs w:val="20"/>
              </w:rPr>
            </w:pPr>
            <w:r w:rsidRPr="00326D76">
              <w:rPr>
                <w:rFonts w:cs="Arial"/>
                <w:szCs w:val="20"/>
              </w:rPr>
              <w:t>gebruikers met een beperking</w:t>
            </w:r>
            <w:r w:rsidR="00AB5866" w:rsidRPr="00326D76">
              <w:rPr>
                <w:rFonts w:cs="Arial"/>
                <w:szCs w:val="20"/>
              </w:rPr>
              <w:t>…</w:t>
            </w:r>
          </w:p>
          <w:p w14:paraId="2E28BF47" w14:textId="77777777" w:rsidR="00055C40" w:rsidRPr="00326D76" w:rsidRDefault="00055C40" w:rsidP="00055C40">
            <w:pPr>
              <w:spacing w:before="120" w:after="120" w:line="240" w:lineRule="atLeast"/>
              <w:rPr>
                <w:rFonts w:ascii="Arial" w:hAnsi="Arial" w:cs="Arial"/>
                <w:b/>
                <w:i/>
                <w:sz w:val="20"/>
                <w:szCs w:val="20"/>
              </w:rPr>
            </w:pPr>
            <w:r w:rsidRPr="00326D76">
              <w:rPr>
                <w:rFonts w:ascii="Arial" w:hAnsi="Arial" w:cs="Arial"/>
                <w:b/>
                <w:i/>
                <w:sz w:val="20"/>
                <w:szCs w:val="20"/>
              </w:rPr>
              <w:t>Complexe situaties:</w:t>
            </w:r>
          </w:p>
          <w:p w14:paraId="6C3EDB29" w14:textId="18E497F8" w:rsidR="00055C40" w:rsidRPr="00326D76" w:rsidRDefault="00055C40" w:rsidP="00055C40">
            <w:pPr>
              <w:spacing w:before="120" w:after="120" w:line="240" w:lineRule="atLeast"/>
              <w:rPr>
                <w:rFonts w:ascii="Arial" w:hAnsi="Arial" w:cs="Arial"/>
                <w:sz w:val="20"/>
                <w:szCs w:val="20"/>
              </w:rPr>
            </w:pPr>
            <w:r w:rsidRPr="00326D76">
              <w:rPr>
                <w:rFonts w:ascii="Arial" w:hAnsi="Arial" w:cs="Arial"/>
                <w:sz w:val="20"/>
                <w:szCs w:val="20"/>
              </w:rPr>
              <w:t>In de derde graad leerden leerlingen functioneren in eenvoudige situaties. In het specialisatiejaar verdiepen leerlingen hun vaardigheden in het werken in eenvoudige situaties. Verder ligt de nadruk op het functioneren in complexe situaties. Een combinatie van de zorgsituatie waarbinnen de leerling werkt, de aard van de opdrachten die de leerling uitvoert en de mate van verantwoordelijkheid die de leerling draagt, bepaalt de complexiteit van de situatie. (zie p.</w:t>
            </w:r>
            <w:r w:rsidR="00C052C6" w:rsidRPr="00326D76">
              <w:rPr>
                <w:rFonts w:ascii="Arial" w:hAnsi="Arial" w:cs="Arial"/>
                <w:sz w:val="20"/>
                <w:szCs w:val="20"/>
              </w:rPr>
              <w:t>6</w:t>
            </w:r>
            <w:r w:rsidRPr="00326D76">
              <w:rPr>
                <w:rFonts w:ascii="Arial" w:hAnsi="Arial" w:cs="Arial"/>
                <w:sz w:val="20"/>
                <w:szCs w:val="20"/>
              </w:rPr>
              <w:t>)</w:t>
            </w:r>
          </w:p>
          <w:p w14:paraId="426AA1F7" w14:textId="77777777" w:rsidR="00055C40" w:rsidRPr="00326D76" w:rsidRDefault="00055C40" w:rsidP="00055C40">
            <w:pPr>
              <w:spacing w:before="120" w:after="120" w:line="240" w:lineRule="atLeast"/>
              <w:rPr>
                <w:rFonts w:ascii="Arial" w:hAnsi="Arial" w:cs="Arial"/>
                <w:b/>
                <w:i/>
                <w:sz w:val="20"/>
                <w:szCs w:val="20"/>
              </w:rPr>
            </w:pPr>
            <w:proofErr w:type="spellStart"/>
            <w:r w:rsidRPr="00326D76">
              <w:rPr>
                <w:rFonts w:ascii="Arial" w:hAnsi="Arial" w:cs="Arial"/>
                <w:b/>
                <w:i/>
                <w:sz w:val="20"/>
                <w:szCs w:val="20"/>
              </w:rPr>
              <w:t>Settings</w:t>
            </w:r>
            <w:proofErr w:type="spellEnd"/>
            <w:r w:rsidRPr="00326D76">
              <w:rPr>
                <w:rFonts w:ascii="Arial" w:hAnsi="Arial" w:cs="Arial"/>
                <w:b/>
                <w:i/>
                <w:sz w:val="20"/>
                <w:szCs w:val="20"/>
              </w:rPr>
              <w:t>:</w:t>
            </w:r>
          </w:p>
          <w:p w14:paraId="0FD45421" w14:textId="77777777" w:rsidR="00055C40" w:rsidRPr="00326D76" w:rsidRDefault="00055C40" w:rsidP="00055C40">
            <w:pPr>
              <w:spacing w:before="120" w:after="120" w:line="240" w:lineRule="atLeast"/>
              <w:rPr>
                <w:rFonts w:ascii="Arial" w:hAnsi="Arial" w:cs="Arial"/>
                <w:sz w:val="20"/>
                <w:szCs w:val="20"/>
              </w:rPr>
            </w:pPr>
            <w:r w:rsidRPr="00326D76">
              <w:rPr>
                <w:rFonts w:ascii="Arial" w:hAnsi="Arial" w:cs="Arial"/>
                <w:sz w:val="20"/>
                <w:szCs w:val="20"/>
              </w:rPr>
              <w:t xml:space="preserve">Bij de uitwerking van de algemene doelstellingen wordt aandacht besteed aan volgende </w:t>
            </w:r>
            <w:proofErr w:type="spellStart"/>
            <w:r w:rsidRPr="00326D76">
              <w:rPr>
                <w:rFonts w:ascii="Arial" w:hAnsi="Arial" w:cs="Arial"/>
                <w:sz w:val="20"/>
                <w:szCs w:val="20"/>
              </w:rPr>
              <w:t>settings</w:t>
            </w:r>
            <w:proofErr w:type="spellEnd"/>
            <w:r w:rsidRPr="00326D76">
              <w:rPr>
                <w:rFonts w:ascii="Arial" w:hAnsi="Arial" w:cs="Arial"/>
                <w:sz w:val="20"/>
                <w:szCs w:val="20"/>
              </w:rPr>
              <w:t>:</w:t>
            </w:r>
          </w:p>
          <w:p w14:paraId="5FAC2FD5" w14:textId="77777777" w:rsidR="00055C40" w:rsidRPr="00326D76" w:rsidRDefault="008E43AE" w:rsidP="00505169">
            <w:pPr>
              <w:pStyle w:val="Lijstalinea"/>
              <w:numPr>
                <w:ilvl w:val="0"/>
                <w:numId w:val="118"/>
              </w:numPr>
              <w:spacing w:before="120" w:after="120" w:line="240" w:lineRule="atLeast"/>
              <w:rPr>
                <w:rFonts w:cs="Arial"/>
                <w:szCs w:val="20"/>
              </w:rPr>
            </w:pPr>
            <w:r w:rsidRPr="00326D76">
              <w:rPr>
                <w:rFonts w:cs="Arial"/>
                <w:szCs w:val="20"/>
              </w:rPr>
              <w:t>w</w:t>
            </w:r>
            <w:r w:rsidR="00055C40" w:rsidRPr="00326D76">
              <w:rPr>
                <w:rFonts w:cs="Arial"/>
                <w:szCs w:val="20"/>
              </w:rPr>
              <w:t>oonzorg*:</w:t>
            </w:r>
          </w:p>
          <w:p w14:paraId="6BB3E0E8" w14:textId="77777777" w:rsidR="00055C40" w:rsidRPr="00326D76" w:rsidRDefault="00AB5866" w:rsidP="00505169">
            <w:pPr>
              <w:pStyle w:val="Lijstalinea"/>
              <w:numPr>
                <w:ilvl w:val="0"/>
                <w:numId w:val="119"/>
              </w:numPr>
              <w:spacing w:before="120" w:after="120" w:line="240" w:lineRule="atLeast"/>
              <w:rPr>
                <w:rFonts w:cs="Arial"/>
                <w:szCs w:val="20"/>
              </w:rPr>
            </w:pPr>
            <w:r w:rsidRPr="00326D76">
              <w:rPr>
                <w:rFonts w:cs="Arial"/>
                <w:szCs w:val="20"/>
              </w:rPr>
              <w:t>W</w:t>
            </w:r>
            <w:r w:rsidR="00055C40" w:rsidRPr="00326D76">
              <w:rPr>
                <w:rFonts w:cs="Arial"/>
                <w:szCs w:val="20"/>
              </w:rPr>
              <w:t>oonzorgcentra</w:t>
            </w:r>
            <w:r w:rsidRPr="00326D76">
              <w:rPr>
                <w:rFonts w:cs="Arial"/>
                <w:szCs w:val="20"/>
              </w:rPr>
              <w:t>;</w:t>
            </w:r>
          </w:p>
          <w:p w14:paraId="6EC81F03" w14:textId="77777777" w:rsidR="00055C40" w:rsidRPr="00326D76" w:rsidRDefault="00AB5866" w:rsidP="00505169">
            <w:pPr>
              <w:pStyle w:val="Lijstalinea"/>
              <w:numPr>
                <w:ilvl w:val="0"/>
                <w:numId w:val="119"/>
              </w:numPr>
              <w:spacing w:before="120" w:after="120" w:line="240" w:lineRule="atLeast"/>
              <w:rPr>
                <w:rFonts w:cs="Arial"/>
                <w:szCs w:val="20"/>
              </w:rPr>
            </w:pPr>
            <w:r w:rsidRPr="00326D76">
              <w:rPr>
                <w:rFonts w:cs="Arial"/>
                <w:szCs w:val="20"/>
              </w:rPr>
              <w:t>G</w:t>
            </w:r>
            <w:r w:rsidR="00055C40" w:rsidRPr="00326D76">
              <w:rPr>
                <w:rFonts w:cs="Arial"/>
                <w:szCs w:val="20"/>
              </w:rPr>
              <w:t>ezinszorg</w:t>
            </w:r>
            <w:r w:rsidRPr="00326D76">
              <w:rPr>
                <w:rFonts w:cs="Arial"/>
                <w:szCs w:val="20"/>
              </w:rPr>
              <w:t>.</w:t>
            </w:r>
          </w:p>
          <w:p w14:paraId="0E5AA450" w14:textId="77777777" w:rsidR="00055C40" w:rsidRPr="00326D76" w:rsidRDefault="008E43AE" w:rsidP="00505169">
            <w:pPr>
              <w:pStyle w:val="Lijstalinea"/>
              <w:numPr>
                <w:ilvl w:val="0"/>
                <w:numId w:val="118"/>
              </w:numPr>
              <w:spacing w:before="120" w:after="120" w:line="240" w:lineRule="atLeast"/>
              <w:rPr>
                <w:rFonts w:cs="Arial"/>
                <w:szCs w:val="20"/>
              </w:rPr>
            </w:pPr>
            <w:r w:rsidRPr="00326D76">
              <w:rPr>
                <w:rFonts w:cs="Arial"/>
                <w:szCs w:val="20"/>
              </w:rPr>
              <w:t>z</w:t>
            </w:r>
            <w:r w:rsidR="00055C40" w:rsidRPr="00326D76">
              <w:rPr>
                <w:rFonts w:cs="Arial"/>
                <w:szCs w:val="20"/>
              </w:rPr>
              <w:t>iekenhuizen, andere zorginstellingen en/of diensten zoals PVT, geriatrie, voorzieningen voor mensen met een beperking, diensten thuisverpleeg</w:t>
            </w:r>
            <w:r w:rsidR="00AB5866" w:rsidRPr="00326D76">
              <w:rPr>
                <w:rFonts w:cs="Arial"/>
                <w:szCs w:val="20"/>
              </w:rPr>
              <w:t>kunde, lokaal dienstencentrum…</w:t>
            </w:r>
          </w:p>
          <w:p w14:paraId="465E4C08" w14:textId="6C2CCD9D" w:rsidR="00055C40" w:rsidRPr="00326D76" w:rsidRDefault="00055C40" w:rsidP="007A1D66">
            <w:pPr>
              <w:spacing w:before="120" w:after="120" w:line="240" w:lineRule="atLeast"/>
              <w:rPr>
                <w:rFonts w:ascii="Arial" w:hAnsi="Arial" w:cs="Arial"/>
                <w:sz w:val="20"/>
                <w:szCs w:val="20"/>
              </w:rPr>
            </w:pPr>
            <w:r w:rsidRPr="00326D76">
              <w:rPr>
                <w:rFonts w:ascii="Arial" w:hAnsi="Arial" w:cs="Arial"/>
                <w:b/>
                <w:sz w:val="20"/>
                <w:szCs w:val="20"/>
              </w:rPr>
              <w:t>Stage:</w:t>
            </w:r>
            <w:r w:rsidR="005B370B" w:rsidRPr="00326D76">
              <w:rPr>
                <w:rFonts w:ascii="Arial" w:hAnsi="Arial" w:cs="Arial"/>
                <w:b/>
                <w:sz w:val="20"/>
                <w:szCs w:val="20"/>
              </w:rPr>
              <w:t xml:space="preserve"> </w:t>
            </w:r>
            <w:r w:rsidRPr="00326D76">
              <w:rPr>
                <w:rFonts w:ascii="Arial" w:hAnsi="Arial" w:cs="Arial"/>
                <w:sz w:val="20"/>
                <w:szCs w:val="20"/>
              </w:rPr>
              <w:t>Zie punt</w:t>
            </w:r>
            <w:r w:rsidR="005B370B" w:rsidRPr="00326D76">
              <w:rPr>
                <w:rFonts w:ascii="Arial" w:hAnsi="Arial" w:cs="Arial"/>
                <w:sz w:val="20"/>
                <w:szCs w:val="20"/>
              </w:rPr>
              <w:t xml:space="preserve"> 7 p. </w:t>
            </w:r>
            <w:r w:rsidR="007A1D66" w:rsidRPr="00326D76">
              <w:rPr>
                <w:rFonts w:ascii="Arial" w:hAnsi="Arial" w:cs="Arial"/>
                <w:sz w:val="20"/>
                <w:szCs w:val="20"/>
              </w:rPr>
              <w:t>65</w:t>
            </w:r>
          </w:p>
        </w:tc>
      </w:tr>
      <w:tr w:rsidR="00055C40" w:rsidRPr="00326D76" w14:paraId="31ADA781" w14:textId="77777777" w:rsidTr="00055C40">
        <w:tc>
          <w:tcPr>
            <w:tcW w:w="9288" w:type="dxa"/>
          </w:tcPr>
          <w:p w14:paraId="16E99C4B"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lastRenderedPageBreak/>
              <w:t>Toelichting:</w:t>
            </w:r>
          </w:p>
          <w:p w14:paraId="1B1DB693" w14:textId="77777777" w:rsidR="00055C40" w:rsidRPr="00326D76" w:rsidRDefault="00055C40" w:rsidP="00055C40">
            <w:pPr>
              <w:spacing w:before="120" w:after="120" w:line="240" w:lineRule="atLeast"/>
              <w:rPr>
                <w:rFonts w:ascii="Arial" w:hAnsi="Arial" w:cs="Arial"/>
                <w:sz w:val="20"/>
                <w:szCs w:val="20"/>
                <w:u w:val="single"/>
              </w:rPr>
            </w:pPr>
            <w:r w:rsidRPr="00326D76">
              <w:rPr>
                <w:rFonts w:ascii="Arial" w:hAnsi="Arial" w:cs="Arial"/>
                <w:sz w:val="20"/>
                <w:szCs w:val="20"/>
                <w:u w:val="single"/>
              </w:rPr>
              <w:t>Beginsituatie:</w:t>
            </w:r>
          </w:p>
          <w:p w14:paraId="5DF1EA43" w14:textId="77777777" w:rsidR="00055C40" w:rsidRPr="00326D76" w:rsidRDefault="00055C40" w:rsidP="00055C40">
            <w:pPr>
              <w:spacing w:before="120" w:after="120" w:line="240" w:lineRule="atLeast"/>
              <w:rPr>
                <w:rFonts w:ascii="Arial" w:hAnsi="Arial" w:cs="Arial"/>
                <w:sz w:val="20"/>
                <w:szCs w:val="20"/>
              </w:rPr>
            </w:pPr>
            <w:r w:rsidRPr="00326D76">
              <w:rPr>
                <w:rFonts w:ascii="Arial" w:hAnsi="Arial" w:cs="Arial"/>
                <w:sz w:val="20"/>
                <w:szCs w:val="20"/>
              </w:rPr>
              <w:t>In de derde graad werkte men rond volgende doelen:</w:t>
            </w:r>
          </w:p>
          <w:p w14:paraId="24B4E369"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volwassenen/ouderen:</w:t>
            </w:r>
          </w:p>
          <w:p w14:paraId="4A84E92B" w14:textId="77777777" w:rsidR="00055C40" w:rsidRPr="00326D76" w:rsidRDefault="00D639C5" w:rsidP="00505169">
            <w:pPr>
              <w:pStyle w:val="Lijstalinea"/>
              <w:numPr>
                <w:ilvl w:val="0"/>
                <w:numId w:val="122"/>
              </w:numPr>
              <w:spacing w:before="120" w:after="120" w:line="240" w:lineRule="atLeast"/>
              <w:rPr>
                <w:rFonts w:cs="Arial"/>
                <w:szCs w:val="20"/>
              </w:rPr>
            </w:pPr>
            <w:r w:rsidRPr="00326D76">
              <w:rPr>
                <w:rFonts w:cs="Arial"/>
                <w:szCs w:val="20"/>
                <w:lang w:val="nl-BE"/>
              </w:rPr>
              <w:t>E</w:t>
            </w:r>
            <w:r w:rsidR="00055C40" w:rsidRPr="00326D76">
              <w:rPr>
                <w:rFonts w:cs="Arial"/>
                <w:szCs w:val="20"/>
              </w:rPr>
              <w:t xml:space="preserve">en kader om gedrag en sociale interacties </w:t>
            </w:r>
            <w:r w:rsidRPr="00326D76">
              <w:rPr>
                <w:rFonts w:cs="Arial"/>
                <w:szCs w:val="20"/>
              </w:rPr>
              <w:t xml:space="preserve">te </w:t>
            </w:r>
            <w:r w:rsidR="00055C40" w:rsidRPr="00326D76">
              <w:rPr>
                <w:rFonts w:cs="Arial"/>
                <w:szCs w:val="20"/>
              </w:rPr>
              <w:t>duiden, toe</w:t>
            </w:r>
            <w:r w:rsidR="008E43AE" w:rsidRPr="00326D76">
              <w:rPr>
                <w:rFonts w:cs="Arial"/>
                <w:szCs w:val="20"/>
              </w:rPr>
              <w:t xml:space="preserve"> te </w:t>
            </w:r>
            <w:r w:rsidR="00055C40" w:rsidRPr="00326D76">
              <w:rPr>
                <w:rFonts w:cs="Arial"/>
                <w:szCs w:val="20"/>
              </w:rPr>
              <w:t>lichten en aan</w:t>
            </w:r>
            <w:r w:rsidR="008E43AE" w:rsidRPr="00326D76">
              <w:rPr>
                <w:rFonts w:cs="Arial"/>
                <w:szCs w:val="20"/>
              </w:rPr>
              <w:t xml:space="preserve"> te </w:t>
            </w:r>
            <w:r w:rsidR="00055C40" w:rsidRPr="00326D76">
              <w:rPr>
                <w:rFonts w:cs="Arial"/>
                <w:szCs w:val="20"/>
              </w:rPr>
              <w:t xml:space="preserve">wenden. </w:t>
            </w:r>
          </w:p>
          <w:p w14:paraId="67F1EF09" w14:textId="77777777" w:rsidR="00055C40" w:rsidRPr="00326D76" w:rsidRDefault="00D639C5" w:rsidP="00505169">
            <w:pPr>
              <w:pStyle w:val="Lijstalinea"/>
              <w:numPr>
                <w:ilvl w:val="0"/>
                <w:numId w:val="122"/>
              </w:numPr>
              <w:spacing w:before="120" w:after="120" w:line="240" w:lineRule="atLeast"/>
              <w:rPr>
                <w:rFonts w:cs="Arial"/>
                <w:szCs w:val="20"/>
              </w:rPr>
            </w:pPr>
            <w:r w:rsidRPr="00326D76">
              <w:rPr>
                <w:rFonts w:cs="Arial"/>
                <w:szCs w:val="20"/>
              </w:rPr>
              <w:t>G</w:t>
            </w:r>
            <w:r w:rsidR="00055C40" w:rsidRPr="00326D76">
              <w:rPr>
                <w:rFonts w:cs="Arial"/>
                <w:szCs w:val="20"/>
              </w:rPr>
              <w:t xml:space="preserve">edrag interpreteren en situeren binnen een kader </w:t>
            </w:r>
            <w:r w:rsidR="008E43AE" w:rsidRPr="00326D76">
              <w:rPr>
                <w:rFonts w:cs="Arial"/>
                <w:szCs w:val="20"/>
              </w:rPr>
              <w:t xml:space="preserve">om </w:t>
            </w:r>
            <w:r w:rsidR="00055C40" w:rsidRPr="00326D76">
              <w:rPr>
                <w:rFonts w:cs="Arial"/>
                <w:szCs w:val="20"/>
              </w:rPr>
              <w:t>gedrag e</w:t>
            </w:r>
            <w:r w:rsidR="00AB5866" w:rsidRPr="00326D76">
              <w:rPr>
                <w:rFonts w:cs="Arial"/>
                <w:szCs w:val="20"/>
              </w:rPr>
              <w:t>n sociale interacties te duiden.</w:t>
            </w:r>
          </w:p>
          <w:p w14:paraId="476C12FF" w14:textId="77777777" w:rsidR="00055C40" w:rsidRPr="00326D76" w:rsidRDefault="00D639C5" w:rsidP="00505169">
            <w:pPr>
              <w:pStyle w:val="Lijstalinea"/>
              <w:numPr>
                <w:ilvl w:val="0"/>
                <w:numId w:val="122"/>
              </w:numPr>
              <w:spacing w:before="120" w:after="120" w:line="240" w:lineRule="atLeast"/>
              <w:rPr>
                <w:rFonts w:cs="Arial"/>
                <w:szCs w:val="20"/>
              </w:rPr>
            </w:pPr>
            <w:r w:rsidRPr="00326D76">
              <w:rPr>
                <w:rFonts w:cs="Arial"/>
                <w:szCs w:val="20"/>
              </w:rPr>
              <w:t>H</w:t>
            </w:r>
            <w:r w:rsidR="00055C40" w:rsidRPr="00326D76">
              <w:rPr>
                <w:rFonts w:cs="Arial"/>
                <w:szCs w:val="20"/>
              </w:rPr>
              <w:t>et omgaan met volwassenen/ouderen</w:t>
            </w:r>
            <w:r w:rsidRPr="00326D76">
              <w:rPr>
                <w:rFonts w:cs="Arial"/>
                <w:szCs w:val="20"/>
              </w:rPr>
              <w:t xml:space="preserve"> </w:t>
            </w:r>
            <w:r w:rsidR="00055C40" w:rsidRPr="00326D76">
              <w:rPr>
                <w:rFonts w:cs="Arial"/>
                <w:szCs w:val="20"/>
              </w:rPr>
              <w:t>in groep exploreren</w:t>
            </w:r>
            <w:r w:rsidR="00AB5866" w:rsidRPr="00326D76">
              <w:rPr>
                <w:rFonts w:cs="Arial"/>
                <w:szCs w:val="20"/>
              </w:rPr>
              <w:t>.</w:t>
            </w:r>
          </w:p>
          <w:p w14:paraId="18219B9A" w14:textId="77777777" w:rsidR="00055C40" w:rsidRPr="00326D76" w:rsidRDefault="00D639C5" w:rsidP="00505169">
            <w:pPr>
              <w:pStyle w:val="Lijstalinea"/>
              <w:numPr>
                <w:ilvl w:val="0"/>
                <w:numId w:val="122"/>
              </w:numPr>
              <w:spacing w:before="120" w:after="120" w:line="240" w:lineRule="atLeast"/>
              <w:rPr>
                <w:rFonts w:cs="Arial"/>
                <w:szCs w:val="20"/>
              </w:rPr>
            </w:pPr>
            <w:r w:rsidRPr="00326D76">
              <w:rPr>
                <w:rFonts w:cs="Arial"/>
                <w:szCs w:val="20"/>
              </w:rPr>
              <w:t>A</w:t>
            </w:r>
            <w:r w:rsidR="00055C40" w:rsidRPr="00326D76">
              <w:rPr>
                <w:rFonts w:cs="Arial"/>
                <w:szCs w:val="20"/>
              </w:rPr>
              <w:t>an een groepsactiviteit bij volwassenen/ouderen participeren</w:t>
            </w:r>
            <w:r w:rsidR="00AB5866" w:rsidRPr="00326D76">
              <w:rPr>
                <w:rFonts w:cs="Arial"/>
                <w:szCs w:val="20"/>
              </w:rPr>
              <w:t>.</w:t>
            </w:r>
          </w:p>
          <w:p w14:paraId="5C5B2A0D" w14:textId="77777777" w:rsidR="00055C40" w:rsidRPr="00326D76" w:rsidRDefault="00D639C5" w:rsidP="00505169">
            <w:pPr>
              <w:pStyle w:val="Lijstalinea"/>
              <w:numPr>
                <w:ilvl w:val="0"/>
                <w:numId w:val="122"/>
              </w:numPr>
              <w:spacing w:before="120" w:after="120" w:line="240" w:lineRule="atLeast"/>
              <w:rPr>
                <w:rFonts w:cs="Arial"/>
                <w:szCs w:val="20"/>
              </w:rPr>
            </w:pPr>
            <w:r w:rsidRPr="00326D76">
              <w:rPr>
                <w:rFonts w:cs="Arial"/>
                <w:szCs w:val="20"/>
              </w:rPr>
              <w:t>B</w:t>
            </w:r>
            <w:r w:rsidR="00055C40" w:rsidRPr="00326D76">
              <w:rPr>
                <w:rFonts w:cs="Arial"/>
                <w:szCs w:val="20"/>
              </w:rPr>
              <w:t xml:space="preserve">egrippen m.b.t. ontwikkeling verduidelijken, </w:t>
            </w:r>
            <w:r w:rsidR="00AB5866" w:rsidRPr="00326D76">
              <w:rPr>
                <w:rFonts w:cs="Arial"/>
                <w:szCs w:val="20"/>
              </w:rPr>
              <w:t>toelichten en aanwenden.</w:t>
            </w:r>
          </w:p>
          <w:p w14:paraId="30691D06" w14:textId="77777777" w:rsidR="00055C40" w:rsidRPr="00326D76" w:rsidRDefault="00D639C5" w:rsidP="00505169">
            <w:pPr>
              <w:pStyle w:val="Lijstalinea"/>
              <w:numPr>
                <w:ilvl w:val="0"/>
                <w:numId w:val="122"/>
              </w:numPr>
              <w:spacing w:before="120" w:after="120" w:line="240" w:lineRule="atLeast"/>
              <w:rPr>
                <w:rFonts w:cs="Arial"/>
                <w:szCs w:val="20"/>
              </w:rPr>
            </w:pPr>
            <w:r w:rsidRPr="00326D76">
              <w:rPr>
                <w:rFonts w:cs="Arial"/>
                <w:szCs w:val="20"/>
              </w:rPr>
              <w:t>Z</w:t>
            </w:r>
            <w:r w:rsidR="00055C40" w:rsidRPr="00326D76">
              <w:rPr>
                <w:rFonts w:cs="Arial"/>
                <w:szCs w:val="20"/>
              </w:rPr>
              <w:t>org dragen voor welbevinden en betrokkenheid van volwassenen/ouderen</w:t>
            </w:r>
            <w:r w:rsidR="00AB5866" w:rsidRPr="00326D76">
              <w:rPr>
                <w:rFonts w:cs="Arial"/>
                <w:szCs w:val="20"/>
              </w:rPr>
              <w:t>.</w:t>
            </w:r>
          </w:p>
          <w:p w14:paraId="4B8B4306" w14:textId="77777777" w:rsidR="00055C40" w:rsidRPr="00326D76" w:rsidRDefault="00D639C5" w:rsidP="00505169">
            <w:pPr>
              <w:pStyle w:val="Lijstalinea"/>
              <w:numPr>
                <w:ilvl w:val="0"/>
                <w:numId w:val="122"/>
              </w:numPr>
              <w:spacing w:before="120" w:after="120" w:line="240" w:lineRule="atLeast"/>
              <w:rPr>
                <w:rFonts w:cs="Arial"/>
                <w:szCs w:val="20"/>
              </w:rPr>
            </w:pPr>
            <w:r w:rsidRPr="00326D76">
              <w:rPr>
                <w:rFonts w:cs="Arial"/>
                <w:szCs w:val="20"/>
              </w:rPr>
              <w:t>E</w:t>
            </w:r>
            <w:r w:rsidR="00055C40" w:rsidRPr="00326D76">
              <w:rPr>
                <w:rFonts w:cs="Arial"/>
                <w:szCs w:val="20"/>
              </w:rPr>
              <w:t>lementen in de agogische relatie verduidelijken, toelichten en aanwenden: steunen, stimuleren, samenwerken</w:t>
            </w:r>
            <w:r w:rsidR="00AB5866" w:rsidRPr="00326D76">
              <w:rPr>
                <w:rFonts w:cs="Arial"/>
                <w:szCs w:val="20"/>
              </w:rPr>
              <w:t>.</w:t>
            </w:r>
          </w:p>
          <w:p w14:paraId="389720D6" w14:textId="77777777" w:rsidR="00055C40" w:rsidRPr="00326D76" w:rsidRDefault="00055C40" w:rsidP="00505169">
            <w:pPr>
              <w:pStyle w:val="Lijstalinea"/>
              <w:numPr>
                <w:ilvl w:val="0"/>
                <w:numId w:val="122"/>
              </w:numPr>
              <w:spacing w:before="120" w:after="120" w:line="240" w:lineRule="atLeast"/>
              <w:rPr>
                <w:rFonts w:cs="Arial"/>
                <w:szCs w:val="20"/>
              </w:rPr>
            </w:pPr>
            <w:r w:rsidRPr="00326D76">
              <w:rPr>
                <w:rFonts w:cs="Arial"/>
                <w:szCs w:val="20"/>
              </w:rPr>
              <w:t>In functie van het zorg dragen, het verouderingsproces van de v</w:t>
            </w:r>
            <w:r w:rsidR="00D639C5" w:rsidRPr="00326D76">
              <w:rPr>
                <w:rFonts w:cs="Arial"/>
                <w:szCs w:val="20"/>
              </w:rPr>
              <w:t xml:space="preserve">olwassene/oudere verduidelijken en </w:t>
            </w:r>
            <w:r w:rsidRPr="00326D76">
              <w:rPr>
                <w:rFonts w:cs="Arial"/>
                <w:szCs w:val="20"/>
              </w:rPr>
              <w:t>toelichten</w:t>
            </w:r>
            <w:r w:rsidR="00AB5866" w:rsidRPr="00326D76">
              <w:rPr>
                <w:rFonts w:cs="Arial"/>
                <w:szCs w:val="20"/>
              </w:rPr>
              <w:t>.</w:t>
            </w:r>
          </w:p>
          <w:p w14:paraId="18D37B8D" w14:textId="77777777" w:rsidR="00887F1F" w:rsidRPr="00326D76" w:rsidRDefault="00887F1F" w:rsidP="00887F1F">
            <w:pPr>
              <w:pStyle w:val="Lijstalinea"/>
              <w:spacing w:before="120" w:after="120" w:line="240" w:lineRule="atLeast"/>
              <w:rPr>
                <w:rFonts w:cs="Arial"/>
                <w:szCs w:val="20"/>
              </w:rPr>
            </w:pPr>
          </w:p>
          <w:p w14:paraId="0437807B"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kinderen:</w:t>
            </w:r>
          </w:p>
          <w:p w14:paraId="6048A142" w14:textId="77777777" w:rsidR="00055C40" w:rsidRPr="00326D76" w:rsidRDefault="00055C40" w:rsidP="00AB5866">
            <w:pPr>
              <w:spacing w:before="120" w:after="120" w:line="240" w:lineRule="atLeast"/>
              <w:rPr>
                <w:rFonts w:ascii="Arial" w:hAnsi="Arial" w:cs="Arial"/>
                <w:sz w:val="20"/>
                <w:szCs w:val="20"/>
              </w:rPr>
            </w:pPr>
            <w:r w:rsidRPr="00326D76">
              <w:rPr>
                <w:rFonts w:ascii="Arial" w:hAnsi="Arial" w:cs="Arial"/>
                <w:sz w:val="20"/>
                <w:szCs w:val="20"/>
              </w:rPr>
              <w:t>In de derde graad leerden leerlingen zorg dragen voor het menselijk functioneren van en pedagogisch handelen bij gezonde kinderen van 3</w:t>
            </w:r>
            <w:r w:rsidR="00D639C5" w:rsidRPr="00326D76">
              <w:rPr>
                <w:rFonts w:ascii="Arial" w:hAnsi="Arial" w:cs="Arial"/>
                <w:sz w:val="20"/>
                <w:szCs w:val="20"/>
              </w:rPr>
              <w:t xml:space="preserve"> </w:t>
            </w:r>
            <w:proofErr w:type="spellStart"/>
            <w:r w:rsidRPr="00326D76">
              <w:rPr>
                <w:rFonts w:ascii="Arial" w:hAnsi="Arial" w:cs="Arial"/>
                <w:sz w:val="20"/>
                <w:szCs w:val="20"/>
              </w:rPr>
              <w:t>mnd</w:t>
            </w:r>
            <w:proofErr w:type="spellEnd"/>
            <w:r w:rsidRPr="00326D76">
              <w:rPr>
                <w:rFonts w:ascii="Arial" w:hAnsi="Arial" w:cs="Arial"/>
                <w:sz w:val="20"/>
                <w:szCs w:val="20"/>
              </w:rPr>
              <w:t xml:space="preserve"> tot 12 jaar. De focus lag bij kinderen van  3mnd -</w:t>
            </w:r>
            <w:r w:rsidR="00D639C5" w:rsidRPr="00326D76">
              <w:rPr>
                <w:rFonts w:ascii="Arial" w:hAnsi="Arial" w:cs="Arial"/>
                <w:sz w:val="20"/>
                <w:szCs w:val="20"/>
              </w:rPr>
              <w:t xml:space="preserve"> </w:t>
            </w:r>
            <w:r w:rsidRPr="00326D76">
              <w:rPr>
                <w:rFonts w:ascii="Arial" w:hAnsi="Arial" w:cs="Arial"/>
                <w:sz w:val="20"/>
                <w:szCs w:val="20"/>
              </w:rPr>
              <w:t>3 jaar. Ze werkten rond volgende doelstellingen:</w:t>
            </w:r>
          </w:p>
          <w:p w14:paraId="5D5F521E" w14:textId="77777777" w:rsidR="00055C40" w:rsidRPr="00326D76" w:rsidRDefault="00055C40" w:rsidP="00505169">
            <w:pPr>
              <w:pStyle w:val="Lijstalinea"/>
              <w:numPr>
                <w:ilvl w:val="0"/>
                <w:numId w:val="122"/>
              </w:numPr>
              <w:spacing w:before="120" w:after="120" w:line="240" w:lineRule="atLeast"/>
              <w:rPr>
                <w:rFonts w:cs="Arial"/>
                <w:szCs w:val="20"/>
              </w:rPr>
            </w:pPr>
            <w:r w:rsidRPr="00326D76">
              <w:rPr>
                <w:rFonts w:cs="Arial"/>
                <w:szCs w:val="20"/>
              </w:rPr>
              <w:t>Begrippen m.b.t. ontwikkeling verduide</w:t>
            </w:r>
            <w:r w:rsidR="00AB5866" w:rsidRPr="00326D76">
              <w:rPr>
                <w:rFonts w:cs="Arial"/>
                <w:szCs w:val="20"/>
              </w:rPr>
              <w:t>lijken, toelichten en aanwenden.</w:t>
            </w:r>
          </w:p>
          <w:p w14:paraId="2CDE2D61" w14:textId="77777777" w:rsidR="00055C40" w:rsidRPr="00326D76" w:rsidRDefault="00055C40" w:rsidP="00505169">
            <w:pPr>
              <w:pStyle w:val="Lijstalinea"/>
              <w:numPr>
                <w:ilvl w:val="0"/>
                <w:numId w:val="122"/>
              </w:numPr>
              <w:spacing w:before="120" w:after="120" w:line="240" w:lineRule="atLeast"/>
              <w:rPr>
                <w:rFonts w:cs="Arial"/>
                <w:szCs w:val="20"/>
              </w:rPr>
            </w:pPr>
            <w:r w:rsidRPr="00326D76">
              <w:rPr>
                <w:rFonts w:cs="Arial"/>
                <w:szCs w:val="20"/>
              </w:rPr>
              <w:t>Zorg dragen voor het welbevinden en de betrokkenheid van kinderen</w:t>
            </w:r>
            <w:r w:rsidR="00AB5866" w:rsidRPr="00326D76">
              <w:rPr>
                <w:rFonts w:cs="Arial"/>
                <w:szCs w:val="20"/>
              </w:rPr>
              <w:t>.</w:t>
            </w:r>
          </w:p>
          <w:p w14:paraId="627FABF7" w14:textId="77777777" w:rsidR="00055C40" w:rsidRPr="00326D76" w:rsidRDefault="00055C40" w:rsidP="00505169">
            <w:pPr>
              <w:pStyle w:val="Lijstalinea"/>
              <w:numPr>
                <w:ilvl w:val="0"/>
                <w:numId w:val="122"/>
              </w:numPr>
              <w:spacing w:before="120" w:after="120" w:line="240" w:lineRule="atLeast"/>
              <w:rPr>
                <w:rFonts w:cs="Arial"/>
                <w:szCs w:val="20"/>
              </w:rPr>
            </w:pPr>
            <w:r w:rsidRPr="00326D76">
              <w:rPr>
                <w:rFonts w:cs="Arial"/>
                <w:szCs w:val="20"/>
              </w:rPr>
              <w:t>Elementen in de pedagogische relatie verduidelijken toelichten en aanw</w:t>
            </w:r>
            <w:r w:rsidR="00AB5866" w:rsidRPr="00326D76">
              <w:rPr>
                <w:rFonts w:cs="Arial"/>
                <w:szCs w:val="20"/>
              </w:rPr>
              <w:t>enden.</w:t>
            </w:r>
          </w:p>
          <w:p w14:paraId="56F518BE" w14:textId="77777777" w:rsidR="00055C40" w:rsidRPr="00326D76" w:rsidRDefault="00055C40" w:rsidP="00505169">
            <w:pPr>
              <w:pStyle w:val="Lijstalinea"/>
              <w:numPr>
                <w:ilvl w:val="0"/>
                <w:numId w:val="122"/>
              </w:numPr>
              <w:spacing w:before="120" w:after="120" w:line="240" w:lineRule="atLeast"/>
              <w:rPr>
                <w:rFonts w:cs="Arial"/>
                <w:szCs w:val="20"/>
              </w:rPr>
            </w:pPr>
            <w:r w:rsidRPr="00326D76">
              <w:rPr>
                <w:rFonts w:cs="Arial"/>
                <w:szCs w:val="20"/>
              </w:rPr>
              <w:t xml:space="preserve">In functie van het </w:t>
            </w:r>
            <w:proofErr w:type="spellStart"/>
            <w:r w:rsidRPr="00326D76">
              <w:rPr>
                <w:rFonts w:cs="Arial"/>
                <w:szCs w:val="20"/>
              </w:rPr>
              <w:t>ontwikkelingsstimulerend</w:t>
            </w:r>
            <w:proofErr w:type="spellEnd"/>
            <w:r w:rsidRPr="00326D76">
              <w:rPr>
                <w:rFonts w:cs="Arial"/>
                <w:szCs w:val="20"/>
              </w:rPr>
              <w:t xml:space="preserve"> handelen, mijlpalen in de ontwikkeling van het ki</w:t>
            </w:r>
            <w:r w:rsidR="00AB5866" w:rsidRPr="00326D76">
              <w:rPr>
                <w:rFonts w:cs="Arial"/>
                <w:szCs w:val="20"/>
              </w:rPr>
              <w:t>nd verduidelijken en toelichten.</w:t>
            </w:r>
          </w:p>
          <w:p w14:paraId="13C30E16" w14:textId="77777777" w:rsidR="00055C40" w:rsidRPr="00326D76" w:rsidRDefault="00055C40" w:rsidP="00505169">
            <w:pPr>
              <w:pStyle w:val="Lijstalinea"/>
              <w:numPr>
                <w:ilvl w:val="0"/>
                <w:numId w:val="122"/>
              </w:numPr>
              <w:spacing w:before="120" w:after="120" w:line="240" w:lineRule="atLeast"/>
              <w:rPr>
                <w:rFonts w:cs="Arial"/>
                <w:szCs w:val="20"/>
              </w:rPr>
            </w:pPr>
            <w:proofErr w:type="spellStart"/>
            <w:r w:rsidRPr="00326D76">
              <w:rPr>
                <w:rFonts w:cs="Arial"/>
                <w:szCs w:val="20"/>
              </w:rPr>
              <w:t>Ontwikkelingsstimulerend</w:t>
            </w:r>
            <w:proofErr w:type="spellEnd"/>
            <w:r w:rsidRPr="00326D76">
              <w:rPr>
                <w:rFonts w:cs="Arial"/>
                <w:szCs w:val="20"/>
              </w:rPr>
              <w:t xml:space="preserve"> handelen bij het zorg dragen voor het menselijk functioneren</w:t>
            </w:r>
            <w:r w:rsidR="00AB5866" w:rsidRPr="00326D76">
              <w:rPr>
                <w:rFonts w:cs="Arial"/>
                <w:szCs w:val="20"/>
              </w:rPr>
              <w:t>.</w:t>
            </w:r>
          </w:p>
          <w:p w14:paraId="3D002C66" w14:textId="77777777" w:rsidR="00055C40" w:rsidRPr="00326D76" w:rsidRDefault="00055C40" w:rsidP="00505169">
            <w:pPr>
              <w:pStyle w:val="Lijstalinea"/>
              <w:numPr>
                <w:ilvl w:val="0"/>
                <w:numId w:val="122"/>
              </w:numPr>
              <w:spacing w:before="120" w:after="120" w:line="240" w:lineRule="atLeast"/>
              <w:rPr>
                <w:rFonts w:cs="Arial"/>
                <w:szCs w:val="20"/>
              </w:rPr>
            </w:pPr>
            <w:r w:rsidRPr="00326D76">
              <w:rPr>
                <w:rFonts w:cs="Arial"/>
                <w:szCs w:val="20"/>
              </w:rPr>
              <w:t>Het omgaan met kinderen in groep exploreren</w:t>
            </w:r>
            <w:r w:rsidR="00AB5866" w:rsidRPr="00326D76">
              <w:rPr>
                <w:rFonts w:cs="Arial"/>
                <w:szCs w:val="20"/>
              </w:rPr>
              <w:t>.</w:t>
            </w:r>
          </w:p>
          <w:p w14:paraId="4AB406B1" w14:textId="77777777" w:rsidR="00055C40" w:rsidRPr="00326D76" w:rsidRDefault="00055C40" w:rsidP="00505169">
            <w:pPr>
              <w:pStyle w:val="Lijstalinea"/>
              <w:numPr>
                <w:ilvl w:val="0"/>
                <w:numId w:val="122"/>
              </w:numPr>
              <w:spacing w:before="120" w:after="120" w:line="240" w:lineRule="atLeast"/>
              <w:rPr>
                <w:rFonts w:cs="Arial"/>
                <w:szCs w:val="20"/>
              </w:rPr>
            </w:pPr>
            <w:r w:rsidRPr="00326D76">
              <w:rPr>
                <w:rFonts w:cs="Arial"/>
                <w:szCs w:val="20"/>
              </w:rPr>
              <w:t>Aan een groepsactiviteit begeleid door een begeleider participeren</w:t>
            </w:r>
            <w:r w:rsidR="00AB5866" w:rsidRPr="00326D76">
              <w:rPr>
                <w:rFonts w:cs="Arial"/>
                <w:szCs w:val="20"/>
              </w:rPr>
              <w:t>.</w:t>
            </w:r>
          </w:p>
          <w:p w14:paraId="777192A2" w14:textId="77777777" w:rsidR="00055C40" w:rsidRPr="00326D76" w:rsidRDefault="00055C40" w:rsidP="00505169">
            <w:pPr>
              <w:pStyle w:val="Lijstalinea"/>
              <w:numPr>
                <w:ilvl w:val="0"/>
                <w:numId w:val="122"/>
              </w:numPr>
              <w:spacing w:before="120" w:after="120" w:line="240" w:lineRule="atLeast"/>
              <w:rPr>
                <w:rFonts w:cs="Arial"/>
                <w:szCs w:val="20"/>
              </w:rPr>
            </w:pPr>
            <w:r w:rsidRPr="00326D76">
              <w:rPr>
                <w:rFonts w:cs="Arial"/>
                <w:szCs w:val="20"/>
              </w:rPr>
              <w:t>Een activiteit bij een kleine groep kinderen begeleiden</w:t>
            </w:r>
            <w:r w:rsidR="00AB5866" w:rsidRPr="00326D76">
              <w:rPr>
                <w:rFonts w:cs="Arial"/>
                <w:szCs w:val="20"/>
              </w:rPr>
              <w:t>.</w:t>
            </w:r>
          </w:p>
          <w:p w14:paraId="5B1344FD" w14:textId="77777777" w:rsidR="00055C40" w:rsidRPr="00326D76" w:rsidRDefault="00055C40" w:rsidP="00055C40">
            <w:pPr>
              <w:spacing w:before="120" w:after="120" w:line="240" w:lineRule="atLeast"/>
              <w:rPr>
                <w:rFonts w:ascii="Arial" w:hAnsi="Arial" w:cs="Arial"/>
                <w:sz w:val="20"/>
                <w:szCs w:val="20"/>
                <w:u w:val="single"/>
              </w:rPr>
            </w:pPr>
            <w:r w:rsidRPr="00326D76">
              <w:rPr>
                <w:rFonts w:ascii="Arial" w:hAnsi="Arial" w:cs="Arial"/>
                <w:sz w:val="20"/>
                <w:szCs w:val="20"/>
                <w:u w:val="single"/>
              </w:rPr>
              <w:t>Specialisatiejaar:</w:t>
            </w:r>
          </w:p>
          <w:p w14:paraId="0D4A8CBC" w14:textId="77777777" w:rsidR="00055C40" w:rsidRPr="00326D76" w:rsidRDefault="00055C40" w:rsidP="00055C40">
            <w:pPr>
              <w:spacing w:before="120" w:after="120" w:line="240" w:lineRule="atLeast"/>
              <w:rPr>
                <w:rFonts w:ascii="Arial" w:hAnsi="Arial" w:cs="Arial"/>
                <w:sz w:val="20"/>
                <w:szCs w:val="20"/>
              </w:rPr>
            </w:pPr>
            <w:r w:rsidRPr="00326D76">
              <w:rPr>
                <w:rFonts w:ascii="Arial" w:hAnsi="Arial" w:cs="Arial"/>
                <w:sz w:val="20"/>
                <w:szCs w:val="20"/>
              </w:rPr>
              <w:lastRenderedPageBreak/>
              <w:t>Het is belangrijk leerlingen te appelleren op deze reeds verworven kennis, vaardigheden en attitudes.</w:t>
            </w:r>
            <w:r w:rsidR="00D639C5" w:rsidRPr="00326D76">
              <w:rPr>
                <w:rFonts w:ascii="Arial" w:hAnsi="Arial" w:cs="Arial"/>
                <w:sz w:val="20"/>
                <w:szCs w:val="20"/>
              </w:rPr>
              <w:t xml:space="preserve"> In </w:t>
            </w:r>
            <w:r w:rsidRPr="00326D76">
              <w:rPr>
                <w:rFonts w:ascii="Arial" w:hAnsi="Arial" w:cs="Arial"/>
                <w:sz w:val="20"/>
                <w:szCs w:val="20"/>
              </w:rPr>
              <w:t xml:space="preserve">het specialisatiejaar zullen leerlingen hun kennis, vaardigheden en attitudes verdiepen, uitbreiden en </w:t>
            </w:r>
            <w:r w:rsidRPr="00326D76">
              <w:rPr>
                <w:rFonts w:ascii="Arial" w:hAnsi="Arial" w:cs="Arial"/>
                <w:b/>
                <w:sz w:val="20"/>
                <w:szCs w:val="20"/>
              </w:rPr>
              <w:t>aanwenden</w:t>
            </w:r>
            <w:r w:rsidRPr="00326D76">
              <w:rPr>
                <w:rFonts w:ascii="Arial" w:hAnsi="Arial" w:cs="Arial"/>
                <w:sz w:val="20"/>
                <w:szCs w:val="20"/>
              </w:rPr>
              <w:t xml:space="preserve"> binnen de context van dit leerplan.</w:t>
            </w:r>
          </w:p>
          <w:p w14:paraId="0005AE37" w14:textId="77777777" w:rsidR="00055C40" w:rsidRPr="00326D76" w:rsidRDefault="00055C40" w:rsidP="00055C40">
            <w:pPr>
              <w:spacing w:before="120" w:after="120" w:line="240" w:lineRule="atLeast"/>
              <w:rPr>
                <w:rFonts w:ascii="Arial" w:hAnsi="Arial" w:cs="Arial"/>
                <w:sz w:val="20"/>
                <w:szCs w:val="20"/>
              </w:rPr>
            </w:pPr>
            <w:r w:rsidRPr="00326D76">
              <w:rPr>
                <w:rFonts w:ascii="Arial" w:hAnsi="Arial" w:cs="Arial"/>
                <w:sz w:val="20"/>
                <w:szCs w:val="20"/>
              </w:rPr>
              <w:t xml:space="preserve">In functie van het bereiken van de competenties is het belangrijk om integratie te bewerkstelligen met AD1, AD2, AD3, AD4, AD6 en AD7 met nadruk </w:t>
            </w:r>
            <w:r w:rsidRPr="00326D76">
              <w:rPr>
                <w:rFonts w:ascii="Arial" w:hAnsi="Arial" w:cs="Arial"/>
                <w:b/>
                <w:sz w:val="20"/>
                <w:szCs w:val="20"/>
              </w:rPr>
              <w:t>op ‘afstemming’ van zorg/agogisch handelen op de gebruiker en zijn situatie</w:t>
            </w:r>
            <w:r w:rsidRPr="00326D76">
              <w:rPr>
                <w:rFonts w:ascii="Arial" w:hAnsi="Arial" w:cs="Arial"/>
                <w:sz w:val="20"/>
                <w:szCs w:val="20"/>
              </w:rPr>
              <w:t xml:space="preserve"> (bio </w:t>
            </w:r>
            <w:proofErr w:type="spellStart"/>
            <w:r w:rsidRPr="00326D76">
              <w:rPr>
                <w:rFonts w:ascii="Arial" w:hAnsi="Arial" w:cs="Arial"/>
                <w:sz w:val="20"/>
                <w:szCs w:val="20"/>
              </w:rPr>
              <w:t>psycho</w:t>
            </w:r>
            <w:proofErr w:type="spellEnd"/>
            <w:r w:rsidRPr="00326D76">
              <w:rPr>
                <w:rFonts w:ascii="Arial" w:hAnsi="Arial" w:cs="Arial"/>
                <w:sz w:val="20"/>
                <w:szCs w:val="20"/>
              </w:rPr>
              <w:t xml:space="preserve"> sociale visie op het menselijk functioneren</w:t>
            </w:r>
            <w:r w:rsidR="00AB5866" w:rsidRPr="00326D76">
              <w:rPr>
                <w:rStyle w:val="Voetnootmarkering"/>
                <w:szCs w:val="20"/>
              </w:rPr>
              <w:footnoteReference w:id="15"/>
            </w:r>
            <w:r w:rsidRPr="00326D76">
              <w:rPr>
                <w:rFonts w:ascii="Arial" w:hAnsi="Arial" w:cs="Arial"/>
                <w:sz w:val="20"/>
                <w:szCs w:val="20"/>
              </w:rPr>
              <w:t>):</w:t>
            </w:r>
          </w:p>
          <w:p w14:paraId="74F92402" w14:textId="77777777" w:rsidR="00055C40" w:rsidRPr="00326D76" w:rsidRDefault="00055C40" w:rsidP="00505169">
            <w:pPr>
              <w:pStyle w:val="Lijstalinea"/>
              <w:numPr>
                <w:ilvl w:val="0"/>
                <w:numId w:val="123"/>
              </w:numPr>
              <w:spacing w:before="120" w:after="120" w:line="240" w:lineRule="atLeast"/>
              <w:rPr>
                <w:rFonts w:cs="Arial"/>
                <w:szCs w:val="20"/>
              </w:rPr>
            </w:pPr>
            <w:r w:rsidRPr="00326D76">
              <w:rPr>
                <w:rFonts w:cs="Arial"/>
                <w:szCs w:val="20"/>
              </w:rPr>
              <w:t>In AD4 benaderen we de zorg voor de gebruiker vooral vanuit het perspectief van zijn menselijke organisme (bio).</w:t>
            </w:r>
          </w:p>
          <w:p w14:paraId="14E74B21" w14:textId="77777777" w:rsidR="00055C40" w:rsidRPr="00326D76" w:rsidRDefault="00055C40" w:rsidP="00505169">
            <w:pPr>
              <w:pStyle w:val="Lijstalinea"/>
              <w:numPr>
                <w:ilvl w:val="0"/>
                <w:numId w:val="123"/>
              </w:numPr>
              <w:spacing w:before="120" w:after="120" w:line="240" w:lineRule="atLeast"/>
              <w:rPr>
                <w:rFonts w:cs="Arial"/>
                <w:szCs w:val="20"/>
              </w:rPr>
            </w:pPr>
            <w:r w:rsidRPr="00326D76">
              <w:rPr>
                <w:rFonts w:cs="Arial"/>
                <w:szCs w:val="20"/>
              </w:rPr>
              <w:t>In AD5 benaderen we de zorg voor de gebruiker en zijn sociaal netwerk vanuit het menselijk handelen en hun deelname aan het maatschappelijk leven (</w:t>
            </w:r>
            <w:proofErr w:type="spellStart"/>
            <w:r w:rsidRPr="00326D76">
              <w:rPr>
                <w:rFonts w:cs="Arial"/>
                <w:szCs w:val="20"/>
              </w:rPr>
              <w:t>psycho</w:t>
            </w:r>
            <w:proofErr w:type="spellEnd"/>
            <w:r w:rsidRPr="00326D76">
              <w:rPr>
                <w:rFonts w:cs="Arial"/>
                <w:szCs w:val="20"/>
              </w:rPr>
              <w:t xml:space="preserve"> sociale).</w:t>
            </w:r>
          </w:p>
          <w:p w14:paraId="0839EFB5" w14:textId="77777777" w:rsidR="00055C40" w:rsidRPr="00326D76" w:rsidRDefault="00055C40" w:rsidP="00055C40">
            <w:pPr>
              <w:spacing w:before="120" w:after="120" w:line="240" w:lineRule="atLeast"/>
              <w:rPr>
                <w:rFonts w:ascii="Arial" w:hAnsi="Arial" w:cs="Arial"/>
                <w:sz w:val="20"/>
                <w:szCs w:val="20"/>
              </w:rPr>
            </w:pPr>
            <w:r w:rsidRPr="00326D76">
              <w:rPr>
                <w:rFonts w:ascii="Arial" w:hAnsi="Arial" w:cs="Arial"/>
                <w:sz w:val="20"/>
                <w:szCs w:val="20"/>
              </w:rPr>
              <w:t xml:space="preserve">In de uitwerking van het leerplan is het streven naar zoveel mogelijk </w:t>
            </w:r>
            <w:r w:rsidRPr="00326D76">
              <w:rPr>
                <w:rFonts w:ascii="Arial" w:hAnsi="Arial" w:cs="Arial"/>
                <w:sz w:val="20"/>
                <w:szCs w:val="20"/>
                <w:u w:val="single"/>
              </w:rPr>
              <w:t>samenhang</w:t>
            </w:r>
            <w:r w:rsidRPr="00326D76">
              <w:rPr>
                <w:rFonts w:ascii="Arial" w:hAnsi="Arial" w:cs="Arial"/>
                <w:sz w:val="20"/>
                <w:szCs w:val="20"/>
              </w:rPr>
              <w:t xml:space="preserve"> t</w:t>
            </w:r>
            <w:r w:rsidR="00AB5866" w:rsidRPr="00326D76">
              <w:rPr>
                <w:rFonts w:ascii="Arial" w:hAnsi="Arial" w:cs="Arial"/>
                <w:sz w:val="20"/>
                <w:szCs w:val="20"/>
              </w:rPr>
              <w:t xml:space="preserve">ussen beide </w:t>
            </w:r>
            <w:proofErr w:type="spellStart"/>
            <w:r w:rsidR="00AB5866" w:rsidRPr="00326D76">
              <w:rPr>
                <w:rFonts w:ascii="Arial" w:hAnsi="Arial" w:cs="Arial"/>
                <w:sz w:val="20"/>
                <w:szCs w:val="20"/>
              </w:rPr>
              <w:t>AD’s</w:t>
            </w:r>
            <w:proofErr w:type="spellEnd"/>
            <w:r w:rsidR="00AB5866" w:rsidRPr="00326D76">
              <w:rPr>
                <w:rFonts w:ascii="Arial" w:hAnsi="Arial" w:cs="Arial"/>
                <w:sz w:val="20"/>
                <w:szCs w:val="20"/>
              </w:rPr>
              <w:t xml:space="preserve"> dus wenselijk.</w:t>
            </w:r>
          </w:p>
        </w:tc>
      </w:tr>
    </w:tbl>
    <w:p w14:paraId="6DFFD4E8" w14:textId="77777777" w:rsidR="00D639C5" w:rsidRPr="00326D76" w:rsidRDefault="00D639C5" w:rsidP="00055C40">
      <w:pPr>
        <w:spacing w:before="120" w:after="120" w:line="240" w:lineRule="atLeast"/>
        <w:rPr>
          <w:rFonts w:ascii="Arial" w:hAnsi="Arial" w:cs="Arial"/>
          <w:sz w:val="20"/>
          <w:szCs w:val="20"/>
        </w:rPr>
      </w:pPr>
    </w:p>
    <w:p w14:paraId="0A97A858" w14:textId="77777777" w:rsidR="00055C40" w:rsidRPr="00326D76" w:rsidRDefault="00055C40" w:rsidP="00AB5866">
      <w:pPr>
        <w:spacing w:before="120" w:after="120" w:line="240" w:lineRule="atLeast"/>
        <w:jc w:val="center"/>
        <w:rPr>
          <w:rFonts w:ascii="Arial" w:hAnsi="Arial" w:cs="Arial"/>
          <w:b/>
          <w:sz w:val="20"/>
          <w:szCs w:val="20"/>
        </w:rPr>
      </w:pPr>
      <w:r w:rsidRPr="00326D76">
        <w:rPr>
          <w:rFonts w:ascii="Arial" w:hAnsi="Arial" w:cs="Arial"/>
          <w:b/>
          <w:sz w:val="20"/>
          <w:szCs w:val="20"/>
        </w:rPr>
        <w:t>DE ZORGRELATIE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4"/>
      </w:tblGrid>
      <w:tr w:rsidR="00055C40" w:rsidRPr="00326D76" w14:paraId="6A8ECEE1" w14:textId="77777777" w:rsidTr="00AD0A1E">
        <w:tc>
          <w:tcPr>
            <w:tcW w:w="9322" w:type="dxa"/>
            <w:shd w:val="clear" w:color="auto" w:fill="FFFF99"/>
          </w:tcPr>
          <w:p w14:paraId="7721E659"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 xml:space="preserve">5.1   De actoren en beïnvloedende factoren in de zorgrelatie in kaart brengen en hun betekenis verduidelijken en toelichten. </w:t>
            </w:r>
          </w:p>
        </w:tc>
      </w:tr>
      <w:tr w:rsidR="00055C40" w:rsidRPr="00326D76" w14:paraId="1F267D2E" w14:textId="77777777" w:rsidTr="00055C40">
        <w:tc>
          <w:tcPr>
            <w:tcW w:w="9322" w:type="dxa"/>
          </w:tcPr>
          <w:p w14:paraId="03A372F8"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307E56C8" w14:textId="77777777" w:rsidR="00055C40" w:rsidRPr="00326D76" w:rsidRDefault="00055C40" w:rsidP="00055C40">
            <w:pPr>
              <w:spacing w:before="120" w:after="120" w:line="240" w:lineRule="atLeast"/>
              <w:rPr>
                <w:rFonts w:ascii="Arial" w:hAnsi="Arial" w:cs="Arial"/>
                <w:sz w:val="20"/>
                <w:szCs w:val="20"/>
              </w:rPr>
            </w:pPr>
            <w:r w:rsidRPr="00326D76">
              <w:rPr>
                <w:rFonts w:ascii="Arial" w:hAnsi="Arial" w:cs="Arial"/>
                <w:sz w:val="20"/>
                <w:szCs w:val="20"/>
              </w:rPr>
              <w:t xml:space="preserve">De leerling: </w:t>
            </w:r>
          </w:p>
          <w:p w14:paraId="79D40374"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brengt de verschillende actoren en partners in de zorgrelatie in kaart.</w:t>
            </w:r>
          </w:p>
          <w:p w14:paraId="5595804F"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licht de rol en het belang toe van de verschillende actoren en partners in de zorgrelatie.</w:t>
            </w:r>
          </w:p>
          <w:p w14:paraId="63684A9D"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licht de eigen rol in de zorgrelatie met de gebruiker en het sociaal netwerk toe.</w:t>
            </w:r>
          </w:p>
          <w:p w14:paraId="330342CD" w14:textId="77777777" w:rsidR="00055C40" w:rsidRPr="00326D76" w:rsidRDefault="00055C40" w:rsidP="001E0C3E">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licht de verschillende persoonlijke en externe factoren toe die de actoren en partners in de zorgrelatie beïnvloeden.</w:t>
            </w:r>
          </w:p>
        </w:tc>
      </w:tr>
      <w:tr w:rsidR="00055C40" w:rsidRPr="00326D76" w14:paraId="329CBAAC" w14:textId="77777777" w:rsidTr="00055C40">
        <w:tc>
          <w:tcPr>
            <w:tcW w:w="9322" w:type="dxa"/>
          </w:tcPr>
          <w:p w14:paraId="229D04DC"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Toelichting:</w:t>
            </w:r>
          </w:p>
          <w:p w14:paraId="7CD039C5" w14:textId="77777777" w:rsidR="00055C40" w:rsidRPr="00326D76" w:rsidRDefault="00055C40" w:rsidP="00055C40">
            <w:pPr>
              <w:spacing w:before="120" w:after="120" w:line="240" w:lineRule="atLeast"/>
              <w:rPr>
                <w:rFonts w:ascii="Arial" w:hAnsi="Arial" w:cs="Arial"/>
                <w:sz w:val="20"/>
                <w:szCs w:val="20"/>
                <w:u w:val="single"/>
              </w:rPr>
            </w:pPr>
            <w:r w:rsidRPr="00326D76">
              <w:rPr>
                <w:rFonts w:ascii="Arial" w:hAnsi="Arial" w:cs="Arial"/>
                <w:sz w:val="20"/>
                <w:szCs w:val="20"/>
                <w:u w:val="single"/>
              </w:rPr>
              <w:t>Duiding:</w:t>
            </w:r>
          </w:p>
          <w:p w14:paraId="5B453034" w14:textId="77777777" w:rsidR="00055C40" w:rsidRPr="00326D76" w:rsidRDefault="00055C40" w:rsidP="00505169">
            <w:pPr>
              <w:pStyle w:val="Lijstalinea"/>
              <w:numPr>
                <w:ilvl w:val="0"/>
                <w:numId w:val="125"/>
              </w:numPr>
              <w:spacing w:before="120" w:after="120" w:line="240" w:lineRule="atLeast"/>
              <w:rPr>
                <w:rFonts w:cs="Arial"/>
                <w:szCs w:val="20"/>
              </w:rPr>
            </w:pPr>
            <w:r w:rsidRPr="00326D76">
              <w:rPr>
                <w:rFonts w:cs="Arial"/>
                <w:szCs w:val="20"/>
              </w:rPr>
              <w:t>Actoren: gebruiker, zorgverlener, sociaal netwerk van gebruiker, voorziening/dienst, cultuur en samenleving.</w:t>
            </w:r>
          </w:p>
          <w:p w14:paraId="08571BA0" w14:textId="77777777" w:rsidR="00055C40" w:rsidRPr="00326D76" w:rsidRDefault="00055C40" w:rsidP="00505169">
            <w:pPr>
              <w:pStyle w:val="Lijstalinea"/>
              <w:numPr>
                <w:ilvl w:val="0"/>
                <w:numId w:val="125"/>
              </w:numPr>
              <w:spacing w:before="120" w:after="120" w:line="240" w:lineRule="atLeast"/>
              <w:rPr>
                <w:rFonts w:cs="Arial"/>
                <w:szCs w:val="20"/>
              </w:rPr>
            </w:pPr>
            <w:r w:rsidRPr="00326D76">
              <w:rPr>
                <w:rFonts w:cs="Arial"/>
                <w:szCs w:val="20"/>
              </w:rPr>
              <w:t>Persoonlijke factoren zoals leeftijd, geslacht, levensstijl (talent, waarden, gewoonten, levensovertuiging, begeleidingsst</w:t>
            </w:r>
            <w:r w:rsidR="00D639C5" w:rsidRPr="00326D76">
              <w:rPr>
                <w:rFonts w:cs="Arial"/>
                <w:szCs w:val="20"/>
              </w:rPr>
              <w:t>ijl….), levensloop, gezondheid</w:t>
            </w:r>
            <w:r w:rsidRPr="00326D76">
              <w:rPr>
                <w:rFonts w:cs="Arial"/>
                <w:szCs w:val="20"/>
              </w:rPr>
              <w:t>…</w:t>
            </w:r>
          </w:p>
          <w:p w14:paraId="10CB8FB6" w14:textId="77777777" w:rsidR="00055C40" w:rsidRPr="00326D76" w:rsidRDefault="00055C40" w:rsidP="00505169">
            <w:pPr>
              <w:pStyle w:val="Lijstalinea"/>
              <w:numPr>
                <w:ilvl w:val="0"/>
                <w:numId w:val="125"/>
              </w:numPr>
              <w:spacing w:before="120" w:after="120" w:line="240" w:lineRule="atLeast"/>
              <w:rPr>
                <w:rFonts w:cs="Arial"/>
                <w:szCs w:val="20"/>
              </w:rPr>
            </w:pPr>
            <w:r w:rsidRPr="00326D76">
              <w:rPr>
                <w:rFonts w:cs="Arial"/>
                <w:szCs w:val="20"/>
              </w:rPr>
              <w:t>Externe factoren zoals klimaat, sociale omgeving, fysiek milieu/leefomgeving.</w:t>
            </w:r>
          </w:p>
          <w:p w14:paraId="6C54F0A3" w14:textId="77777777" w:rsidR="00055C40" w:rsidRPr="00326D76" w:rsidRDefault="00055C40" w:rsidP="00055C40">
            <w:pPr>
              <w:spacing w:before="120" w:after="120" w:line="240" w:lineRule="atLeast"/>
              <w:rPr>
                <w:rFonts w:ascii="Arial" w:hAnsi="Arial" w:cs="Arial"/>
                <w:sz w:val="20"/>
                <w:szCs w:val="20"/>
                <w:u w:val="single"/>
              </w:rPr>
            </w:pPr>
            <w:r w:rsidRPr="00326D76">
              <w:rPr>
                <w:rFonts w:ascii="Arial" w:hAnsi="Arial" w:cs="Arial"/>
                <w:sz w:val="20"/>
                <w:szCs w:val="20"/>
                <w:u w:val="single"/>
              </w:rPr>
              <w:t>Beginsituatie:</w:t>
            </w:r>
          </w:p>
          <w:p w14:paraId="11A08DE9" w14:textId="77777777" w:rsidR="00055C40" w:rsidRPr="00326D76" w:rsidRDefault="00055C40" w:rsidP="00505169">
            <w:pPr>
              <w:pStyle w:val="Lijstalinea"/>
              <w:numPr>
                <w:ilvl w:val="0"/>
                <w:numId w:val="125"/>
              </w:numPr>
              <w:spacing w:before="120" w:after="120" w:line="240" w:lineRule="atLeast"/>
              <w:rPr>
                <w:rFonts w:cs="Arial"/>
                <w:szCs w:val="20"/>
              </w:rPr>
            </w:pPr>
            <w:r w:rsidRPr="00326D76">
              <w:rPr>
                <w:rFonts w:cs="Arial"/>
                <w:szCs w:val="20"/>
              </w:rPr>
              <w:t>In de 2de graad leerden leerlingen kenmerken m.b.t. lichamelijk, psychisch, sociaal en existentieel welbevinden en de beïnvloedende factoren toelichten. Het accent lag op de eigen leefstijl.</w:t>
            </w:r>
          </w:p>
          <w:p w14:paraId="5770DE50" w14:textId="77777777" w:rsidR="00055C40" w:rsidRPr="00326D76" w:rsidRDefault="00055C40" w:rsidP="00505169">
            <w:pPr>
              <w:pStyle w:val="Lijstalinea"/>
              <w:numPr>
                <w:ilvl w:val="0"/>
                <w:numId w:val="125"/>
              </w:numPr>
              <w:spacing w:before="120" w:after="120" w:line="240" w:lineRule="atLeast"/>
              <w:rPr>
                <w:rFonts w:cs="Arial"/>
                <w:szCs w:val="20"/>
              </w:rPr>
            </w:pPr>
            <w:r w:rsidRPr="00326D76">
              <w:rPr>
                <w:rFonts w:cs="Arial"/>
                <w:szCs w:val="20"/>
              </w:rPr>
              <w:t>In de 3de graad lag het accent op de relatie gebruiker- verzorgende.</w:t>
            </w:r>
          </w:p>
          <w:p w14:paraId="200D8585" w14:textId="77777777" w:rsidR="00055C40" w:rsidRPr="00326D76" w:rsidRDefault="00055C40" w:rsidP="00055C40">
            <w:pPr>
              <w:spacing w:before="120" w:after="120" w:line="240" w:lineRule="atLeast"/>
              <w:rPr>
                <w:rFonts w:ascii="Arial" w:hAnsi="Arial" w:cs="Arial"/>
                <w:sz w:val="20"/>
                <w:szCs w:val="20"/>
                <w:u w:val="single"/>
              </w:rPr>
            </w:pPr>
            <w:r w:rsidRPr="00326D76">
              <w:rPr>
                <w:rFonts w:ascii="Arial" w:hAnsi="Arial" w:cs="Arial"/>
                <w:sz w:val="20"/>
                <w:szCs w:val="20"/>
                <w:u w:val="single"/>
              </w:rPr>
              <w:t>Specialisatiejaar:</w:t>
            </w:r>
          </w:p>
          <w:p w14:paraId="41C80CB8" w14:textId="77777777" w:rsidR="00055C40" w:rsidRPr="00326D76" w:rsidRDefault="00055C40" w:rsidP="00505169">
            <w:pPr>
              <w:pStyle w:val="Lijstalinea"/>
              <w:numPr>
                <w:ilvl w:val="0"/>
                <w:numId w:val="125"/>
              </w:numPr>
              <w:spacing w:before="120" w:after="120" w:line="240" w:lineRule="atLeast"/>
              <w:rPr>
                <w:rFonts w:cs="Arial"/>
                <w:szCs w:val="20"/>
              </w:rPr>
            </w:pPr>
            <w:r w:rsidRPr="00326D76">
              <w:rPr>
                <w:rFonts w:cs="Arial"/>
                <w:szCs w:val="20"/>
              </w:rPr>
              <w:t xml:space="preserve">Nadruk op alle actoren in de zorgrelatie (systeem). </w:t>
            </w:r>
          </w:p>
        </w:tc>
      </w:tr>
    </w:tbl>
    <w:p w14:paraId="41B22B6E"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Samenhang met andere leerplandoelstellingen:</w:t>
      </w:r>
    </w:p>
    <w:p w14:paraId="6B38F7B8" w14:textId="77777777" w:rsidR="00055C40" w:rsidRPr="00326D76" w:rsidRDefault="00055C40" w:rsidP="00505169">
      <w:pPr>
        <w:pStyle w:val="Lijstalinea"/>
        <w:numPr>
          <w:ilvl w:val="0"/>
          <w:numId w:val="126"/>
        </w:numPr>
        <w:spacing w:before="120" w:after="120" w:line="240" w:lineRule="atLeast"/>
        <w:rPr>
          <w:rFonts w:cs="Arial"/>
          <w:szCs w:val="20"/>
        </w:rPr>
      </w:pPr>
      <w:r w:rsidRPr="00326D76">
        <w:rPr>
          <w:rFonts w:cs="Arial"/>
          <w:szCs w:val="20"/>
        </w:rPr>
        <w:t>Gegevens over de gebruiker m.b.t. de verschillende gezondheidspatronen verzamelen om de zorgsituatie van de gebruiker in kaart te brengen</w:t>
      </w:r>
      <w:r w:rsidR="005125AF" w:rsidRPr="00326D76">
        <w:rPr>
          <w:rFonts w:cs="Arial"/>
          <w:szCs w:val="20"/>
        </w:rPr>
        <w:t>.</w:t>
      </w:r>
      <w:r w:rsidR="005F7842" w:rsidRPr="00326D76">
        <w:rPr>
          <w:rFonts w:cs="Arial"/>
          <w:szCs w:val="20"/>
        </w:rPr>
        <w:t xml:space="preserve"> </w:t>
      </w:r>
      <w:r w:rsidRPr="00326D76">
        <w:rPr>
          <w:rFonts w:cs="Arial"/>
          <w:szCs w:val="20"/>
        </w:rPr>
        <w:t>(4.1)</w:t>
      </w:r>
    </w:p>
    <w:p w14:paraId="0384491B" w14:textId="77777777" w:rsidR="00055C40" w:rsidRPr="00326D76" w:rsidRDefault="00055C40" w:rsidP="00505169">
      <w:pPr>
        <w:pStyle w:val="Lijstalinea"/>
        <w:numPr>
          <w:ilvl w:val="0"/>
          <w:numId w:val="126"/>
        </w:numPr>
        <w:spacing w:before="120" w:after="120" w:line="240" w:lineRule="atLeast"/>
        <w:rPr>
          <w:rFonts w:cs="Arial"/>
          <w:szCs w:val="20"/>
        </w:rPr>
      </w:pPr>
      <w:r w:rsidRPr="00326D76">
        <w:rPr>
          <w:rFonts w:cs="Arial"/>
          <w:szCs w:val="20"/>
        </w:rPr>
        <w:lastRenderedPageBreak/>
        <w:t>Verduidelijken en toelichten van</w:t>
      </w:r>
      <w:r w:rsidR="00D639C5" w:rsidRPr="00326D76">
        <w:rPr>
          <w:rFonts w:cs="Arial"/>
          <w:szCs w:val="20"/>
        </w:rPr>
        <w:t xml:space="preserve"> stoornissen en aandoeningen </w:t>
      </w:r>
      <w:r w:rsidRPr="00326D76">
        <w:rPr>
          <w:rFonts w:cs="Arial"/>
          <w:szCs w:val="20"/>
        </w:rPr>
        <w:t>en hun invloed</w:t>
      </w:r>
      <w:r w:rsidR="005125AF" w:rsidRPr="00326D76">
        <w:rPr>
          <w:rFonts w:cs="Arial"/>
          <w:szCs w:val="20"/>
        </w:rPr>
        <w:t xml:space="preserve"> op het menselijk functioneren.</w:t>
      </w:r>
      <w:r w:rsidR="005F7842" w:rsidRPr="00326D76">
        <w:rPr>
          <w:rFonts w:cs="Arial"/>
          <w:szCs w:val="20"/>
        </w:rPr>
        <w:t xml:space="preserve"> </w:t>
      </w:r>
      <w:r w:rsidRPr="00326D76">
        <w:rPr>
          <w:rFonts w:cs="Arial"/>
          <w:szCs w:val="20"/>
        </w:rPr>
        <w:t>(4.2)</w:t>
      </w:r>
    </w:p>
    <w:p w14:paraId="04F53CA5" w14:textId="77777777" w:rsidR="00D639C5" w:rsidRPr="00326D76" w:rsidRDefault="00D639C5" w:rsidP="00D639C5">
      <w:pPr>
        <w:pStyle w:val="Lijstalinea"/>
        <w:numPr>
          <w:ilvl w:val="0"/>
          <w:numId w:val="126"/>
        </w:numPr>
        <w:spacing w:before="120" w:after="120" w:line="240" w:lineRule="atLeast"/>
        <w:rPr>
          <w:rFonts w:cs="Arial"/>
          <w:szCs w:val="20"/>
        </w:rPr>
      </w:pPr>
      <w:r w:rsidRPr="00326D76">
        <w:rPr>
          <w:rFonts w:cs="Arial"/>
          <w:szCs w:val="20"/>
        </w:rPr>
        <w:t>Maatschappelijke tendensen en uitdagingen voor de zorg verduidelijken en toelichten. (7.1)</w:t>
      </w:r>
    </w:p>
    <w:p w14:paraId="4F244362" w14:textId="77777777" w:rsidR="005F7842" w:rsidRPr="00326D76" w:rsidRDefault="005F7842" w:rsidP="00934D85">
      <w:pPr>
        <w:pStyle w:val="Lijstalinea"/>
        <w:spacing w:before="120" w:after="120" w:line="240" w:lineRule="atLeast"/>
        <w:rPr>
          <w:rFonts w:cs="Arial"/>
          <w:szCs w:val="20"/>
        </w:rPr>
      </w:pPr>
    </w:p>
    <w:p w14:paraId="3D39DE58" w14:textId="77777777" w:rsidR="00055C40" w:rsidRPr="00326D76" w:rsidRDefault="00055C40" w:rsidP="00934D85">
      <w:pPr>
        <w:spacing w:before="120" w:after="120" w:line="240" w:lineRule="atLeast"/>
        <w:jc w:val="center"/>
        <w:rPr>
          <w:rFonts w:ascii="Arial" w:hAnsi="Arial" w:cs="Arial"/>
          <w:b/>
          <w:sz w:val="20"/>
          <w:szCs w:val="20"/>
        </w:rPr>
      </w:pPr>
      <w:r w:rsidRPr="00326D76">
        <w:rPr>
          <w:rFonts w:ascii="Arial" w:hAnsi="Arial" w:cs="Arial"/>
          <w:b/>
          <w:sz w:val="20"/>
          <w:szCs w:val="20"/>
        </w:rPr>
        <w:t>ONTWIKKELING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55C40" w:rsidRPr="00326D76" w14:paraId="3C949DA9" w14:textId="77777777" w:rsidTr="00AD0A1E">
        <w:tc>
          <w:tcPr>
            <w:tcW w:w="9212" w:type="dxa"/>
            <w:shd w:val="clear" w:color="auto" w:fill="FFFF99"/>
          </w:tcPr>
          <w:p w14:paraId="7013A457" w14:textId="77777777" w:rsidR="00055C40" w:rsidRPr="00326D76" w:rsidRDefault="00934D85" w:rsidP="00055C40">
            <w:pPr>
              <w:spacing w:before="120" w:after="120" w:line="240" w:lineRule="atLeast"/>
              <w:rPr>
                <w:rFonts w:ascii="Arial" w:hAnsi="Arial" w:cs="Arial"/>
                <w:b/>
                <w:sz w:val="20"/>
                <w:szCs w:val="20"/>
              </w:rPr>
            </w:pPr>
            <w:r w:rsidRPr="00326D76">
              <w:rPr>
                <w:rFonts w:ascii="Arial" w:hAnsi="Arial" w:cs="Arial"/>
                <w:b/>
                <w:sz w:val="20"/>
                <w:szCs w:val="20"/>
              </w:rPr>
              <w:t xml:space="preserve">5.2   </w:t>
            </w:r>
            <w:r w:rsidR="00055C40" w:rsidRPr="00326D76">
              <w:rPr>
                <w:rFonts w:ascii="Arial" w:hAnsi="Arial" w:cs="Arial"/>
                <w:b/>
                <w:sz w:val="20"/>
                <w:szCs w:val="20"/>
              </w:rPr>
              <w:t>Het zorg dragen voor de gebruiker aanpassen aan zijn ontwikkelingsproces.</w:t>
            </w:r>
          </w:p>
        </w:tc>
      </w:tr>
      <w:tr w:rsidR="00055C40" w:rsidRPr="00326D76" w14:paraId="5E5C6332" w14:textId="77777777" w:rsidTr="00055C40">
        <w:tc>
          <w:tcPr>
            <w:tcW w:w="9212" w:type="dxa"/>
          </w:tcPr>
          <w:p w14:paraId="2C712035"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0AED537E" w14:textId="77777777" w:rsidR="00055C40" w:rsidRPr="00326D76" w:rsidRDefault="00055C40" w:rsidP="00055C40">
            <w:pPr>
              <w:spacing w:before="120" w:after="120" w:line="240" w:lineRule="atLeast"/>
              <w:rPr>
                <w:rFonts w:ascii="Arial" w:hAnsi="Arial" w:cs="Arial"/>
                <w:sz w:val="20"/>
                <w:szCs w:val="20"/>
              </w:rPr>
            </w:pPr>
            <w:r w:rsidRPr="00326D76">
              <w:rPr>
                <w:rFonts w:ascii="Arial" w:hAnsi="Arial" w:cs="Arial"/>
                <w:sz w:val="20"/>
                <w:szCs w:val="20"/>
              </w:rPr>
              <w:t>De leerling:</w:t>
            </w:r>
          </w:p>
          <w:p w14:paraId="4DA8D221"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verduidelijkt en licht, in functie van het </w:t>
            </w:r>
            <w:proofErr w:type="spellStart"/>
            <w:r w:rsidRPr="00326D76">
              <w:rPr>
                <w:rFonts w:ascii="Arial" w:eastAsia="Times New Roman" w:hAnsi="Arial" w:cs="Times New Roman"/>
                <w:sz w:val="20"/>
                <w:szCs w:val="24"/>
                <w:lang w:val="nl-NL" w:eastAsia="nl-NL"/>
              </w:rPr>
              <w:t>ontwikkelingsstimulerend</w:t>
            </w:r>
            <w:proofErr w:type="spellEnd"/>
            <w:r w:rsidRPr="00326D76">
              <w:rPr>
                <w:rFonts w:ascii="Arial" w:eastAsia="Times New Roman" w:hAnsi="Arial" w:cs="Times New Roman"/>
                <w:sz w:val="20"/>
                <w:szCs w:val="24"/>
                <w:lang w:val="nl-NL" w:eastAsia="nl-NL"/>
              </w:rPr>
              <w:t xml:space="preserve"> handelen, mijlpalen in de on</w:t>
            </w:r>
            <w:r w:rsidR="00934D85" w:rsidRPr="00326D76">
              <w:rPr>
                <w:rFonts w:ascii="Arial" w:eastAsia="Times New Roman" w:hAnsi="Arial" w:cs="Times New Roman"/>
                <w:sz w:val="20"/>
                <w:szCs w:val="24"/>
                <w:lang w:val="nl-NL" w:eastAsia="nl-NL"/>
              </w:rPr>
              <w:t>twikkeling van het kind toe. (H)</w:t>
            </w:r>
          </w:p>
          <w:p w14:paraId="60920F28" w14:textId="77777777" w:rsidR="00055C40" w:rsidRPr="00326D76" w:rsidRDefault="00055C40" w:rsidP="001E0C3E">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 xml:space="preserve">verduidelijkt en licht, in functie van het zorg dragen, het ontwikkelingsproces van de </w:t>
            </w:r>
            <w:r w:rsidR="00934D85" w:rsidRPr="00326D76">
              <w:rPr>
                <w:rFonts w:ascii="Arial" w:eastAsia="Times New Roman" w:hAnsi="Arial" w:cs="Times New Roman"/>
                <w:sz w:val="20"/>
                <w:szCs w:val="24"/>
                <w:lang w:val="nl-NL" w:eastAsia="nl-NL"/>
              </w:rPr>
              <w:t>volwassene/oudere toe.</w:t>
            </w:r>
            <w:r w:rsidR="001A3BA3" w:rsidRPr="00326D76">
              <w:rPr>
                <w:rFonts w:ascii="Arial" w:eastAsia="Times New Roman" w:hAnsi="Arial" w:cs="Times New Roman"/>
                <w:sz w:val="20"/>
                <w:szCs w:val="24"/>
                <w:lang w:val="nl-NL" w:eastAsia="nl-NL"/>
              </w:rPr>
              <w:t xml:space="preserve"> </w:t>
            </w:r>
            <w:r w:rsidR="00934D85" w:rsidRPr="00326D76">
              <w:rPr>
                <w:rFonts w:ascii="Arial" w:eastAsia="Times New Roman" w:hAnsi="Arial" w:cs="Times New Roman"/>
                <w:sz w:val="20"/>
                <w:szCs w:val="24"/>
                <w:lang w:val="nl-NL" w:eastAsia="nl-NL"/>
              </w:rPr>
              <w:t>(H)</w:t>
            </w:r>
          </w:p>
        </w:tc>
      </w:tr>
      <w:tr w:rsidR="00055C40" w:rsidRPr="00326D76" w14:paraId="20382583" w14:textId="77777777" w:rsidTr="00055C40">
        <w:tc>
          <w:tcPr>
            <w:tcW w:w="9212" w:type="dxa"/>
          </w:tcPr>
          <w:p w14:paraId="19566410"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Toelichting:</w:t>
            </w:r>
          </w:p>
          <w:p w14:paraId="224966B2" w14:textId="77777777" w:rsidR="00055C40" w:rsidRPr="00326D76" w:rsidRDefault="00055C40" w:rsidP="00055C40">
            <w:pPr>
              <w:spacing w:before="120" w:after="120" w:line="240" w:lineRule="atLeast"/>
              <w:rPr>
                <w:rFonts w:ascii="Arial" w:hAnsi="Arial" w:cs="Arial"/>
                <w:sz w:val="20"/>
                <w:szCs w:val="20"/>
                <w:u w:val="single"/>
              </w:rPr>
            </w:pPr>
            <w:r w:rsidRPr="00326D76">
              <w:rPr>
                <w:rFonts w:ascii="Arial" w:hAnsi="Arial" w:cs="Arial"/>
                <w:sz w:val="20"/>
                <w:szCs w:val="20"/>
                <w:u w:val="single"/>
              </w:rPr>
              <w:t>Beginsituatie:</w:t>
            </w:r>
          </w:p>
          <w:p w14:paraId="74F58CEF" w14:textId="77777777" w:rsidR="00055C40" w:rsidRPr="00326D76" w:rsidRDefault="00055C40" w:rsidP="00505169">
            <w:pPr>
              <w:pStyle w:val="Lijstalinea"/>
              <w:numPr>
                <w:ilvl w:val="0"/>
                <w:numId w:val="128"/>
              </w:numPr>
              <w:spacing w:before="120" w:after="120" w:line="240" w:lineRule="atLeast"/>
              <w:rPr>
                <w:rFonts w:cs="Arial"/>
                <w:szCs w:val="20"/>
              </w:rPr>
            </w:pPr>
            <w:r w:rsidRPr="00326D76">
              <w:rPr>
                <w:rFonts w:cs="Arial"/>
                <w:szCs w:val="20"/>
              </w:rPr>
              <w:t>In de derde graad leerden leerlingen mijlpalen in de ontwikkeling en het verouderingsproces toelichten.</w:t>
            </w:r>
          </w:p>
          <w:p w14:paraId="0B2C979A" w14:textId="77777777" w:rsidR="00055C40" w:rsidRPr="00326D76" w:rsidRDefault="00055C40" w:rsidP="00055C40">
            <w:pPr>
              <w:spacing w:before="120" w:after="120" w:line="240" w:lineRule="atLeast"/>
              <w:rPr>
                <w:rFonts w:ascii="Arial" w:hAnsi="Arial" w:cs="Arial"/>
                <w:sz w:val="20"/>
                <w:szCs w:val="20"/>
                <w:u w:val="single"/>
              </w:rPr>
            </w:pPr>
            <w:r w:rsidRPr="00326D76">
              <w:rPr>
                <w:rFonts w:ascii="Arial" w:hAnsi="Arial" w:cs="Arial"/>
                <w:sz w:val="20"/>
                <w:szCs w:val="20"/>
                <w:u w:val="single"/>
              </w:rPr>
              <w:t>Specialisatiejaar:</w:t>
            </w:r>
          </w:p>
          <w:p w14:paraId="48C09C47" w14:textId="77777777" w:rsidR="00055C40" w:rsidRPr="00326D76" w:rsidRDefault="00055C40" w:rsidP="00505169">
            <w:pPr>
              <w:pStyle w:val="Lijstalinea"/>
              <w:numPr>
                <w:ilvl w:val="0"/>
                <w:numId w:val="128"/>
              </w:numPr>
              <w:spacing w:before="120" w:after="120" w:line="240" w:lineRule="atLeast"/>
              <w:rPr>
                <w:rFonts w:cs="Arial"/>
                <w:szCs w:val="20"/>
              </w:rPr>
            </w:pPr>
            <w:r w:rsidRPr="00326D76">
              <w:rPr>
                <w:rFonts w:cs="Arial"/>
                <w:szCs w:val="20"/>
              </w:rPr>
              <w:t>In het specialisatiejaar leren leerlingen de reeds verworven kennis en vaardigheden aanwenden en de zorg afstemmen op de gebruiker. Het is hierbij belangrijk om aandacht te besteden aan het eigene van specifieke doelgroepen: kwetsbare gezinnen, jonge gezinnen, ouderen, gebruikers die (psychisch of lichamelijk) chronisch ziek zijn, gebruikers met een beperking (verstandeli</w:t>
            </w:r>
            <w:r w:rsidR="00D639C5" w:rsidRPr="00326D76">
              <w:rPr>
                <w:rFonts w:cs="Arial"/>
                <w:szCs w:val="20"/>
              </w:rPr>
              <w:t>jke of motorische  handicap)…</w:t>
            </w:r>
          </w:p>
        </w:tc>
      </w:tr>
    </w:tbl>
    <w:p w14:paraId="2503E4A3"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Samenhang met andere leerplandoelstellingen:</w:t>
      </w:r>
    </w:p>
    <w:p w14:paraId="21671716" w14:textId="77777777" w:rsidR="00055C40" w:rsidRPr="00326D76" w:rsidRDefault="00055C40" w:rsidP="00505169">
      <w:pPr>
        <w:pStyle w:val="Lijstalinea"/>
        <w:numPr>
          <w:ilvl w:val="0"/>
          <w:numId w:val="128"/>
        </w:numPr>
        <w:spacing w:before="120" w:after="120" w:line="240" w:lineRule="atLeast"/>
        <w:rPr>
          <w:rFonts w:cs="Arial"/>
          <w:szCs w:val="20"/>
        </w:rPr>
      </w:pPr>
      <w:r w:rsidRPr="00326D76">
        <w:rPr>
          <w:rFonts w:cs="Arial"/>
          <w:szCs w:val="20"/>
        </w:rPr>
        <w:t>Gegevens over de gebruiker m.b.t. de verschillende gezondheidspatronen verzamelen om de zorgsituatie van de gebruiker in kaart te brengen</w:t>
      </w:r>
      <w:r w:rsidR="00934D85" w:rsidRPr="00326D76">
        <w:rPr>
          <w:rFonts w:cs="Arial"/>
          <w:szCs w:val="20"/>
        </w:rPr>
        <w:t>.</w:t>
      </w:r>
      <w:r w:rsidR="005F7842" w:rsidRPr="00326D76">
        <w:rPr>
          <w:rFonts w:cs="Arial"/>
          <w:szCs w:val="20"/>
        </w:rPr>
        <w:t xml:space="preserve"> (</w:t>
      </w:r>
      <w:r w:rsidRPr="00326D76">
        <w:rPr>
          <w:rFonts w:cs="Arial"/>
          <w:szCs w:val="20"/>
        </w:rPr>
        <w:t>4.1)</w:t>
      </w:r>
    </w:p>
    <w:p w14:paraId="0AED609E" w14:textId="77777777" w:rsidR="00055C40" w:rsidRPr="00326D76" w:rsidRDefault="00055C40" w:rsidP="00505169">
      <w:pPr>
        <w:pStyle w:val="Lijstalinea"/>
        <w:numPr>
          <w:ilvl w:val="0"/>
          <w:numId w:val="128"/>
        </w:numPr>
        <w:spacing w:before="120" w:after="120" w:line="240" w:lineRule="atLeast"/>
        <w:rPr>
          <w:rFonts w:cs="Arial"/>
          <w:szCs w:val="20"/>
        </w:rPr>
      </w:pPr>
      <w:r w:rsidRPr="00326D76">
        <w:rPr>
          <w:rFonts w:cs="Arial"/>
          <w:szCs w:val="20"/>
        </w:rPr>
        <w:t>Verduidelijken en toelichten van stoornissen en aandoeningen én hun invloed op het menselijk functioneren.</w:t>
      </w:r>
      <w:r w:rsidR="005F7842" w:rsidRPr="00326D76">
        <w:rPr>
          <w:rFonts w:cs="Arial"/>
          <w:szCs w:val="20"/>
        </w:rPr>
        <w:t xml:space="preserve"> </w:t>
      </w:r>
      <w:r w:rsidRPr="00326D76">
        <w:rPr>
          <w:rFonts w:cs="Arial"/>
          <w:szCs w:val="20"/>
        </w:rPr>
        <w:t>(4.2)</w:t>
      </w:r>
    </w:p>
    <w:p w14:paraId="4FA034A9" w14:textId="77777777" w:rsidR="00D639C5" w:rsidRPr="00326D76" w:rsidRDefault="00D639C5" w:rsidP="00D639C5">
      <w:pPr>
        <w:pStyle w:val="Lijstalinea"/>
        <w:numPr>
          <w:ilvl w:val="0"/>
          <w:numId w:val="128"/>
        </w:numPr>
        <w:spacing w:before="120" w:after="120" w:line="240" w:lineRule="atLeast"/>
        <w:rPr>
          <w:rFonts w:cs="Arial"/>
          <w:szCs w:val="20"/>
        </w:rPr>
      </w:pPr>
      <w:r w:rsidRPr="00326D76">
        <w:rPr>
          <w:rFonts w:cs="Arial"/>
          <w:szCs w:val="20"/>
        </w:rPr>
        <w:t>De actoren en beïnvloedende factoren in de zorgrelatie in kaart brengen en hun betekenis verduidelijken en toelichten. (5.1)</w:t>
      </w:r>
    </w:p>
    <w:p w14:paraId="50111820" w14:textId="77777777" w:rsidR="00D639C5" w:rsidRPr="00326D76" w:rsidRDefault="00D639C5" w:rsidP="00D639C5">
      <w:pPr>
        <w:pStyle w:val="Lijstalinea"/>
        <w:numPr>
          <w:ilvl w:val="0"/>
          <w:numId w:val="128"/>
        </w:numPr>
        <w:spacing w:before="120" w:after="120" w:line="240" w:lineRule="atLeast"/>
        <w:rPr>
          <w:rFonts w:cs="Arial"/>
          <w:szCs w:val="20"/>
        </w:rPr>
      </w:pPr>
      <w:r w:rsidRPr="00326D76">
        <w:rPr>
          <w:rFonts w:cs="Arial"/>
          <w:szCs w:val="20"/>
        </w:rPr>
        <w:t>Maatschappelijke tendensen en uitdagingen voor de zorg verduidelijken en toelichten. (7.1)</w:t>
      </w:r>
    </w:p>
    <w:p w14:paraId="3AD77092" w14:textId="77777777" w:rsidR="00055C40" w:rsidRPr="00326D76" w:rsidRDefault="00055C40" w:rsidP="00055C40">
      <w:pPr>
        <w:spacing w:before="120" w:after="120" w:line="240" w:lineRule="atLeast"/>
        <w:rPr>
          <w:rFonts w:ascii="Arial" w:hAnsi="Arial" w:cs="Arial"/>
          <w:sz w:val="20"/>
          <w:szCs w:val="20"/>
        </w:rPr>
      </w:pPr>
    </w:p>
    <w:p w14:paraId="76066EEC" w14:textId="77777777" w:rsidR="00702709" w:rsidRPr="00326D76" w:rsidRDefault="00702709" w:rsidP="00055C40">
      <w:pPr>
        <w:spacing w:before="120" w:after="120" w:line="240" w:lineRule="atLeast"/>
        <w:rPr>
          <w:rFonts w:ascii="Arial" w:hAnsi="Arial" w:cs="Arial"/>
          <w:sz w:val="20"/>
          <w:szCs w:val="20"/>
        </w:rPr>
      </w:pPr>
    </w:p>
    <w:p w14:paraId="6FDA446D" w14:textId="77777777" w:rsidR="00702709" w:rsidRPr="00326D76" w:rsidRDefault="00702709" w:rsidP="00055C40">
      <w:pPr>
        <w:spacing w:before="120" w:after="120" w:line="240" w:lineRule="atLeast"/>
        <w:rPr>
          <w:rFonts w:ascii="Arial" w:hAnsi="Arial" w:cs="Arial"/>
          <w:sz w:val="20"/>
          <w:szCs w:val="20"/>
        </w:rPr>
      </w:pPr>
    </w:p>
    <w:p w14:paraId="237FEAA2" w14:textId="77777777" w:rsidR="00055C40" w:rsidRPr="00326D76" w:rsidRDefault="00055C40" w:rsidP="00934D85">
      <w:pPr>
        <w:spacing w:before="120" w:after="120" w:line="240" w:lineRule="atLeast"/>
        <w:jc w:val="center"/>
        <w:rPr>
          <w:rFonts w:ascii="Arial" w:hAnsi="Arial" w:cs="Arial"/>
          <w:b/>
          <w:sz w:val="20"/>
          <w:szCs w:val="20"/>
        </w:rPr>
      </w:pPr>
      <w:r w:rsidRPr="00326D76">
        <w:rPr>
          <w:rFonts w:ascii="Arial" w:hAnsi="Arial" w:cs="Arial"/>
          <w:b/>
          <w:sz w:val="20"/>
          <w:szCs w:val="20"/>
        </w:rPr>
        <w:t>BELEVINGSGERICHT HANDELEN</w:t>
      </w:r>
    </w:p>
    <w:p w14:paraId="7D590504" w14:textId="77777777" w:rsidR="00055C40" w:rsidRPr="00326D76" w:rsidRDefault="004921D0" w:rsidP="004921D0">
      <w:pPr>
        <w:spacing w:before="120" w:after="120" w:line="240" w:lineRule="atLeast"/>
        <w:jc w:val="center"/>
        <w:rPr>
          <w:rFonts w:ascii="Arial" w:hAnsi="Arial" w:cs="Arial"/>
          <w:b/>
          <w:sz w:val="20"/>
          <w:szCs w:val="20"/>
        </w:rPr>
      </w:pPr>
      <w:r w:rsidRPr="00326D76">
        <w:rPr>
          <w:rFonts w:ascii="Arial" w:hAnsi="Arial" w:cs="Arial"/>
          <w:b/>
          <w:sz w:val="20"/>
          <w:szCs w:val="20"/>
        </w:rPr>
        <w:t>Psychosociale ondersteuning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55C40" w:rsidRPr="00326D76" w14:paraId="5190AA4B" w14:textId="77777777" w:rsidTr="00AD0A1E">
        <w:tc>
          <w:tcPr>
            <w:tcW w:w="9212" w:type="dxa"/>
            <w:shd w:val="clear" w:color="auto" w:fill="FFFF99"/>
          </w:tcPr>
          <w:p w14:paraId="5B22652F"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 xml:space="preserve">5.3 </w:t>
            </w:r>
            <w:r w:rsidR="00934D85" w:rsidRPr="00326D76">
              <w:rPr>
                <w:rFonts w:ascii="Arial" w:hAnsi="Arial" w:cs="Arial"/>
                <w:b/>
                <w:sz w:val="20"/>
                <w:szCs w:val="20"/>
              </w:rPr>
              <w:t xml:space="preserve"> </w:t>
            </w:r>
            <w:r w:rsidRPr="00326D76">
              <w:rPr>
                <w:rFonts w:ascii="Arial" w:hAnsi="Arial" w:cs="Arial"/>
                <w:b/>
                <w:sz w:val="20"/>
                <w:szCs w:val="20"/>
              </w:rPr>
              <w:t xml:space="preserve">Psychosociale ondersteuning bieden aan de gebruiker en zijn sociaal netwerk in complexe zorgsituaties.  </w:t>
            </w:r>
            <w:r w:rsidR="00043BC1" w:rsidRPr="00326D76">
              <w:rPr>
                <w:rFonts w:ascii="Arial" w:hAnsi="Arial" w:cs="Arial"/>
                <w:b/>
                <w:sz w:val="20"/>
                <w:szCs w:val="20"/>
              </w:rPr>
              <w:t xml:space="preserve">                                                                                    </w:t>
            </w:r>
            <w:r w:rsidR="00D639C5" w:rsidRPr="00326D76">
              <w:rPr>
                <w:rFonts w:ascii="Arial" w:hAnsi="Arial" w:cs="Arial"/>
                <w:b/>
                <w:sz w:val="20"/>
                <w:szCs w:val="20"/>
              </w:rPr>
              <w:t xml:space="preserve">                           </w:t>
            </w:r>
            <w:r w:rsidR="00043BC1" w:rsidRPr="00326D76">
              <w:rPr>
                <w:rFonts w:ascii="Arial" w:hAnsi="Arial" w:cs="Arial"/>
                <w:b/>
                <w:sz w:val="20"/>
                <w:szCs w:val="20"/>
              </w:rPr>
              <w:t xml:space="preserve">   (E)</w:t>
            </w:r>
          </w:p>
        </w:tc>
      </w:tr>
      <w:tr w:rsidR="00055C40" w:rsidRPr="00326D76" w14:paraId="4DC23432" w14:textId="77777777" w:rsidTr="00055C40">
        <w:tc>
          <w:tcPr>
            <w:tcW w:w="9212" w:type="dxa"/>
          </w:tcPr>
          <w:p w14:paraId="35E1E081"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356E85DD" w14:textId="77777777" w:rsidR="00055C40" w:rsidRPr="00326D76" w:rsidRDefault="00055C40" w:rsidP="00055C40">
            <w:pPr>
              <w:spacing w:before="120" w:after="120" w:line="240" w:lineRule="atLeast"/>
              <w:rPr>
                <w:rFonts w:ascii="Arial" w:hAnsi="Arial" w:cs="Arial"/>
                <w:sz w:val="20"/>
                <w:szCs w:val="20"/>
              </w:rPr>
            </w:pPr>
            <w:r w:rsidRPr="00326D76">
              <w:rPr>
                <w:rFonts w:ascii="Arial" w:hAnsi="Arial" w:cs="Arial"/>
                <w:sz w:val="20"/>
                <w:szCs w:val="20"/>
              </w:rPr>
              <w:t>De leerling:</w:t>
            </w:r>
          </w:p>
          <w:p w14:paraId="6C123052" w14:textId="77777777" w:rsidR="00055C40" w:rsidRPr="00326D76" w:rsidRDefault="00055C40" w:rsidP="00055C40">
            <w:pPr>
              <w:spacing w:before="120" w:after="120" w:line="240" w:lineRule="atLeast"/>
              <w:rPr>
                <w:rFonts w:ascii="Arial" w:hAnsi="Arial" w:cs="Arial"/>
                <w:i/>
                <w:sz w:val="20"/>
                <w:szCs w:val="20"/>
              </w:rPr>
            </w:pPr>
            <w:r w:rsidRPr="00326D76">
              <w:rPr>
                <w:rFonts w:ascii="Arial" w:hAnsi="Arial" w:cs="Arial"/>
                <w:i/>
                <w:sz w:val="20"/>
                <w:szCs w:val="20"/>
              </w:rPr>
              <w:t>Waarneming en cognitie</w:t>
            </w:r>
            <w:r w:rsidR="004921D0" w:rsidRPr="00326D76">
              <w:rPr>
                <w:rFonts w:ascii="Arial" w:hAnsi="Arial" w:cs="Arial"/>
                <w:i/>
                <w:sz w:val="20"/>
                <w:szCs w:val="20"/>
              </w:rPr>
              <w:t>:</w:t>
            </w:r>
          </w:p>
          <w:p w14:paraId="10D4AD1B"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lastRenderedPageBreak/>
              <w:t>herkent en verduidelijkt specifiek gedrag dat eigen is aan dementie zoals zwerfgedrag, a</w:t>
            </w:r>
            <w:r w:rsidR="001A3BA3" w:rsidRPr="00326D76">
              <w:rPr>
                <w:rFonts w:ascii="Arial" w:eastAsia="Times New Roman" w:hAnsi="Arial" w:cs="Times New Roman"/>
                <w:sz w:val="20"/>
                <w:szCs w:val="24"/>
                <w:lang w:val="nl-NL" w:eastAsia="nl-NL"/>
              </w:rPr>
              <w:t>gressie, onrust, decorumverlies.</w:t>
            </w:r>
          </w:p>
          <w:p w14:paraId="4A01AD44"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krijgt zicht op de levensloop van de gebruiker.</w:t>
            </w:r>
          </w:p>
          <w:p w14:paraId="3D60D5FB"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het belang van remin</w:t>
            </w:r>
            <w:r w:rsidR="004921D0" w:rsidRPr="00326D76">
              <w:rPr>
                <w:rFonts w:ascii="Arial" w:eastAsia="Times New Roman" w:hAnsi="Arial" w:cs="Times New Roman"/>
                <w:sz w:val="20"/>
                <w:szCs w:val="24"/>
                <w:lang w:val="nl-NL" w:eastAsia="nl-NL"/>
              </w:rPr>
              <w:t>is</w:t>
            </w:r>
            <w:r w:rsidR="001A3BA3" w:rsidRPr="00326D76">
              <w:rPr>
                <w:rFonts w:ascii="Arial" w:eastAsia="Times New Roman" w:hAnsi="Arial" w:cs="Times New Roman"/>
                <w:sz w:val="20"/>
                <w:szCs w:val="24"/>
                <w:lang w:val="nl-NL" w:eastAsia="nl-NL"/>
              </w:rPr>
              <w:t xml:space="preserve">centie, </w:t>
            </w:r>
            <w:proofErr w:type="spellStart"/>
            <w:r w:rsidR="001A3BA3" w:rsidRPr="00326D76">
              <w:rPr>
                <w:rFonts w:ascii="Arial" w:eastAsia="Times New Roman" w:hAnsi="Arial" w:cs="Times New Roman"/>
                <w:sz w:val="20"/>
                <w:szCs w:val="24"/>
                <w:lang w:val="nl-NL" w:eastAsia="nl-NL"/>
              </w:rPr>
              <w:t>validation</w:t>
            </w:r>
            <w:proofErr w:type="spellEnd"/>
            <w:r w:rsidR="001A3BA3" w:rsidRPr="00326D76">
              <w:rPr>
                <w:rFonts w:ascii="Arial" w:eastAsia="Times New Roman" w:hAnsi="Arial" w:cs="Times New Roman"/>
                <w:sz w:val="20"/>
                <w:szCs w:val="24"/>
                <w:lang w:val="nl-NL" w:eastAsia="nl-NL"/>
              </w:rPr>
              <w:t xml:space="preserve">, </w:t>
            </w:r>
            <w:proofErr w:type="spellStart"/>
            <w:r w:rsidR="001A3BA3" w:rsidRPr="00326D76">
              <w:rPr>
                <w:rFonts w:ascii="Arial" w:eastAsia="Times New Roman" w:hAnsi="Arial" w:cs="Times New Roman"/>
                <w:sz w:val="20"/>
                <w:szCs w:val="24"/>
                <w:lang w:val="nl-NL" w:eastAsia="nl-NL"/>
              </w:rPr>
              <w:t>snoezelen</w:t>
            </w:r>
            <w:proofErr w:type="spellEnd"/>
            <w:r w:rsidR="001A3BA3" w:rsidRPr="00326D76">
              <w:rPr>
                <w:rFonts w:ascii="Arial" w:eastAsia="Times New Roman" w:hAnsi="Arial" w:cs="Times New Roman"/>
                <w:sz w:val="20"/>
                <w:szCs w:val="24"/>
                <w:lang w:val="nl-NL" w:eastAsia="nl-NL"/>
              </w:rPr>
              <w:t>.</w:t>
            </w:r>
          </w:p>
          <w:p w14:paraId="46FDD493" w14:textId="77777777" w:rsidR="00055C40" w:rsidRPr="00326D76" w:rsidRDefault="00055C40" w:rsidP="00055C40">
            <w:pPr>
              <w:spacing w:before="120" w:after="120" w:line="240" w:lineRule="atLeast"/>
              <w:rPr>
                <w:rFonts w:ascii="Arial" w:hAnsi="Arial" w:cs="Arial"/>
                <w:i/>
                <w:sz w:val="20"/>
                <w:szCs w:val="20"/>
              </w:rPr>
            </w:pPr>
            <w:r w:rsidRPr="00326D76">
              <w:rPr>
                <w:rFonts w:ascii="Arial" w:hAnsi="Arial" w:cs="Arial"/>
                <w:i/>
                <w:sz w:val="20"/>
                <w:szCs w:val="20"/>
              </w:rPr>
              <w:t>Zelfbeleving:</w:t>
            </w:r>
          </w:p>
          <w:p w14:paraId="12D0F5CE"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een aantal veel voorkomende (emotionele) reacties die de beleving van de gebruiker bepalen m.b.t. ziek worden, ziek zijn, palliatief zi</w:t>
            </w:r>
            <w:r w:rsidR="004921D0" w:rsidRPr="00326D76">
              <w:rPr>
                <w:rFonts w:ascii="Arial" w:eastAsia="Times New Roman" w:hAnsi="Arial" w:cs="Times New Roman"/>
                <w:sz w:val="20"/>
                <w:szCs w:val="24"/>
                <w:lang w:val="nl-NL" w:eastAsia="nl-NL"/>
              </w:rPr>
              <w:t>jn, het leven met een beperking</w:t>
            </w:r>
            <w:r w:rsidR="001A3BA3" w:rsidRPr="00326D76">
              <w:rPr>
                <w:rFonts w:ascii="Arial" w:eastAsia="Times New Roman" w:hAnsi="Arial" w:cs="Times New Roman"/>
                <w:sz w:val="20"/>
                <w:szCs w:val="24"/>
                <w:lang w:val="nl-NL" w:eastAsia="nl-NL"/>
              </w:rPr>
              <w:t>.</w:t>
            </w:r>
          </w:p>
          <w:p w14:paraId="7572909C"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een aantal veel voorkomende (emotionele) reacties die samengaan met veroudering.</w:t>
            </w:r>
          </w:p>
          <w:p w14:paraId="4722BA64"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de invloed van externe</w:t>
            </w:r>
            <w:r w:rsidR="001A3BA3" w:rsidRPr="00326D76">
              <w:rPr>
                <w:rFonts w:ascii="Arial" w:eastAsia="Times New Roman" w:hAnsi="Arial" w:cs="Times New Roman"/>
                <w:sz w:val="20"/>
                <w:szCs w:val="24"/>
                <w:lang w:val="nl-NL" w:eastAsia="nl-NL"/>
              </w:rPr>
              <w:t xml:space="preserve"> </w:t>
            </w:r>
            <w:r w:rsidRPr="00326D76">
              <w:rPr>
                <w:rFonts w:ascii="Arial" w:eastAsia="Times New Roman" w:hAnsi="Arial" w:cs="Times New Roman"/>
                <w:sz w:val="20"/>
                <w:szCs w:val="24"/>
                <w:lang w:val="nl-NL" w:eastAsia="nl-NL"/>
              </w:rPr>
              <w:t>factoren op de beleving van de gebruiker.</w:t>
            </w:r>
          </w:p>
          <w:p w14:paraId="1A5562C6"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merkt psychosociale en emotionele problemen m.b.t. zelfbeleving op en toont er begrip voor.</w:t>
            </w:r>
          </w:p>
          <w:p w14:paraId="58BB149A"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herkent het verschil tussen normale en abnormale emotionele reacties op bijzondere situaties.</w:t>
            </w:r>
          </w:p>
          <w:p w14:paraId="1C124D83"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ondersteunt de geb</w:t>
            </w:r>
            <w:r w:rsidR="004921D0" w:rsidRPr="00326D76">
              <w:rPr>
                <w:rFonts w:ascii="Arial" w:eastAsia="Times New Roman" w:hAnsi="Arial" w:cs="Times New Roman"/>
                <w:sz w:val="20"/>
                <w:szCs w:val="24"/>
                <w:lang w:val="nl-NL" w:eastAsia="nl-NL"/>
              </w:rPr>
              <w:t>ruiker en zijn sociaal ne</w:t>
            </w:r>
            <w:r w:rsidR="004063E0" w:rsidRPr="00326D76">
              <w:rPr>
                <w:rFonts w:ascii="Arial" w:eastAsia="Times New Roman" w:hAnsi="Arial" w:cs="Times New Roman"/>
                <w:sz w:val="20"/>
                <w:szCs w:val="24"/>
                <w:lang w:val="nl-NL" w:eastAsia="nl-NL"/>
              </w:rPr>
              <w:t>twerk:</w:t>
            </w:r>
          </w:p>
          <w:p w14:paraId="05344DD8" w14:textId="77777777" w:rsidR="00055C40" w:rsidRPr="00326D76" w:rsidRDefault="00B85131" w:rsidP="004063E0">
            <w:pPr>
              <w:pStyle w:val="Lijstalinea"/>
              <w:numPr>
                <w:ilvl w:val="0"/>
                <w:numId w:val="192"/>
              </w:numPr>
              <w:spacing w:before="120" w:after="120"/>
            </w:pPr>
            <w:r w:rsidRPr="00326D76">
              <w:t xml:space="preserve">bij de </w:t>
            </w:r>
            <w:r w:rsidR="00055C40" w:rsidRPr="00326D76">
              <w:t>beleving van pe</w:t>
            </w:r>
            <w:r w:rsidR="004063E0" w:rsidRPr="00326D76">
              <w:t>rsoonlijke en externe factoren;</w:t>
            </w:r>
          </w:p>
          <w:p w14:paraId="429B143C" w14:textId="77777777" w:rsidR="00055C40" w:rsidRPr="00326D76" w:rsidRDefault="00B85131" w:rsidP="004063E0">
            <w:pPr>
              <w:pStyle w:val="Lijstalinea"/>
              <w:numPr>
                <w:ilvl w:val="0"/>
                <w:numId w:val="192"/>
              </w:numPr>
              <w:spacing w:before="120" w:after="120"/>
            </w:pPr>
            <w:r w:rsidRPr="00326D76">
              <w:t xml:space="preserve">in het </w:t>
            </w:r>
            <w:r w:rsidR="00055C40" w:rsidRPr="00326D76">
              <w:t>omgaan met gevoelens</w:t>
            </w:r>
            <w:r w:rsidR="004921D0" w:rsidRPr="00326D76">
              <w:t>.</w:t>
            </w:r>
          </w:p>
          <w:p w14:paraId="5264278C"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licht </w:t>
            </w:r>
            <w:r w:rsidR="001A3BA3" w:rsidRPr="00326D76">
              <w:rPr>
                <w:rFonts w:ascii="Arial" w:eastAsia="Times New Roman" w:hAnsi="Arial" w:cs="Times New Roman"/>
                <w:sz w:val="20"/>
                <w:szCs w:val="24"/>
                <w:lang w:val="nl-NL" w:eastAsia="nl-NL"/>
              </w:rPr>
              <w:t xml:space="preserve">het </w:t>
            </w:r>
            <w:r w:rsidRPr="00326D76">
              <w:rPr>
                <w:rFonts w:ascii="Arial" w:eastAsia="Times New Roman" w:hAnsi="Arial" w:cs="Times New Roman"/>
                <w:sz w:val="20"/>
                <w:szCs w:val="24"/>
                <w:lang w:val="nl-NL" w:eastAsia="nl-NL"/>
              </w:rPr>
              <w:t>belang van uiterlijke verzorging voor de gebruiker toe.</w:t>
            </w:r>
          </w:p>
          <w:p w14:paraId="674E1952" w14:textId="77777777" w:rsidR="00055C40" w:rsidRPr="00326D76" w:rsidRDefault="00055C40" w:rsidP="00055C40">
            <w:pPr>
              <w:spacing w:before="120" w:after="120" w:line="240" w:lineRule="atLeast"/>
              <w:rPr>
                <w:rFonts w:ascii="Arial" w:hAnsi="Arial" w:cs="Arial"/>
                <w:i/>
                <w:sz w:val="20"/>
                <w:szCs w:val="20"/>
              </w:rPr>
            </w:pPr>
            <w:r w:rsidRPr="00326D76">
              <w:rPr>
                <w:rFonts w:ascii="Arial" w:hAnsi="Arial" w:cs="Arial"/>
                <w:i/>
                <w:sz w:val="20"/>
                <w:szCs w:val="20"/>
              </w:rPr>
              <w:t xml:space="preserve">Stressverwerkingspatroon: </w:t>
            </w:r>
            <w:r w:rsidRPr="00326D76">
              <w:rPr>
                <w:rFonts w:ascii="Arial" w:hAnsi="Arial" w:cs="Arial"/>
                <w:i/>
                <w:sz w:val="20"/>
                <w:szCs w:val="20"/>
              </w:rPr>
              <w:tab/>
            </w:r>
          </w:p>
          <w:p w14:paraId="3A2E5B78"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het begrip stress.</w:t>
            </w:r>
          </w:p>
          <w:p w14:paraId="1F77EE07"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vangt de gebruiker en zijn sociaal netwerk op tijdens crisissituaties.</w:t>
            </w:r>
          </w:p>
          <w:p w14:paraId="56F33771"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signaleert crisissituaties.</w:t>
            </w:r>
          </w:p>
          <w:p w14:paraId="4BA2CD08"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mogelijke signalen van suïcidaal gedrag.</w:t>
            </w:r>
          </w:p>
          <w:p w14:paraId="3FA083B9"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signaleert suïcidaal gedrag.</w:t>
            </w:r>
          </w:p>
          <w:p w14:paraId="0BEA258E"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voorkomt en signaleert misbehandeling en verwaarlozing.</w:t>
            </w:r>
          </w:p>
          <w:p w14:paraId="30AF67CB" w14:textId="77777777" w:rsidR="00055C40" w:rsidRPr="00326D76" w:rsidRDefault="00055C40" w:rsidP="00055C40">
            <w:pPr>
              <w:spacing w:before="120" w:after="120" w:line="240" w:lineRule="atLeast"/>
              <w:rPr>
                <w:rFonts w:ascii="Arial" w:hAnsi="Arial" w:cs="Arial"/>
                <w:i/>
                <w:sz w:val="20"/>
                <w:szCs w:val="20"/>
              </w:rPr>
            </w:pPr>
            <w:r w:rsidRPr="00326D76">
              <w:rPr>
                <w:rFonts w:ascii="Arial" w:hAnsi="Arial" w:cs="Arial"/>
                <w:i/>
                <w:sz w:val="20"/>
                <w:szCs w:val="20"/>
              </w:rPr>
              <w:t xml:space="preserve">Rol en relatie: </w:t>
            </w:r>
          </w:p>
          <w:p w14:paraId="542D9ADB"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de fasen in het verwerkingsproces van verdriet en rouw.</w:t>
            </w:r>
          </w:p>
          <w:p w14:paraId="749AA1AA"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ondersteunt de draaglast van mantelzorgers.</w:t>
            </w:r>
          </w:p>
          <w:p w14:paraId="6B38FC5A"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signaleert overbelasting van de mantelzorger.</w:t>
            </w:r>
          </w:p>
          <w:p w14:paraId="043603CE"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ondersteunt de gebruiker en zijn sociaal netwerk in het hanteren van conflicten.</w:t>
            </w:r>
          </w:p>
          <w:p w14:paraId="273CBA19" w14:textId="77777777" w:rsidR="00055C40" w:rsidRPr="00326D76" w:rsidRDefault="00055C40" w:rsidP="00055C40">
            <w:pPr>
              <w:spacing w:before="120" w:after="120" w:line="240" w:lineRule="atLeast"/>
              <w:rPr>
                <w:rFonts w:ascii="Arial" w:hAnsi="Arial" w:cs="Arial"/>
                <w:i/>
                <w:sz w:val="20"/>
                <w:szCs w:val="20"/>
              </w:rPr>
            </w:pPr>
            <w:r w:rsidRPr="00326D76">
              <w:rPr>
                <w:rFonts w:ascii="Arial" w:hAnsi="Arial" w:cs="Arial"/>
                <w:i/>
                <w:sz w:val="20"/>
                <w:szCs w:val="20"/>
              </w:rPr>
              <w:t>Waarden en overtuiging:</w:t>
            </w:r>
          </w:p>
          <w:p w14:paraId="5FBC16C4" w14:textId="77777777" w:rsidR="00055C40" w:rsidRPr="00326D76" w:rsidRDefault="00055C40" w:rsidP="00505169">
            <w:pPr>
              <w:pStyle w:val="Lijstalinea"/>
              <w:numPr>
                <w:ilvl w:val="0"/>
                <w:numId w:val="130"/>
              </w:numPr>
              <w:spacing w:before="120" w:after="120" w:line="240" w:lineRule="atLeast"/>
              <w:rPr>
                <w:rFonts w:cs="Arial"/>
                <w:szCs w:val="20"/>
              </w:rPr>
            </w:pPr>
            <w:r w:rsidRPr="00326D76">
              <w:rPr>
                <w:rFonts w:cs="Arial"/>
                <w:szCs w:val="20"/>
              </w:rPr>
              <w:t>heeft aandacht voor de zingeving en de waarden van de gebruiker.</w:t>
            </w:r>
          </w:p>
        </w:tc>
      </w:tr>
    </w:tbl>
    <w:p w14:paraId="2E593795"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lastRenderedPageBreak/>
        <w:t>Samenhang met andere leerplandoelstellingen:</w:t>
      </w:r>
    </w:p>
    <w:p w14:paraId="2FB62BAB" w14:textId="77777777" w:rsidR="00055C40" w:rsidRPr="00326D76" w:rsidRDefault="00055C40" w:rsidP="00505169">
      <w:pPr>
        <w:pStyle w:val="Lijstalinea"/>
        <w:numPr>
          <w:ilvl w:val="0"/>
          <w:numId w:val="131"/>
        </w:numPr>
        <w:spacing w:before="120" w:after="120" w:line="240" w:lineRule="atLeast"/>
        <w:rPr>
          <w:rFonts w:cs="Arial"/>
          <w:szCs w:val="20"/>
        </w:rPr>
      </w:pPr>
      <w:r w:rsidRPr="00326D76">
        <w:rPr>
          <w:rFonts w:cs="Arial"/>
          <w:szCs w:val="20"/>
        </w:rPr>
        <w:t>Binnen een welomschreven opdracht mondeling en schriftelijk communiceren</w:t>
      </w:r>
      <w:r w:rsidR="005125AF" w:rsidRPr="00326D76">
        <w:rPr>
          <w:rFonts w:cs="Arial"/>
          <w:szCs w:val="20"/>
        </w:rPr>
        <w:t>.</w:t>
      </w:r>
      <w:r w:rsidR="005F7842" w:rsidRPr="00326D76">
        <w:rPr>
          <w:rFonts w:cs="Arial"/>
          <w:szCs w:val="20"/>
        </w:rPr>
        <w:t xml:space="preserve"> </w:t>
      </w:r>
      <w:r w:rsidRPr="00326D76">
        <w:rPr>
          <w:rFonts w:cs="Arial"/>
          <w:szCs w:val="20"/>
        </w:rPr>
        <w:t>(AD2)</w:t>
      </w:r>
    </w:p>
    <w:p w14:paraId="7AB5FF1B" w14:textId="77777777" w:rsidR="00055C40" w:rsidRPr="00326D76" w:rsidRDefault="00055C40" w:rsidP="00505169">
      <w:pPr>
        <w:pStyle w:val="Lijstalinea"/>
        <w:numPr>
          <w:ilvl w:val="0"/>
          <w:numId w:val="131"/>
        </w:numPr>
        <w:spacing w:before="120" w:after="120" w:line="240" w:lineRule="atLeast"/>
        <w:rPr>
          <w:rFonts w:cs="Arial"/>
          <w:szCs w:val="20"/>
        </w:rPr>
      </w:pPr>
      <w:r w:rsidRPr="00326D76">
        <w:rPr>
          <w:rFonts w:cs="Arial"/>
          <w:szCs w:val="20"/>
        </w:rPr>
        <w:t>Binnen een welomschreven opdracht zorg dragen voor gezondheid en welzijn</w:t>
      </w:r>
      <w:r w:rsidR="005125AF" w:rsidRPr="00326D76">
        <w:rPr>
          <w:rFonts w:cs="Arial"/>
          <w:szCs w:val="20"/>
        </w:rPr>
        <w:t>.</w:t>
      </w:r>
      <w:r w:rsidR="005F7842" w:rsidRPr="00326D76">
        <w:rPr>
          <w:rFonts w:cs="Arial"/>
          <w:szCs w:val="20"/>
        </w:rPr>
        <w:t xml:space="preserve"> </w:t>
      </w:r>
      <w:r w:rsidRPr="00326D76">
        <w:rPr>
          <w:rFonts w:cs="Arial"/>
          <w:szCs w:val="20"/>
        </w:rPr>
        <w:t>(AD4)</w:t>
      </w:r>
    </w:p>
    <w:p w14:paraId="3308B3A8" w14:textId="77777777" w:rsidR="00055C40" w:rsidRPr="00326D76" w:rsidRDefault="00055C40" w:rsidP="00505169">
      <w:pPr>
        <w:pStyle w:val="Lijstalinea"/>
        <w:numPr>
          <w:ilvl w:val="0"/>
          <w:numId w:val="131"/>
        </w:numPr>
        <w:spacing w:before="120" w:after="120" w:line="240" w:lineRule="atLeast"/>
        <w:rPr>
          <w:rFonts w:cs="Arial"/>
          <w:szCs w:val="20"/>
        </w:rPr>
      </w:pPr>
      <w:r w:rsidRPr="00326D76">
        <w:rPr>
          <w:rFonts w:cs="Arial"/>
          <w:szCs w:val="20"/>
        </w:rPr>
        <w:t>De actoren en beïnvloedende factoren in de zorgrelatie in kaart brengen en hun betekenis verduidelijken en toelichten</w:t>
      </w:r>
      <w:r w:rsidR="005125AF" w:rsidRPr="00326D76">
        <w:rPr>
          <w:rFonts w:cs="Arial"/>
          <w:szCs w:val="20"/>
        </w:rPr>
        <w:t>.</w:t>
      </w:r>
      <w:r w:rsidR="005F7842" w:rsidRPr="00326D76">
        <w:rPr>
          <w:rFonts w:cs="Arial"/>
          <w:szCs w:val="20"/>
        </w:rPr>
        <w:t xml:space="preserve"> </w:t>
      </w:r>
      <w:r w:rsidRPr="00326D76">
        <w:rPr>
          <w:rFonts w:cs="Arial"/>
          <w:szCs w:val="20"/>
        </w:rPr>
        <w:t>(5.1)</w:t>
      </w:r>
    </w:p>
    <w:p w14:paraId="6FE10FD1" w14:textId="77777777" w:rsidR="00055C40" w:rsidRPr="00326D76" w:rsidRDefault="00055C40" w:rsidP="00505169">
      <w:pPr>
        <w:pStyle w:val="Lijstalinea"/>
        <w:numPr>
          <w:ilvl w:val="0"/>
          <w:numId w:val="131"/>
        </w:numPr>
        <w:spacing w:before="120" w:after="120" w:line="240" w:lineRule="atLeast"/>
        <w:rPr>
          <w:rFonts w:cs="Arial"/>
          <w:szCs w:val="20"/>
        </w:rPr>
      </w:pPr>
      <w:r w:rsidRPr="00326D76">
        <w:rPr>
          <w:rFonts w:cs="Arial"/>
          <w:szCs w:val="20"/>
        </w:rPr>
        <w:t>Het zorg dragen voor de gebruiker aanpassen aan zijn ontwikkelingsproces</w:t>
      </w:r>
      <w:r w:rsidR="005125AF" w:rsidRPr="00326D76">
        <w:rPr>
          <w:rFonts w:cs="Arial"/>
          <w:szCs w:val="20"/>
        </w:rPr>
        <w:t>.</w:t>
      </w:r>
      <w:r w:rsidR="005F7842" w:rsidRPr="00326D76">
        <w:rPr>
          <w:rFonts w:cs="Arial"/>
          <w:szCs w:val="20"/>
        </w:rPr>
        <w:t xml:space="preserve"> (5.2)</w:t>
      </w:r>
    </w:p>
    <w:p w14:paraId="2828B253" w14:textId="77777777" w:rsidR="00055C40" w:rsidRPr="00326D76" w:rsidRDefault="00055C40" w:rsidP="00505169">
      <w:pPr>
        <w:pStyle w:val="Lijstalinea"/>
        <w:numPr>
          <w:ilvl w:val="0"/>
          <w:numId w:val="131"/>
        </w:numPr>
        <w:spacing w:before="120" w:after="120" w:line="240" w:lineRule="atLeast"/>
        <w:rPr>
          <w:rFonts w:cs="Arial"/>
          <w:szCs w:val="20"/>
        </w:rPr>
      </w:pPr>
      <w:r w:rsidRPr="00326D76">
        <w:rPr>
          <w:rFonts w:cs="Arial"/>
          <w:szCs w:val="20"/>
        </w:rPr>
        <w:t>Gedrag/handelen van de gebruiker in complexe zorgsituaties in een kader plaatsen en aansturen</w:t>
      </w:r>
      <w:r w:rsidR="005125AF" w:rsidRPr="00326D76">
        <w:rPr>
          <w:rFonts w:cs="Arial"/>
          <w:szCs w:val="20"/>
        </w:rPr>
        <w:t>.</w:t>
      </w:r>
      <w:r w:rsidR="001A3BA3" w:rsidRPr="00326D76">
        <w:rPr>
          <w:rFonts w:cs="Arial"/>
          <w:szCs w:val="20"/>
        </w:rPr>
        <w:t xml:space="preserve"> </w:t>
      </w:r>
      <w:r w:rsidRPr="00326D76">
        <w:rPr>
          <w:rFonts w:cs="Arial"/>
          <w:szCs w:val="20"/>
        </w:rPr>
        <w:t>(5.4)</w:t>
      </w:r>
    </w:p>
    <w:p w14:paraId="3C4DD51F" w14:textId="77777777" w:rsidR="004921D0" w:rsidRPr="00326D76" w:rsidRDefault="004921D0" w:rsidP="00055C40">
      <w:pPr>
        <w:spacing w:before="120" w:after="120" w:line="240" w:lineRule="atLeast"/>
        <w:rPr>
          <w:rFonts w:ascii="Arial" w:hAnsi="Arial" w:cs="Arial"/>
          <w:sz w:val="20"/>
          <w:szCs w:val="20"/>
        </w:rPr>
      </w:pPr>
    </w:p>
    <w:p w14:paraId="10F5DE3B" w14:textId="77777777" w:rsidR="00055C40" w:rsidRPr="00326D76" w:rsidRDefault="00055C40" w:rsidP="004921D0">
      <w:pPr>
        <w:spacing w:before="120" w:after="120" w:line="240" w:lineRule="atLeast"/>
        <w:jc w:val="center"/>
        <w:rPr>
          <w:rFonts w:ascii="Arial" w:hAnsi="Arial" w:cs="Arial"/>
          <w:b/>
          <w:sz w:val="20"/>
          <w:szCs w:val="20"/>
        </w:rPr>
      </w:pPr>
      <w:r w:rsidRPr="00326D76">
        <w:rPr>
          <w:rFonts w:ascii="Arial" w:hAnsi="Arial" w:cs="Arial"/>
          <w:b/>
          <w:sz w:val="20"/>
          <w:szCs w:val="20"/>
        </w:rPr>
        <w:lastRenderedPageBreak/>
        <w:t>G</w:t>
      </w:r>
      <w:r w:rsidR="005125AF" w:rsidRPr="00326D76">
        <w:rPr>
          <w:rFonts w:ascii="Arial" w:hAnsi="Arial" w:cs="Arial"/>
          <w:b/>
          <w:sz w:val="20"/>
          <w:szCs w:val="20"/>
        </w:rPr>
        <w:t>edrag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55C40" w:rsidRPr="00326D76" w14:paraId="5D09170A" w14:textId="77777777" w:rsidTr="00AD0A1E">
        <w:tc>
          <w:tcPr>
            <w:tcW w:w="9212" w:type="dxa"/>
            <w:shd w:val="clear" w:color="auto" w:fill="FFFF99"/>
          </w:tcPr>
          <w:p w14:paraId="435B3A5A" w14:textId="77777777" w:rsidR="00142D8F" w:rsidRPr="00326D76" w:rsidRDefault="00055C40" w:rsidP="00142D8F">
            <w:pPr>
              <w:spacing w:before="120" w:after="0" w:line="240" w:lineRule="atLeast"/>
              <w:rPr>
                <w:rFonts w:ascii="Arial" w:hAnsi="Arial" w:cs="Arial"/>
                <w:b/>
                <w:sz w:val="20"/>
                <w:szCs w:val="20"/>
              </w:rPr>
            </w:pPr>
            <w:r w:rsidRPr="00326D76">
              <w:rPr>
                <w:rFonts w:ascii="Arial" w:hAnsi="Arial" w:cs="Arial"/>
                <w:b/>
                <w:sz w:val="20"/>
                <w:szCs w:val="20"/>
              </w:rPr>
              <w:t xml:space="preserve">5.4 Gedrag/handelen van de gebruiker in complexe zorgsituaties in een kader plaatsen </w:t>
            </w:r>
          </w:p>
          <w:p w14:paraId="1DDA5C06" w14:textId="77777777" w:rsidR="00055C40" w:rsidRPr="00326D76" w:rsidRDefault="00055C40" w:rsidP="00142D8F">
            <w:pPr>
              <w:spacing w:after="120" w:line="240" w:lineRule="atLeast"/>
              <w:rPr>
                <w:rFonts w:ascii="Arial" w:hAnsi="Arial" w:cs="Arial"/>
                <w:b/>
                <w:sz w:val="20"/>
                <w:szCs w:val="20"/>
              </w:rPr>
            </w:pPr>
            <w:r w:rsidRPr="00326D76">
              <w:rPr>
                <w:rFonts w:ascii="Arial" w:hAnsi="Arial" w:cs="Arial"/>
                <w:b/>
                <w:sz w:val="20"/>
                <w:szCs w:val="20"/>
              </w:rPr>
              <w:t>en aansturen.</w:t>
            </w:r>
            <w:r w:rsidR="00043BC1" w:rsidRPr="00326D76">
              <w:rPr>
                <w:rFonts w:ascii="Arial" w:hAnsi="Arial" w:cs="Arial"/>
                <w:b/>
                <w:sz w:val="20"/>
                <w:szCs w:val="20"/>
              </w:rPr>
              <w:t xml:space="preserve">                                                                                                                          </w:t>
            </w:r>
            <w:r w:rsidR="00142D8F" w:rsidRPr="00326D76">
              <w:rPr>
                <w:rFonts w:ascii="Arial" w:hAnsi="Arial" w:cs="Arial"/>
                <w:b/>
                <w:sz w:val="20"/>
                <w:szCs w:val="20"/>
              </w:rPr>
              <w:t xml:space="preserve">           </w:t>
            </w:r>
            <w:r w:rsidR="00043BC1" w:rsidRPr="00326D76">
              <w:rPr>
                <w:rFonts w:ascii="Arial" w:hAnsi="Arial" w:cs="Arial"/>
                <w:b/>
                <w:sz w:val="20"/>
                <w:szCs w:val="20"/>
              </w:rPr>
              <w:t>(E)</w:t>
            </w:r>
          </w:p>
        </w:tc>
      </w:tr>
      <w:tr w:rsidR="00055C40" w:rsidRPr="00326D76" w14:paraId="7C1A7358" w14:textId="77777777" w:rsidTr="00055C40">
        <w:tc>
          <w:tcPr>
            <w:tcW w:w="9212" w:type="dxa"/>
          </w:tcPr>
          <w:p w14:paraId="40C5B1B3" w14:textId="77777777" w:rsidR="00436D32" w:rsidRPr="00326D76" w:rsidRDefault="00436D32" w:rsidP="00055C40">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7B3EFC69" w14:textId="77777777" w:rsidR="00055C40" w:rsidRPr="00326D76" w:rsidRDefault="00055C40" w:rsidP="00055C40">
            <w:pPr>
              <w:spacing w:before="120" w:after="120" w:line="240" w:lineRule="atLeast"/>
              <w:rPr>
                <w:rFonts w:ascii="Arial" w:hAnsi="Arial" w:cs="Arial"/>
                <w:sz w:val="20"/>
                <w:szCs w:val="20"/>
              </w:rPr>
            </w:pPr>
            <w:r w:rsidRPr="00326D76">
              <w:rPr>
                <w:rFonts w:ascii="Arial" w:hAnsi="Arial" w:cs="Arial"/>
                <w:sz w:val="20"/>
                <w:szCs w:val="20"/>
              </w:rPr>
              <w:t>De leerling:</w:t>
            </w:r>
          </w:p>
          <w:p w14:paraId="3A6646ED"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situeert en interpreteert gedrag binnen een kader om gedrag en sociale interacties te duiden (H): steunen, stimuleren, samenwerken, sturen.</w:t>
            </w:r>
          </w:p>
          <w:p w14:paraId="00BBB277"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elementen in de agogische relatie, l</w:t>
            </w:r>
            <w:r w:rsidR="005F7842" w:rsidRPr="00326D76">
              <w:rPr>
                <w:rFonts w:ascii="Arial" w:eastAsia="Times New Roman" w:hAnsi="Arial" w:cs="Times New Roman"/>
                <w:sz w:val="20"/>
                <w:szCs w:val="24"/>
                <w:lang w:val="nl-NL" w:eastAsia="nl-NL"/>
              </w:rPr>
              <w:t>icht ze toe en wendt ze aan.</w:t>
            </w:r>
            <w:r w:rsidR="001A3BA3" w:rsidRPr="00326D76">
              <w:rPr>
                <w:rFonts w:ascii="Arial" w:eastAsia="Times New Roman" w:hAnsi="Arial" w:cs="Times New Roman"/>
                <w:sz w:val="20"/>
                <w:szCs w:val="24"/>
                <w:lang w:val="nl-NL" w:eastAsia="nl-NL"/>
              </w:rPr>
              <w:t xml:space="preserve"> </w:t>
            </w:r>
            <w:r w:rsidR="005F7842" w:rsidRPr="00326D76">
              <w:rPr>
                <w:rFonts w:ascii="Arial" w:eastAsia="Times New Roman" w:hAnsi="Arial" w:cs="Times New Roman"/>
                <w:sz w:val="20"/>
                <w:szCs w:val="24"/>
                <w:lang w:val="nl-NL" w:eastAsia="nl-NL"/>
              </w:rPr>
              <w:t>(H)</w:t>
            </w:r>
          </w:p>
          <w:p w14:paraId="3BBA33D5"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situeert gedrag m.b.t. complexe zorgsituaties binnen een kader om gedrag en sociale interacties te duiden.</w:t>
            </w:r>
          </w:p>
          <w:p w14:paraId="7163397C"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situeert het relationeel gedrag van de gebruiker en zijn sociaal netwerk binnen een kader om gedrag en sociale interacties te duiden.</w:t>
            </w:r>
          </w:p>
          <w:p w14:paraId="06A13DD1" w14:textId="77777777" w:rsidR="00055C40" w:rsidRPr="00326D76" w:rsidRDefault="00055C40" w:rsidP="00055C40">
            <w:pPr>
              <w:spacing w:before="120" w:after="120" w:line="240" w:lineRule="atLeast"/>
              <w:rPr>
                <w:rFonts w:ascii="Arial" w:hAnsi="Arial" w:cs="Arial"/>
                <w:i/>
                <w:sz w:val="20"/>
                <w:szCs w:val="20"/>
              </w:rPr>
            </w:pPr>
            <w:r w:rsidRPr="00326D76">
              <w:rPr>
                <w:rFonts w:ascii="Arial" w:hAnsi="Arial" w:cs="Arial"/>
                <w:i/>
                <w:sz w:val="20"/>
                <w:szCs w:val="20"/>
              </w:rPr>
              <w:t>Stimuleren:</w:t>
            </w:r>
          </w:p>
          <w:p w14:paraId="72CD2076"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wendt strategieën aan om bij specifieke doelgroepen gepast gedrag te stimuleren.</w:t>
            </w:r>
          </w:p>
          <w:p w14:paraId="42634F25"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motiveert gebruikers van specifieke doelgroepen tot het stellen van </w:t>
            </w:r>
            <w:proofErr w:type="spellStart"/>
            <w:r w:rsidRPr="00326D76">
              <w:rPr>
                <w:rFonts w:ascii="Arial" w:eastAsia="Times New Roman" w:hAnsi="Arial" w:cs="Times New Roman"/>
                <w:sz w:val="20"/>
                <w:szCs w:val="24"/>
                <w:lang w:val="nl-NL" w:eastAsia="nl-NL"/>
              </w:rPr>
              <w:t>gezondheidsbevorderend</w:t>
            </w:r>
            <w:proofErr w:type="spellEnd"/>
            <w:r w:rsidRPr="00326D76">
              <w:rPr>
                <w:rFonts w:ascii="Arial" w:eastAsia="Times New Roman" w:hAnsi="Arial" w:cs="Times New Roman"/>
                <w:sz w:val="20"/>
                <w:szCs w:val="24"/>
                <w:lang w:val="nl-NL" w:eastAsia="nl-NL"/>
              </w:rPr>
              <w:t xml:space="preserve"> gedrag.</w:t>
            </w:r>
          </w:p>
          <w:p w14:paraId="76E01714"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stimuleert de zelfzorg van gebruikers.</w:t>
            </w:r>
          </w:p>
          <w:p w14:paraId="0DE255E7"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het belang van observatie- en stimuleringsprogramma’s.</w:t>
            </w:r>
          </w:p>
          <w:p w14:paraId="3F06274E" w14:textId="77777777" w:rsidR="00055C40" w:rsidRPr="00326D76" w:rsidRDefault="00055C40" w:rsidP="00055C40">
            <w:pPr>
              <w:spacing w:before="120" w:after="120" w:line="240" w:lineRule="atLeast"/>
              <w:rPr>
                <w:rFonts w:ascii="Arial" w:hAnsi="Arial" w:cs="Arial"/>
                <w:i/>
                <w:sz w:val="20"/>
                <w:szCs w:val="20"/>
              </w:rPr>
            </w:pPr>
            <w:r w:rsidRPr="00326D76">
              <w:rPr>
                <w:rFonts w:ascii="Arial" w:hAnsi="Arial" w:cs="Arial"/>
                <w:i/>
                <w:sz w:val="20"/>
                <w:szCs w:val="20"/>
              </w:rPr>
              <w:t>Steunen:</w:t>
            </w:r>
          </w:p>
          <w:p w14:paraId="6A1EB180"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de begrippen therapietrouw en revalidatie.</w:t>
            </w:r>
          </w:p>
          <w:p w14:paraId="368C775B"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ondersteunt de therapietrouw en revalidatie van gebruikers.</w:t>
            </w:r>
          </w:p>
          <w:p w14:paraId="45CBC190"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stemt de dagelijkse activiteiten af op de wensen, behoeften, beperkingen van de gebruiker in complexe situaties.</w:t>
            </w:r>
          </w:p>
          <w:p w14:paraId="34CD938B"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individualiseert de zorg van de gebruiker met aandacht voor diversiteit.</w:t>
            </w:r>
          </w:p>
          <w:p w14:paraId="4DA21A5B" w14:textId="77777777" w:rsidR="00055C40" w:rsidRPr="00326D76" w:rsidRDefault="00055C40" w:rsidP="00055C40">
            <w:pPr>
              <w:spacing w:before="120" w:after="120" w:line="240" w:lineRule="atLeast"/>
              <w:rPr>
                <w:rFonts w:ascii="Arial" w:hAnsi="Arial" w:cs="Arial"/>
                <w:i/>
                <w:sz w:val="20"/>
                <w:szCs w:val="20"/>
              </w:rPr>
            </w:pPr>
            <w:r w:rsidRPr="00326D76">
              <w:rPr>
                <w:rFonts w:ascii="Arial" w:hAnsi="Arial" w:cs="Arial"/>
                <w:i/>
                <w:sz w:val="20"/>
                <w:szCs w:val="20"/>
              </w:rPr>
              <w:t>Samenwerken/participeren:</w:t>
            </w:r>
          </w:p>
          <w:p w14:paraId="5ED9ED3F"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licht toe dat de gebruiker de regie van zijn eigen leven in handen heeft.</w:t>
            </w:r>
          </w:p>
          <w:p w14:paraId="696F8212"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licht het belang van participatie van de gebruiker en zijn sociaal netwerk in het zorgproces toe.</w:t>
            </w:r>
          </w:p>
          <w:p w14:paraId="75DDD3DD"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wendt methoden aan om de gebruiker inspraak te geven en autonomie te verlenen.</w:t>
            </w:r>
          </w:p>
          <w:p w14:paraId="5A15B1A1"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exploreert op welke wijze men binnen de zorginstelling werkt rond de participatie* van gebruikers.</w:t>
            </w:r>
          </w:p>
          <w:p w14:paraId="0D4C6082" w14:textId="77777777" w:rsidR="00055C40" w:rsidRPr="00326D76" w:rsidRDefault="00055C40" w:rsidP="00055C40">
            <w:pPr>
              <w:spacing w:before="120" w:after="120" w:line="240" w:lineRule="atLeast"/>
              <w:rPr>
                <w:rFonts w:ascii="Arial" w:hAnsi="Arial" w:cs="Arial"/>
                <w:i/>
                <w:sz w:val="20"/>
                <w:szCs w:val="20"/>
              </w:rPr>
            </w:pPr>
            <w:r w:rsidRPr="00326D76">
              <w:rPr>
                <w:rFonts w:ascii="Arial" w:hAnsi="Arial" w:cs="Arial"/>
                <w:i/>
                <w:sz w:val="20"/>
                <w:szCs w:val="20"/>
              </w:rPr>
              <w:t>Sturen:</w:t>
            </w:r>
          </w:p>
          <w:p w14:paraId="461F07BC" w14:textId="77777777" w:rsidR="00055C40" w:rsidRPr="00326D76" w:rsidRDefault="00055C40" w:rsidP="00505169">
            <w:pPr>
              <w:pStyle w:val="Lijstalinea"/>
              <w:numPr>
                <w:ilvl w:val="0"/>
                <w:numId w:val="132"/>
              </w:numPr>
              <w:spacing w:before="120" w:after="120" w:line="240" w:lineRule="atLeast"/>
              <w:rPr>
                <w:rFonts w:cs="Arial"/>
                <w:szCs w:val="20"/>
              </w:rPr>
            </w:pPr>
            <w:r w:rsidRPr="00326D76">
              <w:rPr>
                <w:rFonts w:cs="Arial"/>
                <w:szCs w:val="20"/>
              </w:rPr>
              <w:t>biedt structuur door :</w:t>
            </w:r>
          </w:p>
          <w:p w14:paraId="2F788D17" w14:textId="77777777" w:rsidR="00055C40" w:rsidRPr="00326D76" w:rsidRDefault="00055C40" w:rsidP="00505169">
            <w:pPr>
              <w:pStyle w:val="Lijstalinea"/>
              <w:numPr>
                <w:ilvl w:val="0"/>
                <w:numId w:val="133"/>
              </w:numPr>
              <w:spacing w:before="120" w:after="120" w:line="240" w:lineRule="atLeast"/>
              <w:rPr>
                <w:rFonts w:cs="Arial"/>
                <w:szCs w:val="20"/>
              </w:rPr>
            </w:pPr>
            <w:r w:rsidRPr="00326D76">
              <w:rPr>
                <w:rFonts w:cs="Arial"/>
                <w:szCs w:val="20"/>
              </w:rPr>
              <w:t>zorg te dragen voor geldende afspraken</w:t>
            </w:r>
            <w:r w:rsidR="00E3377B" w:rsidRPr="00326D76">
              <w:rPr>
                <w:rFonts w:cs="Arial"/>
                <w:szCs w:val="20"/>
              </w:rPr>
              <w:t>;</w:t>
            </w:r>
          </w:p>
          <w:p w14:paraId="3EC9845F" w14:textId="77777777" w:rsidR="00055C40" w:rsidRPr="00326D76" w:rsidRDefault="00055C40" w:rsidP="00505169">
            <w:pPr>
              <w:pStyle w:val="Lijstalinea"/>
              <w:numPr>
                <w:ilvl w:val="0"/>
                <w:numId w:val="133"/>
              </w:numPr>
              <w:spacing w:before="120" w:after="120" w:line="240" w:lineRule="atLeast"/>
              <w:rPr>
                <w:rFonts w:cs="Arial"/>
                <w:szCs w:val="20"/>
              </w:rPr>
            </w:pPr>
            <w:r w:rsidRPr="00326D76">
              <w:rPr>
                <w:rFonts w:cs="Arial"/>
                <w:szCs w:val="20"/>
              </w:rPr>
              <w:t>zorg te dragen voor de tijdsordening*</w:t>
            </w:r>
            <w:r w:rsidR="00E3377B" w:rsidRPr="00326D76">
              <w:rPr>
                <w:rFonts w:cs="Arial"/>
                <w:szCs w:val="20"/>
              </w:rPr>
              <w:t>;</w:t>
            </w:r>
          </w:p>
          <w:p w14:paraId="53E80242" w14:textId="77777777" w:rsidR="00055C40" w:rsidRPr="00326D76" w:rsidRDefault="00DD63A6" w:rsidP="00505169">
            <w:pPr>
              <w:pStyle w:val="Lijstalinea"/>
              <w:numPr>
                <w:ilvl w:val="0"/>
                <w:numId w:val="133"/>
              </w:numPr>
              <w:spacing w:before="120" w:after="120" w:line="240" w:lineRule="atLeast"/>
              <w:rPr>
                <w:rFonts w:cs="Arial"/>
                <w:szCs w:val="20"/>
              </w:rPr>
            </w:pPr>
            <w:r w:rsidRPr="00326D76">
              <w:rPr>
                <w:rFonts w:cs="Arial"/>
                <w:szCs w:val="20"/>
              </w:rPr>
              <w:t xml:space="preserve">te overleggen over </w:t>
            </w:r>
            <w:r w:rsidR="00E3377B" w:rsidRPr="00326D76">
              <w:rPr>
                <w:rFonts w:cs="Arial"/>
                <w:szCs w:val="20"/>
              </w:rPr>
              <w:t>de bepaling van grenzen;</w:t>
            </w:r>
          </w:p>
          <w:p w14:paraId="06AB7E57" w14:textId="77777777" w:rsidR="00055C40" w:rsidRPr="00326D76" w:rsidRDefault="00B85131" w:rsidP="00505169">
            <w:pPr>
              <w:pStyle w:val="Lijstalinea"/>
              <w:numPr>
                <w:ilvl w:val="0"/>
                <w:numId w:val="133"/>
              </w:numPr>
              <w:spacing w:before="120" w:after="120" w:line="240" w:lineRule="atLeast"/>
              <w:rPr>
                <w:rFonts w:cs="Arial"/>
                <w:szCs w:val="20"/>
              </w:rPr>
            </w:pPr>
            <w:r w:rsidRPr="00326D76">
              <w:rPr>
                <w:rFonts w:cs="Arial"/>
                <w:szCs w:val="20"/>
              </w:rPr>
              <w:t>grenzen toe te lichten.</w:t>
            </w:r>
          </w:p>
        </w:tc>
      </w:tr>
      <w:tr w:rsidR="00055C40" w:rsidRPr="00326D76" w14:paraId="11E61A5B" w14:textId="77777777" w:rsidTr="00055C40">
        <w:tc>
          <w:tcPr>
            <w:tcW w:w="9212" w:type="dxa"/>
          </w:tcPr>
          <w:p w14:paraId="1DC7E976"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Toelichting:</w:t>
            </w:r>
          </w:p>
          <w:p w14:paraId="19541C53" w14:textId="77777777" w:rsidR="00055C40" w:rsidRPr="00326D76" w:rsidRDefault="00055C40" w:rsidP="00055C40">
            <w:pPr>
              <w:spacing w:before="120" w:after="120" w:line="240" w:lineRule="atLeast"/>
              <w:rPr>
                <w:rFonts w:ascii="Arial" w:hAnsi="Arial" w:cs="Arial"/>
                <w:sz w:val="20"/>
                <w:szCs w:val="20"/>
                <w:u w:val="single"/>
              </w:rPr>
            </w:pPr>
            <w:r w:rsidRPr="00326D76">
              <w:rPr>
                <w:rFonts w:ascii="Arial" w:hAnsi="Arial" w:cs="Arial"/>
                <w:sz w:val="20"/>
                <w:szCs w:val="20"/>
                <w:u w:val="single"/>
              </w:rPr>
              <w:t>Duiding:</w:t>
            </w:r>
          </w:p>
          <w:p w14:paraId="4ACF686E" w14:textId="77777777" w:rsidR="00055C40" w:rsidRPr="00326D76" w:rsidRDefault="00055C40" w:rsidP="00505169">
            <w:pPr>
              <w:pStyle w:val="Lijstalinea"/>
              <w:numPr>
                <w:ilvl w:val="0"/>
                <w:numId w:val="135"/>
              </w:numPr>
              <w:spacing w:before="120" w:after="120" w:line="240" w:lineRule="atLeast"/>
              <w:rPr>
                <w:rFonts w:cs="Arial"/>
                <w:szCs w:val="20"/>
              </w:rPr>
            </w:pPr>
            <w:r w:rsidRPr="00326D76">
              <w:rPr>
                <w:rFonts w:cs="Arial"/>
                <w:szCs w:val="20"/>
              </w:rPr>
              <w:lastRenderedPageBreak/>
              <w:t>Gedrag m.b.t. complexe zorgsituaties: gedrag m.b.t. het z</w:t>
            </w:r>
            <w:r w:rsidR="005125AF" w:rsidRPr="00326D76">
              <w:rPr>
                <w:rFonts w:cs="Arial"/>
                <w:szCs w:val="20"/>
              </w:rPr>
              <w:t>iekteproces, m.b.t. veroudering</w:t>
            </w:r>
            <w:r w:rsidRPr="00326D76">
              <w:rPr>
                <w:rFonts w:cs="Arial"/>
                <w:szCs w:val="20"/>
              </w:rPr>
              <w:t>…</w:t>
            </w:r>
          </w:p>
        </w:tc>
      </w:tr>
    </w:tbl>
    <w:p w14:paraId="438DD918"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lastRenderedPageBreak/>
        <w:t>Samenhang met andere leerplandoelstellingen:</w:t>
      </w:r>
    </w:p>
    <w:p w14:paraId="33CE44DD" w14:textId="77777777" w:rsidR="00853E3C" w:rsidRPr="00326D76" w:rsidRDefault="00853E3C" w:rsidP="00853E3C">
      <w:pPr>
        <w:pStyle w:val="Lijstalinea"/>
        <w:numPr>
          <w:ilvl w:val="0"/>
          <w:numId w:val="134"/>
        </w:numPr>
        <w:spacing w:before="120" w:after="120" w:line="240" w:lineRule="atLeast"/>
        <w:rPr>
          <w:rFonts w:cs="Arial"/>
          <w:szCs w:val="20"/>
        </w:rPr>
      </w:pPr>
      <w:r w:rsidRPr="00326D76">
        <w:rPr>
          <w:rFonts w:cs="Arial"/>
          <w:szCs w:val="20"/>
        </w:rPr>
        <w:t>Binnen een welomschreven opdracht zorg dragen voor gezondheid en welzijn. (AD4)</w:t>
      </w:r>
    </w:p>
    <w:p w14:paraId="0B348F48" w14:textId="77777777" w:rsidR="00055C40" w:rsidRPr="00326D76" w:rsidRDefault="00055C40" w:rsidP="00505169">
      <w:pPr>
        <w:pStyle w:val="Lijstalinea"/>
        <w:numPr>
          <w:ilvl w:val="0"/>
          <w:numId w:val="134"/>
        </w:numPr>
        <w:spacing w:before="120" w:after="120" w:line="240" w:lineRule="atLeast"/>
        <w:rPr>
          <w:rFonts w:cs="Arial"/>
          <w:szCs w:val="20"/>
        </w:rPr>
      </w:pPr>
      <w:r w:rsidRPr="00326D76">
        <w:rPr>
          <w:rFonts w:cs="Arial"/>
          <w:szCs w:val="20"/>
        </w:rPr>
        <w:t>Binnen een welomschreven opdracht mondeling en schriftelijk communiceren</w:t>
      </w:r>
      <w:r w:rsidR="005125AF" w:rsidRPr="00326D76">
        <w:rPr>
          <w:rFonts w:cs="Arial"/>
          <w:szCs w:val="20"/>
        </w:rPr>
        <w:t>.</w:t>
      </w:r>
      <w:r w:rsidR="005F7842" w:rsidRPr="00326D76">
        <w:rPr>
          <w:rFonts w:cs="Arial"/>
          <w:szCs w:val="20"/>
        </w:rPr>
        <w:t xml:space="preserve"> </w:t>
      </w:r>
      <w:r w:rsidRPr="00326D76">
        <w:rPr>
          <w:rFonts w:cs="Arial"/>
          <w:szCs w:val="20"/>
        </w:rPr>
        <w:t>(AD5)</w:t>
      </w:r>
    </w:p>
    <w:p w14:paraId="7A696B16" w14:textId="77777777" w:rsidR="00DD63A6" w:rsidRPr="00326D76" w:rsidRDefault="00055C40" w:rsidP="00055C40">
      <w:pPr>
        <w:pStyle w:val="Lijstalinea"/>
        <w:numPr>
          <w:ilvl w:val="0"/>
          <w:numId w:val="134"/>
        </w:numPr>
        <w:spacing w:before="120" w:after="120" w:line="240" w:lineRule="atLeast"/>
        <w:rPr>
          <w:rFonts w:cs="Arial"/>
          <w:szCs w:val="20"/>
        </w:rPr>
      </w:pPr>
      <w:r w:rsidRPr="00326D76">
        <w:rPr>
          <w:rFonts w:cs="Arial"/>
          <w:szCs w:val="20"/>
        </w:rPr>
        <w:t>Binnen een welomschreven opdracht indirecte zorg verlenen</w:t>
      </w:r>
      <w:r w:rsidR="005125AF" w:rsidRPr="00326D76">
        <w:rPr>
          <w:rFonts w:cs="Arial"/>
          <w:szCs w:val="20"/>
        </w:rPr>
        <w:t>.</w:t>
      </w:r>
      <w:r w:rsidR="005F7842" w:rsidRPr="00326D76">
        <w:rPr>
          <w:rFonts w:cs="Arial"/>
          <w:szCs w:val="20"/>
        </w:rPr>
        <w:t xml:space="preserve"> </w:t>
      </w:r>
      <w:r w:rsidRPr="00326D76">
        <w:rPr>
          <w:rFonts w:cs="Arial"/>
          <w:szCs w:val="20"/>
        </w:rPr>
        <w:t>(AD6)</w:t>
      </w:r>
    </w:p>
    <w:p w14:paraId="393E1218" w14:textId="77777777" w:rsidR="00055C40" w:rsidRPr="00326D76" w:rsidRDefault="00055C40" w:rsidP="00055C40">
      <w:pPr>
        <w:spacing w:before="120" w:after="120" w:line="240" w:lineRule="atLeast"/>
        <w:rPr>
          <w:rFonts w:ascii="Arial" w:hAnsi="Arial" w:cs="Arial"/>
          <w:sz w:val="20"/>
          <w:szCs w:val="20"/>
        </w:rPr>
      </w:pPr>
      <w:r w:rsidRPr="00326D76">
        <w:rPr>
          <w:rFonts w:ascii="Arial" w:hAnsi="Arial" w:cs="Arial"/>
          <w:sz w:val="20"/>
          <w:szCs w:val="20"/>
        </w:rPr>
        <w:tab/>
      </w:r>
      <w:r w:rsidRPr="00326D76">
        <w:rPr>
          <w:rFonts w:ascii="Arial" w:hAnsi="Arial" w:cs="Arial"/>
          <w:sz w:val="20"/>
          <w:szCs w:val="20"/>
        </w:rPr>
        <w:tab/>
      </w:r>
    </w:p>
    <w:p w14:paraId="1D48FA2A" w14:textId="77777777" w:rsidR="00055C40" w:rsidRPr="00326D76" w:rsidRDefault="005125AF" w:rsidP="00055C40">
      <w:pPr>
        <w:spacing w:before="120" w:after="120" w:line="240" w:lineRule="atLeast"/>
        <w:rPr>
          <w:rFonts w:ascii="Arial" w:hAnsi="Arial" w:cs="Arial"/>
          <w:b/>
          <w:sz w:val="20"/>
          <w:szCs w:val="20"/>
        </w:rPr>
      </w:pPr>
      <w:r w:rsidRPr="00326D76">
        <w:rPr>
          <w:rFonts w:ascii="Arial" w:hAnsi="Arial" w:cs="Arial"/>
          <w:sz w:val="20"/>
          <w:szCs w:val="20"/>
        </w:rPr>
        <w:tab/>
      </w:r>
      <w:r w:rsidRPr="00326D76">
        <w:rPr>
          <w:rFonts w:ascii="Arial" w:hAnsi="Arial" w:cs="Arial"/>
          <w:sz w:val="20"/>
          <w:szCs w:val="20"/>
        </w:rPr>
        <w:tab/>
      </w:r>
      <w:r w:rsidRPr="00326D76">
        <w:rPr>
          <w:rFonts w:ascii="Arial" w:hAnsi="Arial" w:cs="Arial"/>
          <w:sz w:val="20"/>
          <w:szCs w:val="20"/>
        </w:rPr>
        <w:tab/>
      </w:r>
      <w:r w:rsidRPr="00326D76">
        <w:rPr>
          <w:rFonts w:ascii="Arial" w:hAnsi="Arial" w:cs="Arial"/>
          <w:sz w:val="20"/>
          <w:szCs w:val="20"/>
        </w:rPr>
        <w:tab/>
      </w:r>
      <w:r w:rsidRPr="00326D76">
        <w:rPr>
          <w:rFonts w:ascii="Arial" w:hAnsi="Arial" w:cs="Arial"/>
          <w:sz w:val="20"/>
          <w:szCs w:val="20"/>
        </w:rPr>
        <w:tab/>
      </w:r>
      <w:r w:rsidRPr="00326D76">
        <w:rPr>
          <w:rFonts w:ascii="Arial" w:hAnsi="Arial" w:cs="Arial"/>
          <w:b/>
          <w:sz w:val="20"/>
          <w:szCs w:val="20"/>
        </w:rPr>
        <w:t>Bijzondere zorgnoden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55C40" w:rsidRPr="00326D76" w14:paraId="277C2FA7" w14:textId="77777777" w:rsidTr="00AD0A1E">
        <w:tc>
          <w:tcPr>
            <w:tcW w:w="9212" w:type="dxa"/>
            <w:shd w:val="clear" w:color="auto" w:fill="FFFF99"/>
          </w:tcPr>
          <w:p w14:paraId="13B1CFC3"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5.5 Omgaan met bijzondere zorgnoden in complexe zorgsituaties.</w:t>
            </w:r>
          </w:p>
        </w:tc>
      </w:tr>
      <w:tr w:rsidR="00055C40" w:rsidRPr="00326D76" w14:paraId="5FE8692D" w14:textId="77777777" w:rsidTr="00055C40">
        <w:tc>
          <w:tcPr>
            <w:tcW w:w="9212" w:type="dxa"/>
          </w:tcPr>
          <w:p w14:paraId="623CDBE7"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53CD1CA3" w14:textId="77777777" w:rsidR="00055C40" w:rsidRPr="00326D76" w:rsidRDefault="00055C40" w:rsidP="00055C40">
            <w:pPr>
              <w:spacing w:before="120" w:after="120" w:line="240" w:lineRule="atLeast"/>
              <w:rPr>
                <w:rFonts w:ascii="Arial" w:hAnsi="Arial" w:cs="Arial"/>
                <w:sz w:val="20"/>
                <w:szCs w:val="20"/>
              </w:rPr>
            </w:pPr>
            <w:r w:rsidRPr="00326D76">
              <w:rPr>
                <w:rFonts w:ascii="Arial" w:hAnsi="Arial" w:cs="Arial"/>
                <w:sz w:val="20"/>
                <w:szCs w:val="20"/>
              </w:rPr>
              <w:t>De leerling:</w:t>
            </w:r>
          </w:p>
          <w:p w14:paraId="7ED06C62"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informeert zich over het omgaan met bijzondere zorgnoden en wendt deze informatie aan.</w:t>
            </w:r>
          </w:p>
          <w:p w14:paraId="1CDADD45"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vraagt indien nodig ondersteuning bij het omgaan met bijzondere zorgnoden.</w:t>
            </w:r>
          </w:p>
          <w:p w14:paraId="136768AD"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begrijpt en hanteert gedrag van gebruikers met bijzondere zorgnoden.</w:t>
            </w:r>
          </w:p>
          <w:p w14:paraId="012768B4" w14:textId="77777777" w:rsidR="00055C40" w:rsidRPr="00326D76" w:rsidRDefault="00055C40" w:rsidP="001E0C3E">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gaat om met dagelijkse dilemma’s in de zorg van gebruikers met bijzondere zorgnoden.</w:t>
            </w:r>
          </w:p>
        </w:tc>
      </w:tr>
      <w:tr w:rsidR="00055C40" w:rsidRPr="00326D76" w14:paraId="2CF8D564" w14:textId="77777777" w:rsidTr="00055C40">
        <w:tc>
          <w:tcPr>
            <w:tcW w:w="9212" w:type="dxa"/>
          </w:tcPr>
          <w:p w14:paraId="7217CE7E"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Toelichting:</w:t>
            </w:r>
          </w:p>
          <w:p w14:paraId="1659B9B4" w14:textId="77777777" w:rsidR="00436D32" w:rsidRPr="00326D76" w:rsidRDefault="00436D32" w:rsidP="00055C40">
            <w:pPr>
              <w:spacing w:before="120" w:after="120" w:line="240" w:lineRule="atLeast"/>
              <w:rPr>
                <w:rFonts w:ascii="Arial" w:hAnsi="Arial" w:cs="Arial"/>
                <w:sz w:val="20"/>
                <w:szCs w:val="20"/>
                <w:u w:val="single"/>
              </w:rPr>
            </w:pPr>
            <w:r w:rsidRPr="00326D76">
              <w:rPr>
                <w:rFonts w:ascii="Arial" w:hAnsi="Arial" w:cs="Arial"/>
                <w:sz w:val="20"/>
                <w:szCs w:val="20"/>
                <w:u w:val="single"/>
              </w:rPr>
              <w:t>Duiding:</w:t>
            </w:r>
          </w:p>
          <w:p w14:paraId="0B35E0AC" w14:textId="77777777" w:rsidR="00055C40" w:rsidRPr="00326D76" w:rsidRDefault="00055C40" w:rsidP="007F7D18">
            <w:pPr>
              <w:pStyle w:val="Lijstalinea"/>
              <w:numPr>
                <w:ilvl w:val="0"/>
                <w:numId w:val="137"/>
              </w:numPr>
              <w:spacing w:before="120" w:after="120" w:line="240" w:lineRule="atLeast"/>
              <w:rPr>
                <w:rFonts w:cs="Arial"/>
                <w:szCs w:val="20"/>
              </w:rPr>
            </w:pPr>
            <w:r w:rsidRPr="00326D76">
              <w:rPr>
                <w:rFonts w:cs="Arial"/>
                <w:szCs w:val="20"/>
              </w:rPr>
              <w:t>Bijzondere zorgnoden en dilemma’s: grensoverschrijdend gedrag, dementie en seksualiteit, dementie en communicatie, verslavingsproblematieken, agressief gedrag, gezinsprobl</w:t>
            </w:r>
            <w:r w:rsidR="007F7D18" w:rsidRPr="00326D76">
              <w:rPr>
                <w:rFonts w:cs="Arial"/>
                <w:szCs w:val="20"/>
              </w:rPr>
              <w:t xml:space="preserve">ematieken, psychisch ziek-zijn, </w:t>
            </w:r>
            <w:r w:rsidRPr="00326D76">
              <w:rPr>
                <w:rFonts w:cs="Arial"/>
                <w:szCs w:val="20"/>
              </w:rPr>
              <w:t>diversiteit (cultuur, geloof</w:t>
            </w:r>
            <w:r w:rsidR="00853E3C" w:rsidRPr="00326D76">
              <w:rPr>
                <w:rFonts w:cs="Arial"/>
                <w:szCs w:val="20"/>
              </w:rPr>
              <w:t>sovertuiging, armoedesituaties..</w:t>
            </w:r>
            <w:r w:rsidRPr="00326D76">
              <w:rPr>
                <w:rFonts w:cs="Arial"/>
                <w:szCs w:val="20"/>
              </w:rPr>
              <w:t>.), communiceren met gebruikers met een beperking, wonen in extreme situaties, de stap zetten naar een woonzorgcentrum, conflictsituaties, omgaan met zelfverwaarlozing, wat betekent het voor een kind om een ouder te hebben die</w:t>
            </w:r>
            <w:r w:rsidR="005125AF" w:rsidRPr="00326D76">
              <w:rPr>
                <w:rFonts w:cs="Arial"/>
                <w:szCs w:val="20"/>
              </w:rPr>
              <w:t xml:space="preserve"> ziek is of een beperking heeft</w:t>
            </w:r>
            <w:r w:rsidRPr="00326D76">
              <w:rPr>
                <w:rFonts w:cs="Arial"/>
                <w:szCs w:val="20"/>
              </w:rPr>
              <w:t>…</w:t>
            </w:r>
          </w:p>
        </w:tc>
      </w:tr>
    </w:tbl>
    <w:p w14:paraId="611F2BED"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Samenhang met andere leerplandoelstellingen:</w:t>
      </w:r>
    </w:p>
    <w:p w14:paraId="03E511B2" w14:textId="77777777" w:rsidR="00055C40" w:rsidRPr="00326D76" w:rsidRDefault="00853E3C" w:rsidP="00505169">
      <w:pPr>
        <w:pStyle w:val="Lijstalinea"/>
        <w:numPr>
          <w:ilvl w:val="0"/>
          <w:numId w:val="137"/>
        </w:numPr>
        <w:spacing w:before="120" w:after="120" w:line="240" w:lineRule="atLeast"/>
        <w:rPr>
          <w:rFonts w:cs="Arial"/>
          <w:szCs w:val="20"/>
        </w:rPr>
      </w:pPr>
      <w:r w:rsidRPr="00326D76">
        <w:rPr>
          <w:rFonts w:cs="Arial"/>
          <w:szCs w:val="20"/>
        </w:rPr>
        <w:t xml:space="preserve">Binnen een welomschreven </w:t>
      </w:r>
      <w:r w:rsidR="00055C40" w:rsidRPr="00326D76">
        <w:rPr>
          <w:rFonts w:cs="Arial"/>
          <w:szCs w:val="20"/>
        </w:rPr>
        <w:t>opdracht kwaliteitsbewust handelen: respectvol handelen</w:t>
      </w:r>
      <w:r w:rsidR="005125AF" w:rsidRPr="00326D76">
        <w:rPr>
          <w:rFonts w:cs="Arial"/>
          <w:szCs w:val="20"/>
        </w:rPr>
        <w:t>.</w:t>
      </w:r>
      <w:r w:rsidR="005F7842" w:rsidRPr="00326D76">
        <w:rPr>
          <w:rFonts w:cs="Arial"/>
          <w:szCs w:val="20"/>
        </w:rPr>
        <w:t xml:space="preserve"> </w:t>
      </w:r>
      <w:r w:rsidR="00055C40" w:rsidRPr="00326D76">
        <w:rPr>
          <w:rFonts w:cs="Arial"/>
          <w:szCs w:val="20"/>
        </w:rPr>
        <w:t>(1.2-1.4)</w:t>
      </w:r>
    </w:p>
    <w:p w14:paraId="05E4910A" w14:textId="77777777" w:rsidR="00055C40" w:rsidRPr="00326D76" w:rsidRDefault="00055C40" w:rsidP="00505169">
      <w:pPr>
        <w:pStyle w:val="Lijstalinea"/>
        <w:numPr>
          <w:ilvl w:val="0"/>
          <w:numId w:val="137"/>
        </w:numPr>
        <w:spacing w:before="120" w:after="120" w:line="240" w:lineRule="atLeast"/>
        <w:rPr>
          <w:rFonts w:cs="Arial"/>
          <w:szCs w:val="20"/>
        </w:rPr>
      </w:pPr>
      <w:r w:rsidRPr="00326D76">
        <w:rPr>
          <w:rFonts w:cs="Arial"/>
          <w:szCs w:val="20"/>
        </w:rPr>
        <w:t>Binnen een welomschreven opdracht mondeling en schriftelijk communiceren</w:t>
      </w:r>
      <w:r w:rsidR="005125AF" w:rsidRPr="00326D76">
        <w:rPr>
          <w:rFonts w:cs="Arial"/>
          <w:szCs w:val="20"/>
        </w:rPr>
        <w:t>.</w:t>
      </w:r>
      <w:r w:rsidR="005F7842" w:rsidRPr="00326D76">
        <w:rPr>
          <w:rFonts w:cs="Arial"/>
          <w:szCs w:val="20"/>
        </w:rPr>
        <w:t xml:space="preserve"> </w:t>
      </w:r>
      <w:r w:rsidRPr="00326D76">
        <w:rPr>
          <w:rFonts w:cs="Arial"/>
          <w:szCs w:val="20"/>
        </w:rPr>
        <w:t>(AD2)</w:t>
      </w:r>
    </w:p>
    <w:p w14:paraId="2C9CE907" w14:textId="77777777" w:rsidR="00055C40" w:rsidRPr="00326D76" w:rsidRDefault="00055C40" w:rsidP="00505169">
      <w:pPr>
        <w:pStyle w:val="Lijstalinea"/>
        <w:numPr>
          <w:ilvl w:val="0"/>
          <w:numId w:val="137"/>
        </w:numPr>
        <w:spacing w:before="120" w:after="120" w:line="240" w:lineRule="atLeast"/>
        <w:rPr>
          <w:rFonts w:cs="Arial"/>
          <w:szCs w:val="20"/>
        </w:rPr>
      </w:pPr>
      <w:r w:rsidRPr="00326D76">
        <w:rPr>
          <w:rFonts w:cs="Arial"/>
          <w:szCs w:val="20"/>
        </w:rPr>
        <w:t>Gegevens over de gebruiker m.b.t. de verschillende gezondheidspatronen verzamelen om de zorgsituatie van de gebruiker in kaart te brengen</w:t>
      </w:r>
      <w:r w:rsidR="005125AF" w:rsidRPr="00326D76">
        <w:rPr>
          <w:rFonts w:cs="Arial"/>
          <w:szCs w:val="20"/>
        </w:rPr>
        <w:t>.</w:t>
      </w:r>
      <w:r w:rsidR="005F7842" w:rsidRPr="00326D76">
        <w:rPr>
          <w:rFonts w:cs="Arial"/>
          <w:szCs w:val="20"/>
        </w:rPr>
        <w:t xml:space="preserve"> </w:t>
      </w:r>
      <w:r w:rsidRPr="00326D76">
        <w:rPr>
          <w:rFonts w:cs="Arial"/>
          <w:szCs w:val="20"/>
        </w:rPr>
        <w:t>(4.1)</w:t>
      </w:r>
    </w:p>
    <w:p w14:paraId="1AA47475" w14:textId="77777777" w:rsidR="00055C40" w:rsidRPr="00326D76" w:rsidRDefault="00055C40" w:rsidP="00505169">
      <w:pPr>
        <w:pStyle w:val="Lijstalinea"/>
        <w:numPr>
          <w:ilvl w:val="0"/>
          <w:numId w:val="141"/>
        </w:numPr>
        <w:spacing w:before="120" w:after="120" w:line="240" w:lineRule="atLeast"/>
        <w:rPr>
          <w:rFonts w:cs="Arial"/>
          <w:szCs w:val="20"/>
        </w:rPr>
      </w:pPr>
      <w:r w:rsidRPr="00326D76">
        <w:rPr>
          <w:rFonts w:cs="Arial"/>
          <w:szCs w:val="20"/>
        </w:rPr>
        <w:t>Verduidelijken en toelichten van stoornissen en aandoeningen én hun invloed op het menselijk functioneren</w:t>
      </w:r>
      <w:r w:rsidR="00BA0519" w:rsidRPr="00326D76">
        <w:rPr>
          <w:rFonts w:cs="Arial"/>
          <w:szCs w:val="20"/>
        </w:rPr>
        <w:t>.</w:t>
      </w:r>
      <w:r w:rsidR="005F7842" w:rsidRPr="00326D76">
        <w:rPr>
          <w:rFonts w:cs="Arial"/>
          <w:szCs w:val="20"/>
        </w:rPr>
        <w:t xml:space="preserve"> </w:t>
      </w:r>
      <w:r w:rsidRPr="00326D76">
        <w:rPr>
          <w:rFonts w:cs="Arial"/>
          <w:szCs w:val="20"/>
        </w:rPr>
        <w:t>(4.2)</w:t>
      </w:r>
    </w:p>
    <w:p w14:paraId="321467D9" w14:textId="77777777" w:rsidR="00055C40" w:rsidRPr="00326D76" w:rsidRDefault="00055C40" w:rsidP="00505169">
      <w:pPr>
        <w:pStyle w:val="Lijstalinea"/>
        <w:numPr>
          <w:ilvl w:val="0"/>
          <w:numId w:val="141"/>
        </w:numPr>
        <w:spacing w:before="120" w:after="120" w:line="240" w:lineRule="atLeast"/>
        <w:rPr>
          <w:rFonts w:cs="Arial"/>
          <w:szCs w:val="20"/>
        </w:rPr>
      </w:pPr>
      <w:r w:rsidRPr="00326D76">
        <w:rPr>
          <w:rFonts w:cs="Arial"/>
          <w:szCs w:val="20"/>
        </w:rPr>
        <w:t>De actoren en beïnvloedende factoren in de zorgrelatie in kaart brengen en hun beteke</w:t>
      </w:r>
      <w:r w:rsidR="00436D32" w:rsidRPr="00326D76">
        <w:rPr>
          <w:rFonts w:cs="Arial"/>
          <w:szCs w:val="20"/>
        </w:rPr>
        <w:t>nis verduidelijken en toelichten.</w:t>
      </w:r>
      <w:r w:rsidRPr="00326D76">
        <w:rPr>
          <w:rFonts w:cs="Arial"/>
          <w:szCs w:val="20"/>
        </w:rPr>
        <w:t xml:space="preserve"> (5.1)</w:t>
      </w:r>
    </w:p>
    <w:p w14:paraId="53E0C446" w14:textId="77777777" w:rsidR="00055C40" w:rsidRPr="00326D76" w:rsidRDefault="00055C40" w:rsidP="00505169">
      <w:pPr>
        <w:pStyle w:val="Lijstalinea"/>
        <w:numPr>
          <w:ilvl w:val="0"/>
          <w:numId w:val="141"/>
        </w:numPr>
        <w:spacing w:before="120" w:after="120" w:line="240" w:lineRule="atLeast"/>
        <w:rPr>
          <w:rFonts w:cs="Arial"/>
          <w:szCs w:val="20"/>
        </w:rPr>
      </w:pPr>
      <w:r w:rsidRPr="00326D76">
        <w:rPr>
          <w:rFonts w:cs="Arial"/>
          <w:szCs w:val="20"/>
        </w:rPr>
        <w:t>Belevingsgericht handelen</w:t>
      </w:r>
      <w:r w:rsidR="00436D32" w:rsidRPr="00326D76">
        <w:rPr>
          <w:rFonts w:cs="Arial"/>
          <w:szCs w:val="20"/>
        </w:rPr>
        <w:t>.</w:t>
      </w:r>
      <w:r w:rsidR="005F7842" w:rsidRPr="00326D76">
        <w:rPr>
          <w:rFonts w:cs="Arial"/>
          <w:szCs w:val="20"/>
        </w:rPr>
        <w:t xml:space="preserve"> </w:t>
      </w:r>
      <w:r w:rsidRPr="00326D76">
        <w:rPr>
          <w:rFonts w:cs="Arial"/>
          <w:szCs w:val="20"/>
        </w:rPr>
        <w:t>(5.3-5.5)</w:t>
      </w:r>
    </w:p>
    <w:p w14:paraId="70D6A677" w14:textId="77777777" w:rsidR="00BA0519" w:rsidRPr="00326D76" w:rsidRDefault="00055C40" w:rsidP="00055C40">
      <w:pPr>
        <w:pStyle w:val="Lijstalinea"/>
        <w:numPr>
          <w:ilvl w:val="0"/>
          <w:numId w:val="142"/>
        </w:numPr>
        <w:spacing w:before="120" w:after="120" w:line="240" w:lineRule="atLeast"/>
        <w:rPr>
          <w:rFonts w:cs="Arial"/>
          <w:szCs w:val="20"/>
        </w:rPr>
      </w:pPr>
      <w:r w:rsidRPr="00326D76">
        <w:rPr>
          <w:rFonts w:cs="Arial"/>
          <w:szCs w:val="20"/>
        </w:rPr>
        <w:t>Maatschappelijk tendensen en uitdagingen  voor de zorg verduidelijken en toelichten</w:t>
      </w:r>
      <w:r w:rsidR="00436D32" w:rsidRPr="00326D76">
        <w:rPr>
          <w:rFonts w:cs="Arial"/>
          <w:szCs w:val="20"/>
        </w:rPr>
        <w:t>.</w:t>
      </w:r>
      <w:r w:rsidR="005F7842" w:rsidRPr="00326D76">
        <w:rPr>
          <w:rFonts w:cs="Arial"/>
          <w:szCs w:val="20"/>
        </w:rPr>
        <w:t xml:space="preserve"> </w:t>
      </w:r>
      <w:r w:rsidRPr="00326D76">
        <w:rPr>
          <w:rFonts w:cs="Arial"/>
          <w:szCs w:val="20"/>
        </w:rPr>
        <w:t>(7.1</w:t>
      </w:r>
      <w:r w:rsidR="009F4576" w:rsidRPr="00326D76">
        <w:rPr>
          <w:rFonts w:cs="Arial"/>
          <w:szCs w:val="20"/>
        </w:rPr>
        <w:t>)</w:t>
      </w:r>
    </w:p>
    <w:p w14:paraId="75BD18CA" w14:textId="77777777" w:rsidR="00853E3C" w:rsidRPr="00326D76" w:rsidRDefault="00853E3C" w:rsidP="00055C40">
      <w:pPr>
        <w:spacing w:before="120" w:after="120" w:line="240" w:lineRule="atLeast"/>
        <w:rPr>
          <w:rFonts w:ascii="Arial" w:hAnsi="Arial" w:cs="Arial"/>
          <w:sz w:val="20"/>
          <w:szCs w:val="20"/>
          <w:lang w:val="nl-NL"/>
        </w:rPr>
      </w:pPr>
    </w:p>
    <w:p w14:paraId="726CFD6F" w14:textId="77777777" w:rsidR="00055C40" w:rsidRPr="00326D76" w:rsidRDefault="00BA0519" w:rsidP="00BA0519">
      <w:pPr>
        <w:spacing w:before="120" w:after="120" w:line="240" w:lineRule="atLeast"/>
        <w:jc w:val="center"/>
        <w:rPr>
          <w:rFonts w:ascii="Arial" w:hAnsi="Arial" w:cs="Arial"/>
          <w:b/>
          <w:sz w:val="20"/>
          <w:szCs w:val="20"/>
        </w:rPr>
      </w:pPr>
      <w:r w:rsidRPr="00326D76">
        <w:rPr>
          <w:rFonts w:ascii="Arial" w:hAnsi="Arial" w:cs="Arial"/>
          <w:b/>
          <w:sz w:val="20"/>
          <w:szCs w:val="20"/>
        </w:rPr>
        <w:t>Pedagogische ondersteuning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55C40" w:rsidRPr="00326D76" w14:paraId="68FF71CF" w14:textId="77777777" w:rsidTr="00AD0A1E">
        <w:tc>
          <w:tcPr>
            <w:tcW w:w="9212" w:type="dxa"/>
            <w:shd w:val="clear" w:color="auto" w:fill="FFFF99"/>
          </w:tcPr>
          <w:p w14:paraId="5A43757F" w14:textId="77777777" w:rsidR="00055C40" w:rsidRPr="00326D76" w:rsidRDefault="00055C40" w:rsidP="00853E3C">
            <w:pPr>
              <w:spacing w:before="120" w:after="120" w:line="240" w:lineRule="atLeast"/>
              <w:rPr>
                <w:rFonts w:ascii="Arial" w:hAnsi="Arial" w:cs="Arial"/>
                <w:b/>
                <w:sz w:val="20"/>
                <w:szCs w:val="20"/>
              </w:rPr>
            </w:pPr>
            <w:r w:rsidRPr="00326D76">
              <w:rPr>
                <w:rFonts w:ascii="Arial" w:hAnsi="Arial" w:cs="Arial"/>
                <w:b/>
                <w:sz w:val="20"/>
                <w:szCs w:val="20"/>
              </w:rPr>
              <w:t>5.6 Begeleiden van de kinderen binnen een gezin.</w:t>
            </w:r>
            <w:r w:rsidR="00043BC1" w:rsidRPr="00326D76">
              <w:rPr>
                <w:rFonts w:ascii="Arial" w:hAnsi="Arial" w:cs="Arial"/>
                <w:b/>
                <w:sz w:val="20"/>
                <w:szCs w:val="20"/>
              </w:rPr>
              <w:t xml:space="preserve">                                                     </w:t>
            </w:r>
            <w:r w:rsidR="00853E3C" w:rsidRPr="00326D76">
              <w:rPr>
                <w:rFonts w:ascii="Arial" w:hAnsi="Arial" w:cs="Arial"/>
                <w:b/>
                <w:sz w:val="20"/>
                <w:szCs w:val="20"/>
              </w:rPr>
              <w:t xml:space="preserve">                  </w:t>
            </w:r>
            <w:r w:rsidR="00043BC1" w:rsidRPr="00326D76">
              <w:rPr>
                <w:rFonts w:ascii="Arial" w:hAnsi="Arial" w:cs="Arial"/>
                <w:b/>
                <w:sz w:val="20"/>
                <w:szCs w:val="20"/>
              </w:rPr>
              <w:t xml:space="preserve"> (E)</w:t>
            </w:r>
          </w:p>
        </w:tc>
      </w:tr>
      <w:tr w:rsidR="00055C40" w:rsidRPr="00326D76" w14:paraId="247D0898" w14:textId="77777777" w:rsidTr="00055C40">
        <w:tc>
          <w:tcPr>
            <w:tcW w:w="9212" w:type="dxa"/>
          </w:tcPr>
          <w:p w14:paraId="2ABE08E3"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5767BB83" w14:textId="77777777" w:rsidR="00055C40" w:rsidRPr="00326D76" w:rsidRDefault="00055C40" w:rsidP="00055C40">
            <w:pPr>
              <w:spacing w:before="120" w:after="120" w:line="240" w:lineRule="atLeast"/>
              <w:rPr>
                <w:rFonts w:ascii="Arial" w:hAnsi="Arial" w:cs="Arial"/>
                <w:sz w:val="20"/>
                <w:szCs w:val="20"/>
              </w:rPr>
            </w:pPr>
            <w:r w:rsidRPr="00326D76">
              <w:rPr>
                <w:rFonts w:ascii="Arial" w:hAnsi="Arial" w:cs="Arial"/>
                <w:sz w:val="20"/>
                <w:szCs w:val="20"/>
              </w:rPr>
              <w:t>De leerling:</w:t>
            </w:r>
          </w:p>
          <w:p w14:paraId="419182A2"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draagt zorg voor het welbevinden en betrokkenheid van kinderen</w:t>
            </w:r>
            <w:r w:rsidR="00BA0519" w:rsidRPr="00326D76">
              <w:rPr>
                <w:rFonts w:ascii="Arial" w:eastAsia="Times New Roman" w:hAnsi="Arial" w:cs="Times New Roman"/>
                <w:sz w:val="20"/>
                <w:szCs w:val="24"/>
                <w:lang w:val="nl-NL" w:eastAsia="nl-NL"/>
              </w:rPr>
              <w:t>.</w:t>
            </w:r>
            <w:r w:rsidR="007F7D18" w:rsidRPr="00326D76">
              <w:rPr>
                <w:rFonts w:ascii="Arial" w:eastAsia="Times New Roman" w:hAnsi="Arial" w:cs="Times New Roman"/>
                <w:sz w:val="20"/>
                <w:szCs w:val="24"/>
                <w:lang w:val="nl-NL" w:eastAsia="nl-NL"/>
              </w:rPr>
              <w:t xml:space="preserve"> </w:t>
            </w:r>
            <w:r w:rsidR="00BA0519" w:rsidRPr="00326D76">
              <w:rPr>
                <w:rFonts w:ascii="Arial" w:eastAsia="Times New Roman" w:hAnsi="Arial" w:cs="Times New Roman"/>
                <w:sz w:val="20"/>
                <w:szCs w:val="24"/>
                <w:lang w:val="nl-NL" w:eastAsia="nl-NL"/>
              </w:rPr>
              <w:t>(H)</w:t>
            </w:r>
          </w:p>
          <w:p w14:paraId="064D45DD"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lastRenderedPageBreak/>
              <w:t>wendt elementen in d</w:t>
            </w:r>
            <w:r w:rsidR="00BA0519" w:rsidRPr="00326D76">
              <w:rPr>
                <w:rFonts w:ascii="Arial" w:eastAsia="Times New Roman" w:hAnsi="Arial" w:cs="Times New Roman"/>
                <w:sz w:val="20"/>
                <w:szCs w:val="24"/>
                <w:lang w:val="nl-NL" w:eastAsia="nl-NL"/>
              </w:rPr>
              <w:t>e pedagogisch relatie aan</w:t>
            </w:r>
            <w:r w:rsidR="007F7D18" w:rsidRPr="00326D76">
              <w:rPr>
                <w:rFonts w:ascii="Arial" w:eastAsia="Times New Roman" w:hAnsi="Arial" w:cs="Times New Roman"/>
                <w:sz w:val="20"/>
                <w:szCs w:val="24"/>
                <w:lang w:val="nl-NL" w:eastAsia="nl-NL"/>
              </w:rPr>
              <w:t xml:space="preserve"> </w:t>
            </w:r>
            <w:r w:rsidR="00BA0519" w:rsidRPr="00326D76">
              <w:rPr>
                <w:rFonts w:ascii="Arial" w:eastAsia="Times New Roman" w:hAnsi="Arial" w:cs="Times New Roman"/>
                <w:sz w:val="20"/>
                <w:szCs w:val="24"/>
                <w:lang w:val="nl-NL" w:eastAsia="nl-NL"/>
              </w:rPr>
              <w:t>.(H)</w:t>
            </w:r>
          </w:p>
          <w:p w14:paraId="5D7DEDEC"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handelt </w:t>
            </w:r>
            <w:proofErr w:type="spellStart"/>
            <w:r w:rsidRPr="00326D76">
              <w:rPr>
                <w:rFonts w:ascii="Arial" w:eastAsia="Times New Roman" w:hAnsi="Arial" w:cs="Times New Roman"/>
                <w:sz w:val="20"/>
                <w:szCs w:val="24"/>
                <w:lang w:val="nl-NL" w:eastAsia="nl-NL"/>
              </w:rPr>
              <w:t>ontwikkelingsstimulerend</w:t>
            </w:r>
            <w:proofErr w:type="spellEnd"/>
            <w:r w:rsidRPr="00326D76">
              <w:rPr>
                <w:rFonts w:ascii="Arial" w:eastAsia="Times New Roman" w:hAnsi="Arial" w:cs="Times New Roman"/>
                <w:sz w:val="20"/>
                <w:szCs w:val="24"/>
                <w:lang w:val="nl-NL" w:eastAsia="nl-NL"/>
              </w:rPr>
              <w:t xml:space="preserve"> bij het zorg dragen voor het menselijk functioneren van kinderen</w:t>
            </w:r>
            <w:r w:rsidR="00BA0519" w:rsidRPr="00326D76">
              <w:rPr>
                <w:rFonts w:ascii="Arial" w:eastAsia="Times New Roman" w:hAnsi="Arial" w:cs="Times New Roman"/>
                <w:sz w:val="20"/>
                <w:szCs w:val="24"/>
                <w:lang w:val="nl-NL" w:eastAsia="nl-NL"/>
              </w:rPr>
              <w:t>.</w:t>
            </w:r>
            <w:r w:rsidR="007F7D18" w:rsidRPr="00326D76">
              <w:rPr>
                <w:rFonts w:ascii="Arial" w:eastAsia="Times New Roman" w:hAnsi="Arial" w:cs="Times New Roman"/>
                <w:sz w:val="20"/>
                <w:szCs w:val="24"/>
                <w:lang w:val="nl-NL" w:eastAsia="nl-NL"/>
              </w:rPr>
              <w:t xml:space="preserve"> </w:t>
            </w:r>
            <w:r w:rsidRPr="00326D76">
              <w:rPr>
                <w:rFonts w:ascii="Arial" w:eastAsia="Times New Roman" w:hAnsi="Arial" w:cs="Times New Roman"/>
                <w:sz w:val="20"/>
                <w:szCs w:val="24"/>
                <w:lang w:val="nl-NL" w:eastAsia="nl-NL"/>
              </w:rPr>
              <w:t>(H)</w:t>
            </w:r>
          </w:p>
          <w:p w14:paraId="431D713E"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begeleidt kinderen bij spel</w:t>
            </w:r>
            <w:r w:rsidR="00BA0519" w:rsidRPr="00326D76">
              <w:rPr>
                <w:rFonts w:ascii="Arial" w:eastAsia="Times New Roman" w:hAnsi="Arial" w:cs="Times New Roman"/>
                <w:sz w:val="20"/>
                <w:szCs w:val="24"/>
                <w:lang w:val="nl-NL" w:eastAsia="nl-NL"/>
              </w:rPr>
              <w:t>.</w:t>
            </w:r>
            <w:r w:rsidRPr="00326D76">
              <w:rPr>
                <w:rFonts w:ascii="Arial" w:eastAsia="Times New Roman" w:hAnsi="Arial" w:cs="Times New Roman"/>
                <w:sz w:val="20"/>
                <w:szCs w:val="24"/>
                <w:lang w:val="nl-NL" w:eastAsia="nl-NL"/>
              </w:rPr>
              <w:t xml:space="preserve"> </w:t>
            </w:r>
          </w:p>
          <w:p w14:paraId="5B8E30B0"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stimuleert kinderen bij het maken van huiswerk</w:t>
            </w:r>
            <w:r w:rsidR="007F7D18" w:rsidRPr="00326D76">
              <w:rPr>
                <w:rFonts w:ascii="Arial" w:eastAsia="Times New Roman" w:hAnsi="Arial" w:cs="Times New Roman"/>
                <w:sz w:val="20"/>
                <w:szCs w:val="24"/>
                <w:lang w:val="nl-NL" w:eastAsia="nl-NL"/>
              </w:rPr>
              <w:t>.</w:t>
            </w:r>
          </w:p>
          <w:p w14:paraId="78EEAF9E"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voert ondersteunende gesprekken met kinderen.</w:t>
            </w:r>
          </w:p>
          <w:p w14:paraId="77D43EE0" w14:textId="77777777" w:rsidR="00055C40" w:rsidRPr="00326D76" w:rsidRDefault="00055C40" w:rsidP="001E0C3E">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biedt opvoedingsondersteuning in dagdagelijkse bezigheden.</w:t>
            </w:r>
          </w:p>
        </w:tc>
      </w:tr>
      <w:tr w:rsidR="00055C40" w:rsidRPr="00326D76" w14:paraId="7D9211D2" w14:textId="77777777" w:rsidTr="00055C40">
        <w:tc>
          <w:tcPr>
            <w:tcW w:w="9212" w:type="dxa"/>
          </w:tcPr>
          <w:p w14:paraId="6BBF7460"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lastRenderedPageBreak/>
              <w:t>Toelichting:</w:t>
            </w:r>
          </w:p>
          <w:p w14:paraId="2AE079D1" w14:textId="77777777" w:rsidR="00055C40" w:rsidRPr="00326D76" w:rsidRDefault="00055C40" w:rsidP="00055C40">
            <w:pPr>
              <w:spacing w:before="120" w:after="120" w:line="240" w:lineRule="atLeast"/>
              <w:rPr>
                <w:rFonts w:ascii="Arial" w:hAnsi="Arial" w:cs="Arial"/>
                <w:sz w:val="20"/>
                <w:szCs w:val="20"/>
                <w:u w:val="single"/>
              </w:rPr>
            </w:pPr>
            <w:r w:rsidRPr="00326D76">
              <w:rPr>
                <w:rFonts w:ascii="Arial" w:hAnsi="Arial" w:cs="Arial"/>
                <w:sz w:val="20"/>
                <w:szCs w:val="20"/>
                <w:u w:val="single"/>
              </w:rPr>
              <w:t>Duiding:</w:t>
            </w:r>
          </w:p>
          <w:p w14:paraId="00AE12FB" w14:textId="77777777" w:rsidR="00055C40" w:rsidRPr="00326D76" w:rsidRDefault="00BA0519" w:rsidP="00505169">
            <w:pPr>
              <w:pStyle w:val="Lijstalinea"/>
              <w:numPr>
                <w:ilvl w:val="0"/>
                <w:numId w:val="140"/>
              </w:numPr>
              <w:spacing w:before="120" w:after="120" w:line="240" w:lineRule="atLeast"/>
              <w:rPr>
                <w:rFonts w:cs="Arial"/>
                <w:szCs w:val="20"/>
              </w:rPr>
            </w:pPr>
            <w:r w:rsidRPr="00326D76">
              <w:rPr>
                <w:rFonts w:cs="Arial"/>
                <w:szCs w:val="20"/>
                <w:lang w:val="nl-BE"/>
              </w:rPr>
              <w:t>S</w:t>
            </w:r>
            <w:proofErr w:type="spellStart"/>
            <w:r w:rsidR="00055C40" w:rsidRPr="00326D76">
              <w:rPr>
                <w:rFonts w:cs="Arial"/>
                <w:szCs w:val="20"/>
              </w:rPr>
              <w:t>timuleren</w:t>
            </w:r>
            <w:proofErr w:type="spellEnd"/>
            <w:r w:rsidR="00055C40" w:rsidRPr="00326D76">
              <w:rPr>
                <w:rFonts w:cs="Arial"/>
                <w:szCs w:val="20"/>
              </w:rPr>
              <w:t xml:space="preserve"> bij het maken van huiswerk: randvoorwaarden creëren voor het maken van huiswerk (zorgen voor rust, juiste sfeer en locatie); het kind bemoedigen. We verwachten niet dat de verzorgende/zorgkundige vakinhoudelijke ondersteuning biedt bij het maken van huiswerk.</w:t>
            </w:r>
          </w:p>
          <w:p w14:paraId="311AE8AC" w14:textId="77777777" w:rsidR="00055C40" w:rsidRPr="00326D76" w:rsidRDefault="00055C40" w:rsidP="00055C40">
            <w:pPr>
              <w:spacing w:before="120" w:after="120" w:line="240" w:lineRule="atLeast"/>
              <w:rPr>
                <w:rFonts w:ascii="Arial" w:hAnsi="Arial" w:cs="Arial"/>
                <w:sz w:val="20"/>
                <w:szCs w:val="20"/>
                <w:u w:val="single"/>
              </w:rPr>
            </w:pPr>
            <w:r w:rsidRPr="00326D76">
              <w:rPr>
                <w:rFonts w:ascii="Arial" w:hAnsi="Arial" w:cs="Arial"/>
                <w:sz w:val="20"/>
                <w:szCs w:val="20"/>
                <w:u w:val="single"/>
              </w:rPr>
              <w:t>Beginsituatie:</w:t>
            </w:r>
          </w:p>
          <w:p w14:paraId="705CDEE2" w14:textId="77777777" w:rsidR="00055C40" w:rsidRPr="00326D76" w:rsidRDefault="00055C40" w:rsidP="00505169">
            <w:pPr>
              <w:pStyle w:val="Lijstalinea"/>
              <w:numPr>
                <w:ilvl w:val="0"/>
                <w:numId w:val="140"/>
              </w:numPr>
              <w:spacing w:before="120" w:after="120" w:line="240" w:lineRule="atLeast"/>
              <w:rPr>
                <w:rFonts w:cs="Arial"/>
                <w:szCs w:val="20"/>
              </w:rPr>
            </w:pPr>
            <w:r w:rsidRPr="00326D76">
              <w:rPr>
                <w:rFonts w:cs="Arial"/>
                <w:szCs w:val="20"/>
              </w:rPr>
              <w:t xml:space="preserve">In de derde graad leerden leerlingen pedagogisch handelen bij kinderen. Zo leerden ze zorg dragen voor welbevinden en betrokkenheid, </w:t>
            </w:r>
            <w:proofErr w:type="spellStart"/>
            <w:r w:rsidRPr="00326D76">
              <w:rPr>
                <w:rFonts w:cs="Arial"/>
                <w:szCs w:val="20"/>
              </w:rPr>
              <w:t>ontwikkelingsstimulerend</w:t>
            </w:r>
            <w:proofErr w:type="spellEnd"/>
            <w:r w:rsidRPr="00326D76">
              <w:rPr>
                <w:rFonts w:cs="Arial"/>
                <w:szCs w:val="20"/>
              </w:rPr>
              <w:t xml:space="preserve"> handelen, elementen in de pedagogische relatie (steunen, sti</w:t>
            </w:r>
            <w:r w:rsidR="00BA0519" w:rsidRPr="00326D76">
              <w:rPr>
                <w:rFonts w:cs="Arial"/>
                <w:szCs w:val="20"/>
              </w:rPr>
              <w:t xml:space="preserve">muleren, sturen en samenwerken) </w:t>
            </w:r>
            <w:r w:rsidRPr="00326D76">
              <w:rPr>
                <w:rFonts w:cs="Arial"/>
                <w:szCs w:val="20"/>
              </w:rPr>
              <w:t>aanwenden.</w:t>
            </w:r>
          </w:p>
          <w:p w14:paraId="35DF659F" w14:textId="77777777" w:rsidR="00055C40" w:rsidRPr="00326D76" w:rsidRDefault="00055C40" w:rsidP="00055C40">
            <w:pPr>
              <w:spacing w:before="120" w:after="120" w:line="240" w:lineRule="atLeast"/>
              <w:rPr>
                <w:rFonts w:ascii="Arial" w:hAnsi="Arial" w:cs="Arial"/>
                <w:sz w:val="20"/>
                <w:szCs w:val="20"/>
                <w:u w:val="single"/>
              </w:rPr>
            </w:pPr>
            <w:r w:rsidRPr="00326D76">
              <w:rPr>
                <w:rFonts w:ascii="Arial" w:hAnsi="Arial" w:cs="Arial"/>
                <w:sz w:val="20"/>
                <w:szCs w:val="20"/>
                <w:u w:val="single"/>
              </w:rPr>
              <w:t>Specialisatiejaar:</w:t>
            </w:r>
          </w:p>
          <w:p w14:paraId="564A5B01" w14:textId="77777777" w:rsidR="00055C40" w:rsidRPr="00326D76" w:rsidRDefault="00055C40" w:rsidP="00505169">
            <w:pPr>
              <w:pStyle w:val="Lijstalinea"/>
              <w:numPr>
                <w:ilvl w:val="0"/>
                <w:numId w:val="140"/>
              </w:numPr>
              <w:spacing w:before="120" w:after="120" w:line="240" w:lineRule="atLeast"/>
              <w:rPr>
                <w:rFonts w:cs="Arial"/>
                <w:szCs w:val="20"/>
              </w:rPr>
            </w:pPr>
            <w:r w:rsidRPr="00326D76">
              <w:rPr>
                <w:rFonts w:cs="Arial"/>
                <w:szCs w:val="20"/>
              </w:rPr>
              <w:t>In het specialisatiejaar ligt de nadruk op het begeleiden van kinderen binnen een gezin. Vandaar dat het belangrijk is om aandacht te besteden aan begeleiding van spel en huiswerk, het communiceren met kinderen wanneer bv. de ouder in het gezin ziek is, het ondersteunen van k</w:t>
            </w:r>
            <w:r w:rsidR="00BA0519" w:rsidRPr="00326D76">
              <w:rPr>
                <w:rFonts w:cs="Arial"/>
                <w:szCs w:val="20"/>
              </w:rPr>
              <w:t>wetsbare gezinnen bij opvoeding</w:t>
            </w:r>
            <w:r w:rsidR="007F7D18" w:rsidRPr="00326D76">
              <w:rPr>
                <w:rFonts w:cs="Arial"/>
                <w:szCs w:val="20"/>
              </w:rPr>
              <w:t>…</w:t>
            </w:r>
          </w:p>
        </w:tc>
      </w:tr>
    </w:tbl>
    <w:p w14:paraId="67C2AB09"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Samenhang met andere leerplandoelstellingen:</w:t>
      </w:r>
    </w:p>
    <w:p w14:paraId="32285AF4" w14:textId="77777777" w:rsidR="00055C40" w:rsidRPr="00326D76" w:rsidRDefault="00055C40" w:rsidP="00505169">
      <w:pPr>
        <w:pStyle w:val="Lijstalinea"/>
        <w:numPr>
          <w:ilvl w:val="0"/>
          <w:numId w:val="143"/>
        </w:numPr>
        <w:spacing w:before="120" w:after="120" w:line="240" w:lineRule="atLeast"/>
        <w:rPr>
          <w:rFonts w:cs="Arial"/>
          <w:szCs w:val="20"/>
        </w:rPr>
      </w:pPr>
      <w:r w:rsidRPr="00326D76">
        <w:rPr>
          <w:rFonts w:cs="Arial"/>
          <w:szCs w:val="20"/>
        </w:rPr>
        <w:t>Binnen een welomschreven opdracht mondelin</w:t>
      </w:r>
      <w:r w:rsidR="00436D32" w:rsidRPr="00326D76">
        <w:rPr>
          <w:rFonts w:cs="Arial"/>
          <w:szCs w:val="20"/>
        </w:rPr>
        <w:t>g en schriftelijk communiceren.</w:t>
      </w:r>
      <w:r w:rsidR="005F7842" w:rsidRPr="00326D76">
        <w:rPr>
          <w:rFonts w:cs="Arial"/>
          <w:szCs w:val="20"/>
        </w:rPr>
        <w:t xml:space="preserve"> </w:t>
      </w:r>
      <w:r w:rsidRPr="00326D76">
        <w:rPr>
          <w:rFonts w:cs="Arial"/>
          <w:szCs w:val="20"/>
        </w:rPr>
        <w:t>(AD2)</w:t>
      </w:r>
    </w:p>
    <w:p w14:paraId="5135FE95" w14:textId="77777777" w:rsidR="00055C40" w:rsidRPr="00326D76" w:rsidRDefault="00055C40" w:rsidP="00055C40">
      <w:pPr>
        <w:spacing w:before="120" w:after="120" w:line="240" w:lineRule="atLeast"/>
        <w:rPr>
          <w:rFonts w:ascii="Arial" w:hAnsi="Arial" w:cs="Arial"/>
          <w:sz w:val="20"/>
          <w:szCs w:val="20"/>
        </w:rPr>
      </w:pPr>
    </w:p>
    <w:p w14:paraId="1F747FF5" w14:textId="77777777" w:rsidR="00055C40" w:rsidRPr="00326D76" w:rsidRDefault="00055C40" w:rsidP="00436D32">
      <w:pPr>
        <w:spacing w:before="120" w:after="120" w:line="240" w:lineRule="atLeast"/>
        <w:jc w:val="center"/>
        <w:rPr>
          <w:rFonts w:ascii="Arial" w:hAnsi="Arial" w:cs="Arial"/>
          <w:b/>
          <w:sz w:val="20"/>
          <w:szCs w:val="20"/>
        </w:rPr>
      </w:pPr>
      <w:r w:rsidRPr="00326D76">
        <w:rPr>
          <w:rFonts w:ascii="Arial" w:hAnsi="Arial" w:cs="Arial"/>
          <w:b/>
          <w:sz w:val="20"/>
          <w:szCs w:val="20"/>
        </w:rPr>
        <w:t>VERBLIJF BINNEN SETTINGS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55C40" w:rsidRPr="00326D76" w14:paraId="4BEBE119" w14:textId="77777777" w:rsidTr="00AD0A1E">
        <w:tc>
          <w:tcPr>
            <w:tcW w:w="9212" w:type="dxa"/>
            <w:tcBorders>
              <w:bottom w:val="single" w:sz="4" w:space="0" w:color="auto"/>
            </w:tcBorders>
            <w:shd w:val="clear" w:color="auto" w:fill="FFFF99"/>
          </w:tcPr>
          <w:p w14:paraId="535DAE13" w14:textId="77777777" w:rsidR="00055C40" w:rsidRPr="00326D76" w:rsidRDefault="00055C40" w:rsidP="00792ECA">
            <w:pPr>
              <w:spacing w:before="120" w:after="120" w:line="240" w:lineRule="atLeast"/>
              <w:rPr>
                <w:rFonts w:ascii="Arial" w:hAnsi="Arial" w:cs="Arial"/>
                <w:b/>
                <w:sz w:val="20"/>
                <w:szCs w:val="20"/>
              </w:rPr>
            </w:pPr>
            <w:r w:rsidRPr="00326D76">
              <w:rPr>
                <w:rFonts w:ascii="Arial" w:hAnsi="Arial" w:cs="Arial"/>
                <w:b/>
                <w:sz w:val="20"/>
                <w:szCs w:val="20"/>
              </w:rPr>
              <w:t xml:space="preserve">5.7 Onthalen en begeleiden van gebruikers bij de komst en het verblijf  binnen de verschillende </w:t>
            </w:r>
            <w:proofErr w:type="spellStart"/>
            <w:r w:rsidRPr="00326D76">
              <w:rPr>
                <w:rFonts w:ascii="Arial" w:hAnsi="Arial" w:cs="Arial"/>
                <w:b/>
                <w:sz w:val="20"/>
                <w:szCs w:val="20"/>
              </w:rPr>
              <w:t>settings</w:t>
            </w:r>
            <w:proofErr w:type="spellEnd"/>
            <w:r w:rsidRPr="00326D76">
              <w:rPr>
                <w:rFonts w:ascii="Arial" w:hAnsi="Arial" w:cs="Arial"/>
                <w:b/>
                <w:sz w:val="20"/>
                <w:szCs w:val="20"/>
              </w:rPr>
              <w:t xml:space="preserve"> of bij transfers naar andere </w:t>
            </w:r>
            <w:proofErr w:type="spellStart"/>
            <w:r w:rsidRPr="00326D76">
              <w:rPr>
                <w:rFonts w:ascii="Arial" w:hAnsi="Arial" w:cs="Arial"/>
                <w:b/>
                <w:sz w:val="20"/>
                <w:szCs w:val="20"/>
              </w:rPr>
              <w:t>settings</w:t>
            </w:r>
            <w:proofErr w:type="spellEnd"/>
            <w:r w:rsidR="00436D32" w:rsidRPr="00326D76">
              <w:rPr>
                <w:rFonts w:ascii="Arial" w:hAnsi="Arial" w:cs="Arial"/>
                <w:b/>
                <w:sz w:val="20"/>
                <w:szCs w:val="20"/>
              </w:rPr>
              <w:t>.</w:t>
            </w:r>
            <w:r w:rsidR="00043BC1" w:rsidRPr="00326D76">
              <w:rPr>
                <w:rFonts w:ascii="Arial" w:hAnsi="Arial" w:cs="Arial"/>
                <w:b/>
                <w:sz w:val="20"/>
                <w:szCs w:val="20"/>
              </w:rPr>
              <w:t xml:space="preserve">                                         </w:t>
            </w:r>
            <w:r w:rsidR="00792ECA" w:rsidRPr="00326D76">
              <w:rPr>
                <w:rFonts w:ascii="Arial" w:hAnsi="Arial" w:cs="Arial"/>
                <w:b/>
                <w:sz w:val="20"/>
                <w:szCs w:val="20"/>
              </w:rPr>
              <w:t xml:space="preserve">               </w:t>
            </w:r>
            <w:r w:rsidR="00043BC1" w:rsidRPr="00326D76">
              <w:rPr>
                <w:rFonts w:ascii="Arial" w:hAnsi="Arial" w:cs="Arial"/>
                <w:b/>
                <w:sz w:val="20"/>
                <w:szCs w:val="20"/>
              </w:rPr>
              <w:t>(E)</w:t>
            </w:r>
          </w:p>
        </w:tc>
      </w:tr>
      <w:tr w:rsidR="00055C40" w:rsidRPr="00326D76" w14:paraId="44B0C5AC" w14:textId="77777777" w:rsidTr="00AD0A1E">
        <w:tc>
          <w:tcPr>
            <w:tcW w:w="9212" w:type="dxa"/>
            <w:shd w:val="clear" w:color="auto" w:fill="auto"/>
          </w:tcPr>
          <w:p w14:paraId="33275FE3"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08965F36" w14:textId="77777777" w:rsidR="00055C40" w:rsidRPr="00326D76" w:rsidRDefault="00055C40" w:rsidP="00055C40">
            <w:pPr>
              <w:spacing w:before="120" w:after="120" w:line="240" w:lineRule="atLeast"/>
              <w:rPr>
                <w:rFonts w:ascii="Arial" w:hAnsi="Arial" w:cs="Arial"/>
                <w:sz w:val="20"/>
                <w:szCs w:val="20"/>
              </w:rPr>
            </w:pPr>
            <w:r w:rsidRPr="00326D76">
              <w:rPr>
                <w:rFonts w:ascii="Arial" w:hAnsi="Arial" w:cs="Arial"/>
                <w:sz w:val="20"/>
                <w:szCs w:val="20"/>
              </w:rPr>
              <w:t>De leerling:</w:t>
            </w:r>
          </w:p>
          <w:p w14:paraId="0BCF42A2"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onthaalt en begeleidt de opvang van nieuwe gebruikers  in de zorginstelling.</w:t>
            </w:r>
          </w:p>
          <w:p w14:paraId="293BF42E" w14:textId="77777777" w:rsidR="00055C40" w:rsidRPr="00326D76" w:rsidRDefault="007F7D18"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vergelijkt de tijdsordening </w:t>
            </w:r>
            <w:r w:rsidR="00055C40" w:rsidRPr="00326D76">
              <w:rPr>
                <w:rFonts w:ascii="Arial" w:eastAsia="Times New Roman" w:hAnsi="Arial" w:cs="Times New Roman"/>
                <w:sz w:val="20"/>
                <w:szCs w:val="24"/>
                <w:lang w:val="nl-NL" w:eastAsia="nl-NL"/>
              </w:rPr>
              <w:t xml:space="preserve">binnen de verschillende </w:t>
            </w:r>
            <w:proofErr w:type="spellStart"/>
            <w:r w:rsidR="00055C40" w:rsidRPr="00326D76">
              <w:rPr>
                <w:rFonts w:ascii="Arial" w:eastAsia="Times New Roman" w:hAnsi="Arial" w:cs="Times New Roman"/>
                <w:sz w:val="20"/>
                <w:szCs w:val="24"/>
                <w:lang w:val="nl-NL" w:eastAsia="nl-NL"/>
              </w:rPr>
              <w:t>settings</w:t>
            </w:r>
            <w:proofErr w:type="spellEnd"/>
            <w:r w:rsidR="00055C40" w:rsidRPr="00326D76">
              <w:rPr>
                <w:rFonts w:ascii="Arial" w:eastAsia="Times New Roman" w:hAnsi="Arial" w:cs="Times New Roman"/>
                <w:sz w:val="20"/>
                <w:szCs w:val="24"/>
                <w:lang w:val="nl-NL" w:eastAsia="nl-NL"/>
              </w:rPr>
              <w:t>.</w:t>
            </w:r>
          </w:p>
          <w:p w14:paraId="7C134C71" w14:textId="77777777" w:rsidR="00055C40" w:rsidRPr="00326D76" w:rsidRDefault="00055C40" w:rsidP="00505169">
            <w:pPr>
              <w:pStyle w:val="Lijstalinea"/>
              <w:numPr>
                <w:ilvl w:val="0"/>
                <w:numId w:val="144"/>
              </w:numPr>
              <w:spacing w:before="120" w:after="120" w:line="240" w:lineRule="atLeast"/>
              <w:rPr>
                <w:rFonts w:cs="Arial"/>
                <w:szCs w:val="20"/>
              </w:rPr>
            </w:pPr>
            <w:r w:rsidRPr="00326D76">
              <w:rPr>
                <w:rFonts w:cs="Arial"/>
                <w:szCs w:val="20"/>
              </w:rPr>
              <w:t>licht toe hoe een gebruikersvriendelijke tijdsordening* gebruikers structuur biedt:</w:t>
            </w:r>
          </w:p>
          <w:p w14:paraId="0B68930D" w14:textId="77777777" w:rsidR="00055C40" w:rsidRPr="00326D76" w:rsidRDefault="00055C40" w:rsidP="00505169">
            <w:pPr>
              <w:pStyle w:val="Lijstalinea"/>
              <w:numPr>
                <w:ilvl w:val="0"/>
                <w:numId w:val="145"/>
              </w:numPr>
              <w:spacing w:before="120" w:after="120" w:line="240" w:lineRule="atLeast"/>
              <w:rPr>
                <w:rFonts w:cs="Arial"/>
                <w:szCs w:val="20"/>
              </w:rPr>
            </w:pPr>
            <w:r w:rsidRPr="00326D76">
              <w:rPr>
                <w:rFonts w:cs="Arial"/>
                <w:szCs w:val="20"/>
              </w:rPr>
              <w:t>herkenbaarheid en houvast met aandacht voor ankerpunten, rituelen en routines</w:t>
            </w:r>
            <w:r w:rsidR="00436D32" w:rsidRPr="00326D76">
              <w:rPr>
                <w:rFonts w:cs="Arial"/>
                <w:szCs w:val="20"/>
              </w:rPr>
              <w:t>;</w:t>
            </w:r>
          </w:p>
          <w:p w14:paraId="45DE00E9" w14:textId="77777777" w:rsidR="001E0C3E" w:rsidRPr="00326D76" w:rsidRDefault="00055C40" w:rsidP="001E0C3E">
            <w:pPr>
              <w:pStyle w:val="Lijstalinea"/>
              <w:numPr>
                <w:ilvl w:val="0"/>
                <w:numId w:val="145"/>
              </w:numPr>
              <w:spacing w:before="120" w:after="120" w:line="240" w:lineRule="atLeast"/>
              <w:ind w:left="1208" w:hanging="357"/>
              <w:rPr>
                <w:rFonts w:cs="Arial"/>
                <w:szCs w:val="20"/>
              </w:rPr>
            </w:pPr>
            <w:r w:rsidRPr="00326D76">
              <w:rPr>
                <w:rFonts w:cs="Arial"/>
                <w:szCs w:val="20"/>
              </w:rPr>
              <w:t>aandacht voor variatie</w:t>
            </w:r>
            <w:r w:rsidR="00436D32" w:rsidRPr="00326D76">
              <w:rPr>
                <w:rFonts w:cs="Arial"/>
                <w:szCs w:val="20"/>
              </w:rPr>
              <w:t>.</w:t>
            </w:r>
          </w:p>
          <w:p w14:paraId="70D5C468" w14:textId="77777777" w:rsidR="00055C40" w:rsidRPr="00326D76" w:rsidRDefault="00055C40" w:rsidP="001E0C3E">
            <w:pPr>
              <w:numPr>
                <w:ilvl w:val="0"/>
                <w:numId w:val="27"/>
              </w:numPr>
              <w:spacing w:before="120" w:after="0" w:line="260" w:lineRule="exact"/>
              <w:ind w:left="714" w:hanging="357"/>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licht toe hoe bij een gebruikersvriendelijke tijdsordening gebruikers de tijd mee kunnen invullen:</w:t>
            </w:r>
          </w:p>
          <w:p w14:paraId="53DCBAD9" w14:textId="77777777" w:rsidR="00055C40" w:rsidRPr="00326D76" w:rsidRDefault="00055C40" w:rsidP="001E0C3E">
            <w:pPr>
              <w:pStyle w:val="Lijstalinea"/>
              <w:numPr>
                <w:ilvl w:val="0"/>
                <w:numId w:val="147"/>
              </w:numPr>
              <w:spacing w:after="120" w:line="240" w:lineRule="atLeast"/>
              <w:ind w:left="1208" w:hanging="357"/>
              <w:rPr>
                <w:rFonts w:cs="Arial"/>
                <w:szCs w:val="20"/>
              </w:rPr>
            </w:pPr>
            <w:r w:rsidRPr="00326D76">
              <w:rPr>
                <w:rFonts w:cs="Arial"/>
                <w:szCs w:val="20"/>
              </w:rPr>
              <w:t>aandacht voor diversiteit en leefwereld van gebruiker</w:t>
            </w:r>
            <w:r w:rsidR="00436D32" w:rsidRPr="00326D76">
              <w:rPr>
                <w:rFonts w:cs="Arial"/>
                <w:szCs w:val="20"/>
              </w:rPr>
              <w:t>;</w:t>
            </w:r>
          </w:p>
          <w:p w14:paraId="55F8F46B" w14:textId="77777777" w:rsidR="00055C40" w:rsidRPr="00326D76" w:rsidRDefault="00055C40" w:rsidP="00505169">
            <w:pPr>
              <w:pStyle w:val="Lijstalinea"/>
              <w:numPr>
                <w:ilvl w:val="0"/>
                <w:numId w:val="147"/>
              </w:numPr>
              <w:spacing w:before="120" w:after="120" w:line="240" w:lineRule="atLeast"/>
              <w:rPr>
                <w:rFonts w:cs="Arial"/>
                <w:szCs w:val="20"/>
              </w:rPr>
            </w:pPr>
            <w:r w:rsidRPr="00326D76">
              <w:rPr>
                <w:rFonts w:cs="Arial"/>
                <w:szCs w:val="20"/>
              </w:rPr>
              <w:t>keuzemogelijkheid, autonomie, ruimte (participatie)</w:t>
            </w:r>
            <w:r w:rsidR="00436D32" w:rsidRPr="00326D76">
              <w:rPr>
                <w:rFonts w:cs="Arial"/>
                <w:szCs w:val="20"/>
              </w:rPr>
              <w:t>.</w:t>
            </w:r>
          </w:p>
          <w:p w14:paraId="4AC581B1"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begeleidt de gebruiker bij de tijdsordening en heeft hierbij aandacht voor diversiteit.</w:t>
            </w:r>
          </w:p>
          <w:p w14:paraId="160D2E75"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lastRenderedPageBreak/>
              <w:t>stimuleert de gebruiker tot het deelnemen aan activiteiten.</w:t>
            </w:r>
          </w:p>
          <w:p w14:paraId="12BBF91A"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werkt mee tijdens groepsactiviteiten en draagt bij tot een optimaal groepsklimaat.</w:t>
            </w:r>
          </w:p>
          <w:p w14:paraId="50500F92"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het belang van het opvolgen van gebruikers uit de woonzorg  bij hospitalisatie.</w:t>
            </w:r>
          </w:p>
          <w:p w14:paraId="2A722590" w14:textId="77777777" w:rsidR="00055C40" w:rsidRPr="00326D76" w:rsidRDefault="00055C40" w:rsidP="001E0C3E">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begeleidt als zorgkundige de gebruiker voor en tijdens de behandelingen/onderzoeken, geeft hem uitleg en luistert actief.</w:t>
            </w:r>
          </w:p>
          <w:p w14:paraId="7817D0C3" w14:textId="77777777" w:rsidR="00055C40" w:rsidRPr="00326D76" w:rsidRDefault="00055C40" w:rsidP="001E0C3E">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licht toe op welke wijze een gebruiker optimaal wordt voorbereid, onthaald en begeleid bij  transfers</w:t>
            </w:r>
            <w:r w:rsidRPr="00326D76">
              <w:rPr>
                <w:rFonts w:cs="Arial"/>
                <w:szCs w:val="20"/>
              </w:rPr>
              <w:t xml:space="preserve"> en wat hierbij de taak is van de verzorgende/zorgkundige. </w:t>
            </w:r>
          </w:p>
        </w:tc>
      </w:tr>
      <w:tr w:rsidR="00055C40" w:rsidRPr="00326D76" w14:paraId="60BEA27A" w14:textId="77777777" w:rsidTr="00055C40">
        <w:tc>
          <w:tcPr>
            <w:tcW w:w="9212" w:type="dxa"/>
          </w:tcPr>
          <w:p w14:paraId="4C9C22A3"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lastRenderedPageBreak/>
              <w:t>Toelichting:</w:t>
            </w:r>
          </w:p>
          <w:p w14:paraId="1CE9A82D" w14:textId="77777777" w:rsidR="00055C40" w:rsidRPr="00326D76" w:rsidRDefault="00055C40" w:rsidP="00055C40">
            <w:pPr>
              <w:spacing w:before="120" w:after="120" w:line="240" w:lineRule="atLeast"/>
              <w:rPr>
                <w:rFonts w:ascii="Arial" w:hAnsi="Arial" w:cs="Arial"/>
                <w:sz w:val="20"/>
                <w:szCs w:val="20"/>
                <w:u w:val="single"/>
              </w:rPr>
            </w:pPr>
            <w:r w:rsidRPr="00326D76">
              <w:rPr>
                <w:rFonts w:ascii="Arial" w:hAnsi="Arial" w:cs="Arial"/>
                <w:sz w:val="20"/>
                <w:szCs w:val="20"/>
                <w:u w:val="single"/>
              </w:rPr>
              <w:t>Duiding:</w:t>
            </w:r>
          </w:p>
          <w:p w14:paraId="4AE57B79" w14:textId="77777777" w:rsidR="00055C40" w:rsidRPr="00326D76" w:rsidRDefault="00055C40" w:rsidP="007F7D18">
            <w:pPr>
              <w:pStyle w:val="Lijstalinea"/>
              <w:numPr>
                <w:ilvl w:val="0"/>
                <w:numId w:val="149"/>
              </w:numPr>
              <w:spacing w:before="120" w:after="120" w:line="240" w:lineRule="atLeast"/>
              <w:rPr>
                <w:rFonts w:cs="Arial"/>
                <w:szCs w:val="20"/>
              </w:rPr>
            </w:pPr>
            <w:r w:rsidRPr="00326D76">
              <w:rPr>
                <w:rFonts w:cs="Arial"/>
                <w:szCs w:val="20"/>
              </w:rPr>
              <w:t>Transfers:</w:t>
            </w:r>
            <w:r w:rsidR="007F7D18" w:rsidRPr="00326D76">
              <w:rPr>
                <w:rFonts w:cs="Arial"/>
                <w:szCs w:val="20"/>
              </w:rPr>
              <w:t xml:space="preserve"> </w:t>
            </w:r>
            <w:r w:rsidRPr="00326D76">
              <w:rPr>
                <w:rFonts w:cs="Arial"/>
                <w:szCs w:val="20"/>
              </w:rPr>
              <w:t xml:space="preserve">verhuis van thuissituatie naar WZC; ontslag uit ziekenhuis; vanuit WZC overgebracht worden naar een ziekenhuis; verhuis van </w:t>
            </w:r>
            <w:r w:rsidR="00436D32" w:rsidRPr="00326D76">
              <w:rPr>
                <w:rFonts w:cs="Arial"/>
                <w:szCs w:val="20"/>
              </w:rPr>
              <w:t>de ene afdeling naar een andere</w:t>
            </w:r>
            <w:r w:rsidRPr="00326D76">
              <w:rPr>
                <w:rFonts w:cs="Arial"/>
                <w:szCs w:val="20"/>
              </w:rPr>
              <w:t>…</w:t>
            </w:r>
          </w:p>
        </w:tc>
      </w:tr>
    </w:tbl>
    <w:p w14:paraId="0C6C1424" w14:textId="77777777" w:rsidR="00055C40" w:rsidRPr="00326D76" w:rsidRDefault="00055C40" w:rsidP="00055C40">
      <w:pPr>
        <w:spacing w:before="120" w:after="120" w:line="240" w:lineRule="atLeast"/>
        <w:rPr>
          <w:rFonts w:ascii="Arial" w:hAnsi="Arial" w:cs="Arial"/>
          <w:sz w:val="20"/>
          <w:szCs w:val="20"/>
        </w:rPr>
      </w:pPr>
    </w:p>
    <w:p w14:paraId="294D592F" w14:textId="77777777" w:rsidR="00055C40" w:rsidRPr="00326D76" w:rsidRDefault="00055C40" w:rsidP="00436D32">
      <w:pPr>
        <w:spacing w:before="120" w:after="120" w:line="240" w:lineRule="atLeast"/>
        <w:jc w:val="center"/>
        <w:rPr>
          <w:rFonts w:ascii="Arial" w:hAnsi="Arial" w:cs="Arial"/>
          <w:b/>
          <w:sz w:val="20"/>
          <w:szCs w:val="20"/>
        </w:rPr>
      </w:pPr>
      <w:r w:rsidRPr="00326D76">
        <w:rPr>
          <w:rFonts w:ascii="Arial" w:hAnsi="Arial" w:cs="Arial"/>
          <w:b/>
          <w:sz w:val="20"/>
          <w:szCs w:val="20"/>
        </w:rPr>
        <w:t>SOCIAAL NETWERK VAN DE GEBRUIKER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55C40" w:rsidRPr="00326D76" w14:paraId="52787149" w14:textId="77777777" w:rsidTr="00AD0A1E">
        <w:tc>
          <w:tcPr>
            <w:tcW w:w="9288" w:type="dxa"/>
            <w:shd w:val="clear" w:color="auto" w:fill="FFFF99"/>
          </w:tcPr>
          <w:p w14:paraId="17632B15"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5.8   Zorg dragen voor contacten met het sociaal netwerk van de gebruiker.</w:t>
            </w:r>
          </w:p>
        </w:tc>
      </w:tr>
      <w:tr w:rsidR="00055C40" w:rsidRPr="00326D76" w14:paraId="0D5DE390" w14:textId="77777777" w:rsidTr="00055C40">
        <w:tc>
          <w:tcPr>
            <w:tcW w:w="9288" w:type="dxa"/>
          </w:tcPr>
          <w:p w14:paraId="719EE13F"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77342505" w14:textId="77777777" w:rsidR="00055C40" w:rsidRPr="00326D76" w:rsidRDefault="00055C40" w:rsidP="00055C40">
            <w:pPr>
              <w:spacing w:before="120" w:after="120" w:line="240" w:lineRule="atLeast"/>
              <w:rPr>
                <w:rFonts w:ascii="Arial" w:hAnsi="Arial" w:cs="Arial"/>
                <w:sz w:val="20"/>
                <w:szCs w:val="20"/>
              </w:rPr>
            </w:pPr>
            <w:r w:rsidRPr="00326D76">
              <w:rPr>
                <w:rFonts w:ascii="Arial" w:hAnsi="Arial" w:cs="Arial"/>
                <w:sz w:val="20"/>
                <w:szCs w:val="20"/>
              </w:rPr>
              <w:t>De leerling:</w:t>
            </w:r>
          </w:p>
          <w:p w14:paraId="267D29D4" w14:textId="77777777" w:rsidR="00055C40" w:rsidRPr="00326D76" w:rsidRDefault="00055C40"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heeft aandacht voor en houdt rekening met de verscheidenheid in contacten van de gebruiker.</w:t>
            </w:r>
          </w:p>
          <w:p w14:paraId="2ABA6AFB" w14:textId="77777777" w:rsidR="00055C40" w:rsidRPr="00326D76" w:rsidRDefault="00055C40"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licht verschillende gezinsvormen toe.</w:t>
            </w:r>
          </w:p>
          <w:p w14:paraId="4CA6E52B" w14:textId="77777777" w:rsidR="00055C40" w:rsidRPr="00326D76" w:rsidRDefault="00055C40"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voert ondersteunende gesprekken met mantelzorgers en/of andere leden uit het sociaal netwerk van de gebruiker.</w:t>
            </w:r>
          </w:p>
          <w:p w14:paraId="39B26F20" w14:textId="77777777" w:rsidR="00055C40" w:rsidRPr="00326D76" w:rsidRDefault="00055C40" w:rsidP="004D3475">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stimuleert de gebruiker in het</w:t>
            </w:r>
            <w:r w:rsidR="00436D32" w:rsidRPr="00326D76">
              <w:rPr>
                <w:rFonts w:ascii="Arial" w:eastAsia="Times New Roman" w:hAnsi="Arial" w:cs="Times New Roman"/>
                <w:sz w:val="20"/>
                <w:szCs w:val="24"/>
                <w:lang w:val="nl-NL" w:eastAsia="nl-NL"/>
              </w:rPr>
              <w:t xml:space="preserve"> aangaan van sociale contacten.</w:t>
            </w:r>
          </w:p>
        </w:tc>
      </w:tr>
      <w:tr w:rsidR="00055C40" w:rsidRPr="00326D76" w14:paraId="1A1690C7" w14:textId="77777777" w:rsidTr="00055C40">
        <w:tc>
          <w:tcPr>
            <w:tcW w:w="9288" w:type="dxa"/>
          </w:tcPr>
          <w:p w14:paraId="65EFC2FB" w14:textId="77777777" w:rsidR="00436D32" w:rsidRPr="00326D76" w:rsidRDefault="00436D32" w:rsidP="00055C40">
            <w:pPr>
              <w:spacing w:before="120" w:after="120" w:line="240" w:lineRule="atLeast"/>
              <w:rPr>
                <w:rFonts w:ascii="Arial" w:hAnsi="Arial" w:cs="Arial"/>
                <w:b/>
                <w:sz w:val="20"/>
                <w:szCs w:val="20"/>
              </w:rPr>
            </w:pPr>
            <w:r w:rsidRPr="00326D76">
              <w:rPr>
                <w:rFonts w:ascii="Arial" w:hAnsi="Arial" w:cs="Arial"/>
                <w:b/>
                <w:sz w:val="20"/>
                <w:szCs w:val="20"/>
              </w:rPr>
              <w:t>Toelichting:</w:t>
            </w:r>
          </w:p>
          <w:p w14:paraId="3A1815D0" w14:textId="77777777" w:rsidR="00055C40" w:rsidRPr="00326D76" w:rsidRDefault="00055C40" w:rsidP="00055C40">
            <w:pPr>
              <w:spacing w:before="120" w:after="120" w:line="240" w:lineRule="atLeast"/>
              <w:rPr>
                <w:rFonts w:ascii="Arial" w:hAnsi="Arial" w:cs="Arial"/>
                <w:sz w:val="20"/>
                <w:szCs w:val="20"/>
                <w:u w:val="single"/>
              </w:rPr>
            </w:pPr>
            <w:r w:rsidRPr="00326D76">
              <w:rPr>
                <w:rFonts w:ascii="Arial" w:hAnsi="Arial" w:cs="Arial"/>
                <w:sz w:val="20"/>
                <w:szCs w:val="20"/>
                <w:u w:val="single"/>
              </w:rPr>
              <w:t>Duiding:</w:t>
            </w:r>
          </w:p>
          <w:p w14:paraId="4909A55A" w14:textId="77777777" w:rsidR="00055C40" w:rsidRPr="00326D76" w:rsidRDefault="00055C40" w:rsidP="00505169">
            <w:pPr>
              <w:pStyle w:val="Lijstalinea"/>
              <w:numPr>
                <w:ilvl w:val="0"/>
                <w:numId w:val="151"/>
              </w:numPr>
              <w:spacing w:before="120" w:after="120" w:line="240" w:lineRule="atLeast"/>
              <w:rPr>
                <w:rFonts w:cs="Arial"/>
                <w:szCs w:val="20"/>
              </w:rPr>
            </w:pPr>
            <w:r w:rsidRPr="00326D76">
              <w:rPr>
                <w:rFonts w:cs="Arial"/>
                <w:szCs w:val="20"/>
              </w:rPr>
              <w:t>Gezinsvormen: aandacht voor diversiteit in gezinsvormen: verschillen</w:t>
            </w:r>
            <w:r w:rsidR="00436D32" w:rsidRPr="00326D76">
              <w:rPr>
                <w:rFonts w:cs="Arial"/>
                <w:szCs w:val="20"/>
              </w:rPr>
              <w:t xml:space="preserve">de </w:t>
            </w:r>
            <w:proofErr w:type="spellStart"/>
            <w:r w:rsidR="00436D32" w:rsidRPr="00326D76">
              <w:rPr>
                <w:rFonts w:cs="Arial"/>
                <w:szCs w:val="20"/>
              </w:rPr>
              <w:t>samenlevings</w:t>
            </w:r>
            <w:r w:rsidR="007F7D18" w:rsidRPr="00326D76">
              <w:rPr>
                <w:rFonts w:cs="Arial"/>
                <w:szCs w:val="20"/>
              </w:rPr>
              <w:t>-</w:t>
            </w:r>
            <w:r w:rsidR="00436D32" w:rsidRPr="00326D76">
              <w:rPr>
                <w:rFonts w:cs="Arial"/>
                <w:szCs w:val="20"/>
              </w:rPr>
              <w:t>vormen</w:t>
            </w:r>
            <w:proofErr w:type="spellEnd"/>
            <w:r w:rsidR="00436D32" w:rsidRPr="00326D76">
              <w:rPr>
                <w:rFonts w:cs="Arial"/>
                <w:szCs w:val="20"/>
              </w:rPr>
              <w:t>, relaties</w:t>
            </w:r>
            <w:r w:rsidRPr="00326D76">
              <w:rPr>
                <w:rFonts w:cs="Arial"/>
                <w:szCs w:val="20"/>
              </w:rPr>
              <w:t>…</w:t>
            </w:r>
          </w:p>
          <w:p w14:paraId="121950E7" w14:textId="77777777" w:rsidR="00055C40" w:rsidRPr="00326D76" w:rsidRDefault="00055C40" w:rsidP="00055C40">
            <w:pPr>
              <w:spacing w:before="120" w:after="120" w:line="240" w:lineRule="atLeast"/>
              <w:rPr>
                <w:rFonts w:ascii="Arial" w:hAnsi="Arial" w:cs="Arial"/>
                <w:sz w:val="20"/>
                <w:szCs w:val="20"/>
                <w:u w:val="single"/>
              </w:rPr>
            </w:pPr>
            <w:r w:rsidRPr="00326D76">
              <w:rPr>
                <w:rFonts w:ascii="Arial" w:hAnsi="Arial" w:cs="Arial"/>
                <w:sz w:val="20"/>
                <w:szCs w:val="20"/>
                <w:u w:val="single"/>
              </w:rPr>
              <w:t>Beginsituatie:</w:t>
            </w:r>
          </w:p>
          <w:p w14:paraId="70417446" w14:textId="77777777" w:rsidR="00055C40" w:rsidRPr="00326D76" w:rsidRDefault="00055C40" w:rsidP="00505169">
            <w:pPr>
              <w:pStyle w:val="Lijstalinea"/>
              <w:numPr>
                <w:ilvl w:val="0"/>
                <w:numId w:val="151"/>
              </w:numPr>
              <w:spacing w:before="120" w:after="120" w:line="240" w:lineRule="atLeast"/>
              <w:rPr>
                <w:rFonts w:cs="Arial"/>
                <w:szCs w:val="20"/>
              </w:rPr>
            </w:pPr>
            <w:r w:rsidRPr="00326D76">
              <w:rPr>
                <w:rFonts w:cs="Arial"/>
                <w:szCs w:val="20"/>
              </w:rPr>
              <w:t>In de derde graad exploreerden leerlingen het belang van contacten met het sociaal netwerk van de volwassene/oudere.</w:t>
            </w:r>
          </w:p>
        </w:tc>
      </w:tr>
    </w:tbl>
    <w:p w14:paraId="6EBCD2C5"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Samenhang met andere leerplandoelstellingen:</w:t>
      </w:r>
    </w:p>
    <w:p w14:paraId="5CEEBD69" w14:textId="77777777" w:rsidR="00055C40" w:rsidRPr="00326D76" w:rsidRDefault="00055C40" w:rsidP="00505169">
      <w:pPr>
        <w:pStyle w:val="Lijstalinea"/>
        <w:numPr>
          <w:ilvl w:val="0"/>
          <w:numId w:val="151"/>
        </w:numPr>
        <w:spacing w:before="120" w:after="120" w:line="240" w:lineRule="atLeast"/>
        <w:rPr>
          <w:rFonts w:cs="Arial"/>
          <w:szCs w:val="20"/>
        </w:rPr>
      </w:pPr>
      <w:r w:rsidRPr="00326D76">
        <w:rPr>
          <w:rFonts w:cs="Arial"/>
          <w:szCs w:val="20"/>
        </w:rPr>
        <w:t>Vlot en respectvol communiceren met het sociaal netwerk van de gebruiker</w:t>
      </w:r>
      <w:r w:rsidR="00436D32" w:rsidRPr="00326D76">
        <w:rPr>
          <w:rFonts w:cs="Arial"/>
          <w:szCs w:val="20"/>
        </w:rPr>
        <w:t>.</w:t>
      </w:r>
      <w:r w:rsidR="005F7842" w:rsidRPr="00326D76">
        <w:rPr>
          <w:rFonts w:cs="Arial"/>
          <w:szCs w:val="20"/>
        </w:rPr>
        <w:t xml:space="preserve"> </w:t>
      </w:r>
      <w:r w:rsidRPr="00326D76">
        <w:rPr>
          <w:rFonts w:cs="Arial"/>
          <w:szCs w:val="20"/>
        </w:rPr>
        <w:t>(2.2)</w:t>
      </w:r>
    </w:p>
    <w:p w14:paraId="4DE54A13" w14:textId="77777777" w:rsidR="00055C40" w:rsidRPr="00326D76" w:rsidRDefault="00055C40" w:rsidP="00505169">
      <w:pPr>
        <w:pStyle w:val="Lijstalinea"/>
        <w:numPr>
          <w:ilvl w:val="0"/>
          <w:numId w:val="151"/>
        </w:numPr>
        <w:spacing w:before="120" w:after="120" w:line="240" w:lineRule="atLeast"/>
        <w:rPr>
          <w:rFonts w:cs="Arial"/>
          <w:szCs w:val="20"/>
        </w:rPr>
      </w:pPr>
      <w:r w:rsidRPr="00326D76">
        <w:rPr>
          <w:rFonts w:cs="Arial"/>
          <w:szCs w:val="20"/>
        </w:rPr>
        <w:t>De actoren en beïnvloedende factoren in de zorgrelatie in kaart brengen en hun betekenis verduidelijken en toelichten</w:t>
      </w:r>
      <w:r w:rsidR="00436D32" w:rsidRPr="00326D76">
        <w:rPr>
          <w:rFonts w:cs="Arial"/>
          <w:szCs w:val="20"/>
        </w:rPr>
        <w:t>.</w:t>
      </w:r>
      <w:r w:rsidR="005F7842" w:rsidRPr="00326D76">
        <w:rPr>
          <w:rFonts w:cs="Arial"/>
          <w:szCs w:val="20"/>
        </w:rPr>
        <w:t xml:space="preserve"> </w:t>
      </w:r>
      <w:r w:rsidRPr="00326D76">
        <w:rPr>
          <w:rFonts w:cs="Arial"/>
          <w:szCs w:val="20"/>
        </w:rPr>
        <w:t>(5.1)</w:t>
      </w:r>
    </w:p>
    <w:p w14:paraId="70578813" w14:textId="77777777" w:rsidR="009F4576" w:rsidRPr="00326D76" w:rsidRDefault="009F4576" w:rsidP="00436D32">
      <w:pPr>
        <w:spacing w:before="120" w:after="120" w:line="240" w:lineRule="atLeast"/>
        <w:jc w:val="center"/>
        <w:rPr>
          <w:rFonts w:ascii="Arial" w:hAnsi="Arial" w:cs="Arial"/>
          <w:b/>
          <w:sz w:val="20"/>
          <w:szCs w:val="20"/>
        </w:rPr>
      </w:pPr>
    </w:p>
    <w:p w14:paraId="690C448D" w14:textId="77777777" w:rsidR="00887F1F" w:rsidRPr="00326D76" w:rsidRDefault="00887F1F" w:rsidP="00436D32">
      <w:pPr>
        <w:spacing w:before="120" w:after="120" w:line="240" w:lineRule="atLeast"/>
        <w:jc w:val="center"/>
        <w:rPr>
          <w:rFonts w:ascii="Arial" w:hAnsi="Arial" w:cs="Arial"/>
          <w:b/>
          <w:sz w:val="20"/>
          <w:szCs w:val="20"/>
        </w:rPr>
      </w:pPr>
    </w:p>
    <w:p w14:paraId="16AEB49C" w14:textId="77777777" w:rsidR="00055C40" w:rsidRPr="00326D76" w:rsidRDefault="00887F1F" w:rsidP="00887F1F">
      <w:pPr>
        <w:spacing w:before="120" w:after="120" w:line="240" w:lineRule="atLeast"/>
        <w:jc w:val="center"/>
        <w:rPr>
          <w:rFonts w:ascii="Arial" w:hAnsi="Arial" w:cs="Arial"/>
          <w:b/>
          <w:sz w:val="20"/>
          <w:szCs w:val="20"/>
        </w:rPr>
      </w:pPr>
      <w:r w:rsidRPr="00326D76">
        <w:rPr>
          <w:rFonts w:ascii="Arial" w:hAnsi="Arial" w:cs="Arial"/>
          <w:b/>
          <w:sz w:val="20"/>
          <w:szCs w:val="20"/>
        </w:rPr>
        <w:t>R</w:t>
      </w:r>
      <w:r w:rsidR="00055C40" w:rsidRPr="00326D76">
        <w:rPr>
          <w:rFonts w:ascii="Arial" w:hAnsi="Arial" w:cs="Arial"/>
          <w:b/>
          <w:sz w:val="20"/>
          <w:szCs w:val="20"/>
        </w:rPr>
        <w:t>EFLECTEREN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55C40" w:rsidRPr="00326D76" w14:paraId="69856C58" w14:textId="77777777" w:rsidTr="00AD0A1E">
        <w:tc>
          <w:tcPr>
            <w:tcW w:w="9212" w:type="dxa"/>
            <w:shd w:val="clear" w:color="auto" w:fill="FFFF99"/>
          </w:tcPr>
          <w:p w14:paraId="475380EA"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 xml:space="preserve">5.9 </w:t>
            </w:r>
            <w:r w:rsidR="00792ECA" w:rsidRPr="00326D76">
              <w:rPr>
                <w:rFonts w:ascii="Arial" w:hAnsi="Arial" w:cs="Arial"/>
                <w:b/>
                <w:sz w:val="20"/>
                <w:szCs w:val="20"/>
              </w:rPr>
              <w:t xml:space="preserve"> </w:t>
            </w:r>
            <w:r w:rsidRPr="00326D76">
              <w:rPr>
                <w:rFonts w:ascii="Arial" w:hAnsi="Arial" w:cs="Arial"/>
                <w:b/>
                <w:sz w:val="20"/>
                <w:szCs w:val="20"/>
              </w:rPr>
              <w:t>Reflecteren over het eigen (</w:t>
            </w:r>
            <w:proofErr w:type="spellStart"/>
            <w:r w:rsidRPr="00326D76">
              <w:rPr>
                <w:rFonts w:ascii="Arial" w:hAnsi="Arial" w:cs="Arial"/>
                <w:b/>
                <w:sz w:val="20"/>
                <w:szCs w:val="20"/>
              </w:rPr>
              <w:t>ped</w:t>
            </w:r>
            <w:proofErr w:type="spellEnd"/>
            <w:r w:rsidRPr="00326D76">
              <w:rPr>
                <w:rFonts w:ascii="Arial" w:hAnsi="Arial" w:cs="Arial"/>
                <w:b/>
                <w:sz w:val="20"/>
                <w:szCs w:val="20"/>
              </w:rPr>
              <w:t>)agogisch handelen.</w:t>
            </w:r>
          </w:p>
        </w:tc>
      </w:tr>
      <w:tr w:rsidR="00055C40" w:rsidRPr="00326D76" w14:paraId="30CD02DB" w14:textId="77777777" w:rsidTr="00055C40">
        <w:tc>
          <w:tcPr>
            <w:tcW w:w="9212" w:type="dxa"/>
          </w:tcPr>
          <w:p w14:paraId="3E9A55EB" w14:textId="77777777" w:rsidR="00055C40" w:rsidRPr="00326D76" w:rsidRDefault="00055C40" w:rsidP="00055C40">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41DEEC11" w14:textId="77777777" w:rsidR="00055C40" w:rsidRPr="00326D76" w:rsidRDefault="00055C40" w:rsidP="00055C40">
            <w:pPr>
              <w:spacing w:before="120" w:after="120" w:line="240" w:lineRule="atLeast"/>
              <w:rPr>
                <w:rFonts w:ascii="Arial" w:hAnsi="Arial" w:cs="Arial"/>
                <w:sz w:val="20"/>
                <w:szCs w:val="20"/>
              </w:rPr>
            </w:pPr>
            <w:r w:rsidRPr="00326D76">
              <w:rPr>
                <w:rFonts w:ascii="Arial" w:hAnsi="Arial" w:cs="Arial"/>
                <w:sz w:val="20"/>
                <w:szCs w:val="20"/>
              </w:rPr>
              <w:lastRenderedPageBreak/>
              <w:t>De leerling:</w:t>
            </w:r>
          </w:p>
          <w:p w14:paraId="20131DE5" w14:textId="77777777" w:rsidR="00055C40" w:rsidRPr="00326D76" w:rsidRDefault="00055C40"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reflecteert over het eigen handelen en over de beleving van de situatie</w:t>
            </w:r>
            <w:r w:rsidR="00436D32" w:rsidRPr="00326D76">
              <w:rPr>
                <w:rFonts w:ascii="Arial" w:eastAsia="Times New Roman" w:hAnsi="Arial" w:cs="Times New Roman"/>
                <w:sz w:val="20"/>
                <w:szCs w:val="24"/>
                <w:lang w:val="nl-NL" w:eastAsia="nl-NL"/>
              </w:rPr>
              <w:t>.(H)</w:t>
            </w:r>
          </w:p>
          <w:p w14:paraId="186EAC3E" w14:textId="77777777" w:rsidR="00055C40" w:rsidRPr="00326D76" w:rsidRDefault="007F7D18" w:rsidP="00AA0108">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verplaatst zich in het </w:t>
            </w:r>
            <w:r w:rsidR="00055C40" w:rsidRPr="00326D76">
              <w:rPr>
                <w:rFonts w:ascii="Arial" w:eastAsia="Times New Roman" w:hAnsi="Arial" w:cs="Times New Roman"/>
                <w:sz w:val="20"/>
                <w:szCs w:val="24"/>
                <w:lang w:val="nl-NL" w:eastAsia="nl-NL"/>
              </w:rPr>
              <w:t>standpunt van de ander.</w:t>
            </w:r>
          </w:p>
          <w:p w14:paraId="68D27607" w14:textId="77777777" w:rsidR="00055C40" w:rsidRPr="00326D76" w:rsidRDefault="00055C40"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gaat na wat het effect van zijn/haar handelen op het gedrag van de ander is.</w:t>
            </w:r>
          </w:p>
          <w:p w14:paraId="6D06CA86" w14:textId="77777777" w:rsidR="00055C40" w:rsidRPr="00326D76" w:rsidRDefault="00055C40"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formuleert kwaliteiten en aandachtspunten</w:t>
            </w:r>
            <w:r w:rsidR="00436D32" w:rsidRPr="00326D76">
              <w:rPr>
                <w:rFonts w:ascii="Arial" w:eastAsia="Times New Roman" w:hAnsi="Arial" w:cs="Times New Roman"/>
                <w:sz w:val="20"/>
                <w:szCs w:val="24"/>
                <w:lang w:val="nl-NL" w:eastAsia="nl-NL"/>
              </w:rPr>
              <w:t>.</w:t>
            </w:r>
            <w:r w:rsidR="007F7D18" w:rsidRPr="00326D76">
              <w:rPr>
                <w:rFonts w:ascii="Arial" w:eastAsia="Times New Roman" w:hAnsi="Arial" w:cs="Times New Roman"/>
                <w:sz w:val="20"/>
                <w:szCs w:val="24"/>
                <w:lang w:val="nl-NL" w:eastAsia="nl-NL"/>
              </w:rPr>
              <w:t xml:space="preserve"> </w:t>
            </w:r>
            <w:r w:rsidR="00436D32" w:rsidRPr="00326D76">
              <w:rPr>
                <w:rFonts w:ascii="Arial" w:eastAsia="Times New Roman" w:hAnsi="Arial" w:cs="Times New Roman"/>
                <w:sz w:val="20"/>
                <w:szCs w:val="24"/>
                <w:lang w:val="nl-NL" w:eastAsia="nl-NL"/>
              </w:rPr>
              <w:t>(H)</w:t>
            </w:r>
          </w:p>
          <w:p w14:paraId="38946AAB" w14:textId="77777777" w:rsidR="00055C40" w:rsidRPr="00326D76" w:rsidRDefault="00055C40" w:rsidP="004D3475">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stuurt het eigen (</w:t>
            </w:r>
            <w:proofErr w:type="spellStart"/>
            <w:r w:rsidRPr="00326D76">
              <w:rPr>
                <w:rFonts w:ascii="Arial" w:eastAsia="Times New Roman" w:hAnsi="Arial" w:cs="Times New Roman"/>
                <w:sz w:val="20"/>
                <w:szCs w:val="24"/>
                <w:lang w:val="nl-NL" w:eastAsia="nl-NL"/>
              </w:rPr>
              <w:t>ped</w:t>
            </w:r>
            <w:proofErr w:type="spellEnd"/>
            <w:r w:rsidRPr="00326D76">
              <w:rPr>
                <w:rFonts w:ascii="Arial" w:eastAsia="Times New Roman" w:hAnsi="Arial" w:cs="Times New Roman"/>
                <w:sz w:val="20"/>
                <w:szCs w:val="24"/>
                <w:lang w:val="nl-NL" w:eastAsia="nl-NL"/>
              </w:rPr>
              <w:t>)agogisch handelen bij.</w:t>
            </w:r>
          </w:p>
        </w:tc>
      </w:tr>
    </w:tbl>
    <w:p w14:paraId="43F35224" w14:textId="77777777" w:rsidR="00FB67C2" w:rsidRPr="00326D76" w:rsidRDefault="00FB67C2" w:rsidP="00FB67C2">
      <w:pPr>
        <w:spacing w:before="120" w:after="120" w:line="240" w:lineRule="exact"/>
        <w:rPr>
          <w:rFonts w:ascii="Arial" w:hAnsi="Arial" w:cs="Arial"/>
          <w:sz w:val="20"/>
          <w:szCs w:val="20"/>
        </w:rPr>
      </w:pPr>
    </w:p>
    <w:p w14:paraId="68A30CF6" w14:textId="77777777" w:rsidR="00AA0108" w:rsidRPr="00326D76" w:rsidRDefault="00AA0108" w:rsidP="00FB67C2">
      <w:pPr>
        <w:spacing w:before="120" w:after="120"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AA0108" w:rsidRPr="00326D76" w14:paraId="5C9B627B" w14:textId="77777777" w:rsidTr="00887F1F">
        <w:trPr>
          <w:trHeight w:val="443"/>
        </w:trPr>
        <w:tc>
          <w:tcPr>
            <w:tcW w:w="9286" w:type="dxa"/>
            <w:shd w:val="clear" w:color="auto" w:fill="CCFFCC"/>
          </w:tcPr>
          <w:p w14:paraId="52352A0F" w14:textId="77777777" w:rsidR="00AA0108" w:rsidRPr="00326D76" w:rsidRDefault="00AA0108" w:rsidP="00887F1F">
            <w:pPr>
              <w:spacing w:before="240" w:after="240" w:line="240" w:lineRule="atLeast"/>
              <w:jc w:val="both"/>
              <w:rPr>
                <w:rFonts w:ascii="Arial" w:hAnsi="Arial" w:cs="Arial"/>
                <w:b/>
                <w:sz w:val="24"/>
                <w:szCs w:val="24"/>
              </w:rPr>
            </w:pPr>
            <w:bookmarkStart w:id="33" w:name="_Toc311469327"/>
            <w:r w:rsidRPr="00326D76">
              <w:rPr>
                <w:rFonts w:ascii="Arial" w:hAnsi="Arial" w:cs="Arial"/>
                <w:b/>
                <w:sz w:val="24"/>
                <w:szCs w:val="24"/>
              </w:rPr>
              <w:t>AD 6    Binnen een welomschreven opdracht indirecte zorg verlenen</w:t>
            </w:r>
            <w:bookmarkEnd w:id="33"/>
            <w:r w:rsidRPr="00326D76">
              <w:rPr>
                <w:rFonts w:ascii="Arial" w:hAnsi="Arial" w:cs="Arial"/>
                <w:b/>
                <w:sz w:val="24"/>
                <w:szCs w:val="24"/>
              </w:rPr>
              <w:t>.</w:t>
            </w:r>
          </w:p>
        </w:tc>
      </w:tr>
      <w:tr w:rsidR="00AA0108" w:rsidRPr="00326D76" w14:paraId="26D2917B" w14:textId="77777777" w:rsidTr="00887F1F">
        <w:tc>
          <w:tcPr>
            <w:tcW w:w="9286" w:type="dxa"/>
          </w:tcPr>
          <w:p w14:paraId="501DEB24" w14:textId="77777777" w:rsidR="00AA0108" w:rsidRPr="00326D76" w:rsidRDefault="00AA0108" w:rsidP="00887F1F">
            <w:pPr>
              <w:spacing w:before="120" w:after="120" w:line="240" w:lineRule="exact"/>
              <w:rPr>
                <w:rFonts w:ascii="Arial" w:hAnsi="Arial" w:cs="Arial"/>
                <w:sz w:val="20"/>
                <w:szCs w:val="20"/>
              </w:rPr>
            </w:pPr>
            <w:r w:rsidRPr="00326D76">
              <w:rPr>
                <w:rFonts w:ascii="Arial" w:hAnsi="Arial" w:cs="Arial"/>
                <w:sz w:val="20"/>
                <w:szCs w:val="20"/>
                <w:u w:val="single"/>
              </w:rPr>
              <w:t>Aanbevolen tijdsbesteding</w:t>
            </w:r>
            <w:r w:rsidRPr="00326D76">
              <w:rPr>
                <w:rFonts w:ascii="Arial" w:hAnsi="Arial" w:cs="Arial"/>
                <w:sz w:val="20"/>
                <w:szCs w:val="20"/>
              </w:rPr>
              <w:t>: 15% van de totaal te besteden lestijd voor het specifiek gedeelte</w:t>
            </w:r>
          </w:p>
        </w:tc>
      </w:tr>
      <w:tr w:rsidR="00AA0108" w:rsidRPr="00326D76" w14:paraId="552D478D" w14:textId="77777777" w:rsidTr="00887F1F">
        <w:tc>
          <w:tcPr>
            <w:tcW w:w="9286" w:type="dxa"/>
          </w:tcPr>
          <w:p w14:paraId="7723E782" w14:textId="77777777" w:rsidR="00AA0108" w:rsidRPr="00326D76" w:rsidRDefault="00AA0108" w:rsidP="00887F1F">
            <w:pPr>
              <w:spacing w:before="120" w:after="120" w:line="240" w:lineRule="exact"/>
              <w:rPr>
                <w:rFonts w:ascii="Arial" w:hAnsi="Arial" w:cs="Arial"/>
                <w:b/>
                <w:sz w:val="20"/>
                <w:szCs w:val="20"/>
              </w:rPr>
            </w:pPr>
            <w:r w:rsidRPr="00326D76">
              <w:rPr>
                <w:rFonts w:ascii="Arial" w:hAnsi="Arial" w:cs="Arial"/>
                <w:b/>
                <w:sz w:val="20"/>
                <w:szCs w:val="20"/>
              </w:rPr>
              <w:t>Context:</w:t>
            </w:r>
          </w:p>
          <w:p w14:paraId="37755F89" w14:textId="77777777" w:rsidR="00AA0108" w:rsidRPr="00326D76" w:rsidRDefault="00AA0108" w:rsidP="00887F1F">
            <w:pPr>
              <w:spacing w:before="120" w:after="120" w:line="240" w:lineRule="exact"/>
              <w:rPr>
                <w:rFonts w:ascii="Arial" w:hAnsi="Arial" w:cs="Arial"/>
                <w:sz w:val="20"/>
                <w:szCs w:val="20"/>
              </w:rPr>
            </w:pPr>
            <w:r w:rsidRPr="00326D76">
              <w:rPr>
                <w:rFonts w:ascii="Arial" w:hAnsi="Arial" w:cs="Arial"/>
                <w:sz w:val="20"/>
                <w:szCs w:val="20"/>
              </w:rPr>
              <w:t xml:space="preserve">Maaltijdzorg: bereiden van maaltijden, gerechten, </w:t>
            </w:r>
            <w:proofErr w:type="spellStart"/>
            <w:r w:rsidRPr="00326D76">
              <w:rPr>
                <w:rFonts w:ascii="Arial" w:hAnsi="Arial" w:cs="Arial"/>
                <w:sz w:val="20"/>
                <w:szCs w:val="20"/>
              </w:rPr>
              <w:t>dagvoeding</w:t>
            </w:r>
            <w:proofErr w:type="spellEnd"/>
            <w:r w:rsidRPr="00326D76">
              <w:rPr>
                <w:rFonts w:ascii="Arial" w:hAnsi="Arial" w:cs="Arial"/>
                <w:sz w:val="20"/>
                <w:szCs w:val="20"/>
              </w:rPr>
              <w:t xml:space="preserve"> binnen de context van de </w:t>
            </w:r>
            <w:r w:rsidRPr="00326D76">
              <w:rPr>
                <w:rFonts w:ascii="Arial" w:hAnsi="Arial" w:cs="Arial"/>
                <w:b/>
                <w:sz w:val="20"/>
                <w:szCs w:val="20"/>
              </w:rPr>
              <w:t>dagelijkse keuken</w:t>
            </w:r>
            <w:r w:rsidRPr="00326D76">
              <w:rPr>
                <w:rFonts w:ascii="Arial" w:hAnsi="Arial" w:cs="Arial"/>
                <w:sz w:val="20"/>
                <w:szCs w:val="20"/>
              </w:rPr>
              <w:t>.</w:t>
            </w:r>
          </w:p>
          <w:p w14:paraId="2CDEE79B" w14:textId="77777777" w:rsidR="00AA0108" w:rsidRPr="00326D76" w:rsidRDefault="00AA0108" w:rsidP="00887F1F">
            <w:pPr>
              <w:spacing w:before="120" w:after="120" w:line="240" w:lineRule="exact"/>
              <w:rPr>
                <w:rFonts w:ascii="Arial" w:hAnsi="Arial" w:cs="Arial"/>
                <w:sz w:val="20"/>
                <w:szCs w:val="20"/>
              </w:rPr>
            </w:pPr>
            <w:r w:rsidRPr="00326D76">
              <w:rPr>
                <w:rFonts w:ascii="Arial" w:hAnsi="Arial" w:cs="Arial"/>
                <w:sz w:val="20"/>
                <w:szCs w:val="20"/>
              </w:rPr>
              <w:t xml:space="preserve">→ met aandacht voor </w:t>
            </w:r>
            <w:r w:rsidRPr="00326D76">
              <w:rPr>
                <w:rFonts w:ascii="Arial" w:hAnsi="Arial" w:cs="Arial"/>
                <w:b/>
                <w:sz w:val="20"/>
                <w:szCs w:val="20"/>
              </w:rPr>
              <w:t>borstvoedingsmelk, flesvoeding, fruit- en groentepap</w:t>
            </w:r>
            <w:r w:rsidRPr="00326D76">
              <w:rPr>
                <w:rFonts w:ascii="Arial" w:hAnsi="Arial" w:cs="Arial"/>
                <w:sz w:val="20"/>
                <w:szCs w:val="20"/>
              </w:rPr>
              <w:t xml:space="preserve"> (kinderen), </w:t>
            </w:r>
            <w:r w:rsidRPr="00326D76">
              <w:rPr>
                <w:rFonts w:ascii="Arial" w:hAnsi="Arial" w:cs="Arial"/>
                <w:b/>
                <w:sz w:val="20"/>
                <w:szCs w:val="20"/>
              </w:rPr>
              <w:t>dagelijkse gezonde maaltijden</w:t>
            </w:r>
            <w:r w:rsidRPr="00326D76">
              <w:rPr>
                <w:rFonts w:ascii="Arial" w:hAnsi="Arial" w:cs="Arial"/>
                <w:sz w:val="20"/>
                <w:szCs w:val="20"/>
              </w:rPr>
              <w:t xml:space="preserve"> met aandacht voor </w:t>
            </w:r>
            <w:proofErr w:type="spellStart"/>
            <w:r w:rsidRPr="00326D76">
              <w:rPr>
                <w:rFonts w:ascii="Arial" w:hAnsi="Arial" w:cs="Arial"/>
                <w:sz w:val="20"/>
                <w:szCs w:val="20"/>
              </w:rPr>
              <w:t>seizoensproducten</w:t>
            </w:r>
            <w:proofErr w:type="spellEnd"/>
            <w:r w:rsidRPr="00326D76">
              <w:rPr>
                <w:rFonts w:ascii="Arial" w:hAnsi="Arial" w:cs="Arial"/>
                <w:sz w:val="20"/>
                <w:szCs w:val="20"/>
              </w:rPr>
              <w:t xml:space="preserve"> (kinderen en volwassenen).</w:t>
            </w:r>
          </w:p>
          <w:p w14:paraId="7E68012B" w14:textId="77777777" w:rsidR="00AA0108" w:rsidRPr="00326D76" w:rsidRDefault="00AA0108" w:rsidP="00887F1F">
            <w:pPr>
              <w:spacing w:before="120" w:after="120" w:line="240" w:lineRule="exact"/>
              <w:rPr>
                <w:rFonts w:ascii="Arial" w:hAnsi="Arial" w:cs="Arial"/>
                <w:b/>
                <w:i/>
                <w:sz w:val="20"/>
                <w:szCs w:val="20"/>
              </w:rPr>
            </w:pPr>
            <w:r w:rsidRPr="00326D76">
              <w:rPr>
                <w:rFonts w:ascii="Arial" w:hAnsi="Arial" w:cs="Arial"/>
                <w:b/>
                <w:i/>
                <w:sz w:val="20"/>
                <w:szCs w:val="20"/>
              </w:rPr>
              <w:t>Doelgroepen:</w:t>
            </w:r>
          </w:p>
          <w:p w14:paraId="7701C2FB" w14:textId="77777777" w:rsidR="00AA0108" w:rsidRPr="00326D76" w:rsidRDefault="00AA0108" w:rsidP="00887F1F">
            <w:pPr>
              <w:spacing w:before="120" w:after="120" w:line="240" w:lineRule="exact"/>
              <w:rPr>
                <w:rFonts w:ascii="Arial" w:hAnsi="Arial" w:cs="Arial"/>
                <w:sz w:val="20"/>
                <w:szCs w:val="20"/>
              </w:rPr>
            </w:pPr>
            <w:r w:rsidRPr="00326D76">
              <w:rPr>
                <w:rFonts w:ascii="Arial" w:hAnsi="Arial" w:cs="Arial"/>
                <w:sz w:val="20"/>
                <w:szCs w:val="20"/>
              </w:rPr>
              <w:t>Bij de uitwerking van de algemene doelstellingen wordt aandacht besteed aan volgende doelgroepen:</w:t>
            </w:r>
          </w:p>
          <w:p w14:paraId="19A21AD6" w14:textId="77777777" w:rsidR="00AA0108" w:rsidRPr="00326D76" w:rsidRDefault="00AA0108" w:rsidP="00887F1F">
            <w:pPr>
              <w:pStyle w:val="Lijstalinea"/>
              <w:numPr>
                <w:ilvl w:val="0"/>
                <w:numId w:val="153"/>
              </w:numPr>
              <w:spacing w:before="120" w:after="120" w:line="240" w:lineRule="exact"/>
              <w:rPr>
                <w:rFonts w:cs="Arial"/>
                <w:szCs w:val="20"/>
              </w:rPr>
            </w:pPr>
            <w:r w:rsidRPr="00326D76">
              <w:rPr>
                <w:rFonts w:cs="Arial"/>
                <w:szCs w:val="20"/>
              </w:rPr>
              <w:t xml:space="preserve">volwassen gebruikers </w:t>
            </w:r>
          </w:p>
          <w:p w14:paraId="7AEC3CC2" w14:textId="77777777" w:rsidR="00AA0108" w:rsidRPr="00326D76" w:rsidRDefault="00AA0108" w:rsidP="00887F1F">
            <w:pPr>
              <w:pStyle w:val="Lijstalinea"/>
              <w:numPr>
                <w:ilvl w:val="0"/>
                <w:numId w:val="153"/>
              </w:numPr>
              <w:spacing w:before="120" w:after="120" w:line="240" w:lineRule="exact"/>
              <w:rPr>
                <w:rFonts w:cs="Arial"/>
                <w:szCs w:val="20"/>
              </w:rPr>
            </w:pPr>
            <w:r w:rsidRPr="00326D76">
              <w:rPr>
                <w:rFonts w:cs="Arial"/>
                <w:szCs w:val="20"/>
              </w:rPr>
              <w:t xml:space="preserve">gezinnen </w:t>
            </w:r>
          </w:p>
          <w:p w14:paraId="53E3E772" w14:textId="77777777" w:rsidR="00AA0108" w:rsidRPr="00326D76" w:rsidRDefault="00AA0108" w:rsidP="00887F1F">
            <w:pPr>
              <w:spacing w:before="120" w:after="120" w:line="240" w:lineRule="exact"/>
              <w:rPr>
                <w:rFonts w:ascii="Arial" w:hAnsi="Arial" w:cs="Arial"/>
                <w:sz w:val="20"/>
                <w:szCs w:val="20"/>
              </w:rPr>
            </w:pPr>
            <w:r w:rsidRPr="00326D76">
              <w:rPr>
                <w:rFonts w:ascii="Arial" w:hAnsi="Arial" w:cs="Arial"/>
                <w:sz w:val="20"/>
                <w:szCs w:val="20"/>
              </w:rPr>
              <w:t>→ met aandacht voor specifieke doelgroepen in complexe zorgsituaties (</w:t>
            </w:r>
            <w:proofErr w:type="spellStart"/>
            <w:r w:rsidRPr="00326D76">
              <w:rPr>
                <w:rFonts w:ascii="Arial" w:hAnsi="Arial" w:cs="Arial"/>
                <w:sz w:val="20"/>
                <w:szCs w:val="20"/>
              </w:rPr>
              <w:t>multi</w:t>
            </w:r>
            <w:proofErr w:type="spellEnd"/>
            <w:r w:rsidRPr="00326D76">
              <w:rPr>
                <w:rFonts w:ascii="Arial" w:hAnsi="Arial" w:cs="Arial"/>
                <w:sz w:val="20"/>
                <w:szCs w:val="20"/>
              </w:rPr>
              <w:t xml:space="preserve"> problemen*): </w:t>
            </w:r>
          </w:p>
          <w:p w14:paraId="6932DBC0" w14:textId="77777777" w:rsidR="00AA0108" w:rsidRPr="00326D76" w:rsidRDefault="00AA0108" w:rsidP="00887F1F">
            <w:pPr>
              <w:pStyle w:val="Lijstalinea"/>
              <w:numPr>
                <w:ilvl w:val="0"/>
                <w:numId w:val="154"/>
              </w:numPr>
              <w:spacing w:before="120" w:after="120" w:line="240" w:lineRule="exact"/>
              <w:rPr>
                <w:rFonts w:cs="Arial"/>
                <w:szCs w:val="20"/>
              </w:rPr>
            </w:pPr>
            <w:r w:rsidRPr="00326D76">
              <w:rPr>
                <w:rFonts w:cs="Arial"/>
                <w:szCs w:val="20"/>
              </w:rPr>
              <w:t>kwetsbare gezinnen</w:t>
            </w:r>
          </w:p>
          <w:p w14:paraId="5F253EB2" w14:textId="77777777" w:rsidR="00AA0108" w:rsidRPr="00326D76" w:rsidRDefault="00AA0108" w:rsidP="00887F1F">
            <w:pPr>
              <w:pStyle w:val="Lijstalinea"/>
              <w:numPr>
                <w:ilvl w:val="0"/>
                <w:numId w:val="154"/>
              </w:numPr>
              <w:spacing w:before="120" w:after="120" w:line="240" w:lineRule="exact"/>
              <w:rPr>
                <w:rFonts w:cs="Arial"/>
                <w:szCs w:val="20"/>
              </w:rPr>
            </w:pPr>
            <w:r w:rsidRPr="00326D76">
              <w:rPr>
                <w:rFonts w:cs="Arial"/>
                <w:szCs w:val="20"/>
              </w:rPr>
              <w:t>jonge gezinnen</w:t>
            </w:r>
          </w:p>
          <w:p w14:paraId="32E32CB9" w14:textId="77777777" w:rsidR="00AA0108" w:rsidRPr="00326D76" w:rsidRDefault="00AA0108" w:rsidP="00887F1F">
            <w:pPr>
              <w:pStyle w:val="Lijstalinea"/>
              <w:numPr>
                <w:ilvl w:val="0"/>
                <w:numId w:val="154"/>
              </w:numPr>
              <w:spacing w:before="120" w:after="120" w:line="240" w:lineRule="exact"/>
              <w:rPr>
                <w:rFonts w:cs="Arial"/>
                <w:szCs w:val="20"/>
              </w:rPr>
            </w:pPr>
            <w:r w:rsidRPr="00326D76">
              <w:rPr>
                <w:rFonts w:cs="Arial"/>
                <w:szCs w:val="20"/>
              </w:rPr>
              <w:t>ouderen</w:t>
            </w:r>
          </w:p>
          <w:p w14:paraId="50378AED" w14:textId="77777777" w:rsidR="00AA0108" w:rsidRPr="00326D76" w:rsidRDefault="00AA0108" w:rsidP="00887F1F">
            <w:pPr>
              <w:pStyle w:val="Lijstalinea"/>
              <w:numPr>
                <w:ilvl w:val="0"/>
                <w:numId w:val="154"/>
              </w:numPr>
              <w:spacing w:before="120" w:after="120" w:line="240" w:lineRule="exact"/>
              <w:rPr>
                <w:rFonts w:cs="Arial"/>
                <w:szCs w:val="20"/>
              </w:rPr>
            </w:pPr>
            <w:r w:rsidRPr="00326D76">
              <w:rPr>
                <w:rFonts w:cs="Arial"/>
                <w:szCs w:val="20"/>
              </w:rPr>
              <w:t>gebruikers die (psychisch en/of lichamelijk) chronisch ziek zijn (met aandacht voor voedingsadviezen en richtlijnen van arts/diëtist)</w:t>
            </w:r>
          </w:p>
          <w:p w14:paraId="7DD97824" w14:textId="77777777" w:rsidR="00AA0108" w:rsidRPr="00326D76" w:rsidRDefault="00AA0108" w:rsidP="00887F1F">
            <w:pPr>
              <w:pStyle w:val="Lijstalinea"/>
              <w:numPr>
                <w:ilvl w:val="0"/>
                <w:numId w:val="154"/>
              </w:numPr>
              <w:spacing w:before="120" w:after="120" w:line="240" w:lineRule="exact"/>
              <w:rPr>
                <w:rFonts w:cs="Arial"/>
                <w:szCs w:val="20"/>
              </w:rPr>
            </w:pPr>
            <w:r w:rsidRPr="00326D76">
              <w:rPr>
                <w:rFonts w:cs="Arial"/>
                <w:szCs w:val="20"/>
              </w:rPr>
              <w:t>gebruikers die palliatief zijn</w:t>
            </w:r>
          </w:p>
          <w:p w14:paraId="1AE2F950" w14:textId="77777777" w:rsidR="00AA0108" w:rsidRPr="00326D76" w:rsidRDefault="00AA0108" w:rsidP="00887F1F">
            <w:pPr>
              <w:pStyle w:val="Lijstalinea"/>
              <w:numPr>
                <w:ilvl w:val="0"/>
                <w:numId w:val="154"/>
              </w:numPr>
              <w:spacing w:before="120" w:after="120" w:line="240" w:lineRule="exact"/>
              <w:rPr>
                <w:rFonts w:cs="Arial"/>
                <w:szCs w:val="20"/>
              </w:rPr>
            </w:pPr>
            <w:r w:rsidRPr="00326D76">
              <w:rPr>
                <w:rFonts w:cs="Arial"/>
                <w:szCs w:val="20"/>
              </w:rPr>
              <w:t xml:space="preserve">gebruikers met een beperking… </w:t>
            </w:r>
          </w:p>
          <w:p w14:paraId="10832BD6" w14:textId="77777777" w:rsidR="00AA0108" w:rsidRPr="00326D76" w:rsidRDefault="00AA0108" w:rsidP="00887F1F">
            <w:pPr>
              <w:spacing w:before="120" w:after="120" w:line="240" w:lineRule="exact"/>
              <w:rPr>
                <w:rFonts w:ascii="Arial" w:hAnsi="Arial" w:cs="Arial"/>
                <w:b/>
                <w:i/>
                <w:sz w:val="20"/>
                <w:szCs w:val="20"/>
              </w:rPr>
            </w:pPr>
            <w:r w:rsidRPr="00326D76">
              <w:rPr>
                <w:rFonts w:ascii="Arial" w:hAnsi="Arial" w:cs="Arial"/>
                <w:b/>
                <w:i/>
                <w:sz w:val="20"/>
                <w:szCs w:val="20"/>
              </w:rPr>
              <w:t>Complexe situaties:</w:t>
            </w:r>
          </w:p>
          <w:p w14:paraId="133565F2" w14:textId="1430CA4C" w:rsidR="00AA0108" w:rsidRPr="00326D76" w:rsidRDefault="00AA0108" w:rsidP="00887F1F">
            <w:pPr>
              <w:spacing w:before="120" w:after="120" w:line="240" w:lineRule="exact"/>
              <w:rPr>
                <w:rFonts w:ascii="Arial" w:hAnsi="Arial" w:cs="Arial"/>
                <w:sz w:val="20"/>
                <w:szCs w:val="20"/>
              </w:rPr>
            </w:pPr>
            <w:r w:rsidRPr="00326D76">
              <w:rPr>
                <w:rFonts w:ascii="Arial" w:hAnsi="Arial" w:cs="Arial"/>
                <w:sz w:val="20"/>
                <w:szCs w:val="20"/>
              </w:rPr>
              <w:t>In de derde graad leerden leerlingen functioneren in eenvoudige situaties. In het specialisatiejaar verdiepen leerlingen hun vaardigheden in eenvoudige situaties. Verder ligt de nadruk op het functioneren in eerder complexe situaties. Een combinatie van de zorgsituatie waarbinnen de leerling werkt, de aard van de opdrachten die de leerling uitvoert en de mate van verantwoordelijkheid die de leerling draagt, bepaalt de complexiteit  van de situatie. (zie p.</w:t>
            </w:r>
            <w:r w:rsidR="00A73D61" w:rsidRPr="00326D76">
              <w:rPr>
                <w:rFonts w:ascii="Arial" w:hAnsi="Arial" w:cs="Arial"/>
                <w:sz w:val="20"/>
                <w:szCs w:val="20"/>
              </w:rPr>
              <w:t>6</w:t>
            </w:r>
            <w:r w:rsidRPr="00326D76">
              <w:rPr>
                <w:rFonts w:ascii="Arial" w:hAnsi="Arial" w:cs="Arial"/>
                <w:sz w:val="20"/>
                <w:szCs w:val="20"/>
              </w:rPr>
              <w:t>)</w:t>
            </w:r>
          </w:p>
          <w:p w14:paraId="0294A70C" w14:textId="77777777" w:rsidR="00AA0108" w:rsidRPr="00326D76" w:rsidRDefault="00AA0108" w:rsidP="00887F1F">
            <w:pPr>
              <w:spacing w:before="120" w:after="120" w:line="240" w:lineRule="exact"/>
              <w:rPr>
                <w:rFonts w:ascii="Arial" w:hAnsi="Arial" w:cs="Arial"/>
                <w:b/>
                <w:i/>
                <w:sz w:val="20"/>
                <w:szCs w:val="20"/>
              </w:rPr>
            </w:pPr>
            <w:proofErr w:type="spellStart"/>
            <w:r w:rsidRPr="00326D76">
              <w:rPr>
                <w:rFonts w:ascii="Arial" w:hAnsi="Arial" w:cs="Arial"/>
                <w:b/>
                <w:i/>
                <w:sz w:val="20"/>
                <w:szCs w:val="20"/>
              </w:rPr>
              <w:t>Settings</w:t>
            </w:r>
            <w:proofErr w:type="spellEnd"/>
            <w:r w:rsidRPr="00326D76">
              <w:rPr>
                <w:rFonts w:ascii="Arial" w:hAnsi="Arial" w:cs="Arial"/>
                <w:b/>
                <w:i/>
                <w:sz w:val="20"/>
                <w:szCs w:val="20"/>
              </w:rPr>
              <w:t>:</w:t>
            </w:r>
          </w:p>
          <w:p w14:paraId="1BD91855" w14:textId="77777777" w:rsidR="00AA0108" w:rsidRPr="00326D76" w:rsidRDefault="00AA0108" w:rsidP="00887F1F">
            <w:pPr>
              <w:spacing w:before="120" w:after="120" w:line="240" w:lineRule="exact"/>
              <w:rPr>
                <w:rFonts w:ascii="Arial" w:hAnsi="Arial" w:cs="Arial"/>
                <w:sz w:val="20"/>
                <w:szCs w:val="20"/>
              </w:rPr>
            </w:pPr>
            <w:r w:rsidRPr="00326D76">
              <w:rPr>
                <w:rFonts w:ascii="Arial" w:hAnsi="Arial" w:cs="Arial"/>
                <w:sz w:val="20"/>
                <w:szCs w:val="20"/>
              </w:rPr>
              <w:t xml:space="preserve">Bij de uitwerking van de algemene doelstellingen wordt aandacht besteed aan volgende </w:t>
            </w:r>
            <w:proofErr w:type="spellStart"/>
            <w:r w:rsidRPr="00326D76">
              <w:rPr>
                <w:rFonts w:ascii="Arial" w:hAnsi="Arial" w:cs="Arial"/>
                <w:sz w:val="20"/>
                <w:szCs w:val="20"/>
              </w:rPr>
              <w:t>settings</w:t>
            </w:r>
            <w:proofErr w:type="spellEnd"/>
            <w:r w:rsidRPr="00326D76">
              <w:rPr>
                <w:rFonts w:ascii="Arial" w:hAnsi="Arial" w:cs="Arial"/>
                <w:sz w:val="20"/>
                <w:szCs w:val="20"/>
              </w:rPr>
              <w:t>:</w:t>
            </w:r>
          </w:p>
          <w:p w14:paraId="7287255B" w14:textId="77777777" w:rsidR="00AA0108" w:rsidRPr="00326D76" w:rsidRDefault="00AA0108" w:rsidP="00887F1F">
            <w:pPr>
              <w:pStyle w:val="Lijstalinea"/>
              <w:numPr>
                <w:ilvl w:val="0"/>
                <w:numId w:val="155"/>
              </w:numPr>
              <w:spacing w:before="120" w:after="120" w:line="240" w:lineRule="exact"/>
              <w:rPr>
                <w:rFonts w:cs="Arial"/>
                <w:szCs w:val="20"/>
              </w:rPr>
            </w:pPr>
            <w:r w:rsidRPr="00326D76">
              <w:rPr>
                <w:rFonts w:cs="Arial"/>
                <w:szCs w:val="20"/>
              </w:rPr>
              <w:t>woonzorg*:</w:t>
            </w:r>
          </w:p>
          <w:p w14:paraId="45B118E8" w14:textId="77777777" w:rsidR="00AA0108" w:rsidRPr="00326D76" w:rsidRDefault="00AA0108" w:rsidP="00887F1F">
            <w:pPr>
              <w:pStyle w:val="Lijstalinea"/>
              <w:numPr>
                <w:ilvl w:val="0"/>
                <w:numId w:val="156"/>
              </w:numPr>
              <w:spacing w:before="120" w:after="120" w:line="240" w:lineRule="exact"/>
              <w:rPr>
                <w:rFonts w:cs="Arial"/>
                <w:szCs w:val="20"/>
              </w:rPr>
            </w:pPr>
            <w:r w:rsidRPr="00326D76">
              <w:rPr>
                <w:rFonts w:cs="Arial"/>
                <w:szCs w:val="20"/>
              </w:rPr>
              <w:t>woonzorgcentra;</w:t>
            </w:r>
          </w:p>
          <w:p w14:paraId="36155812" w14:textId="77777777" w:rsidR="00AA0108" w:rsidRPr="00326D76" w:rsidRDefault="00AA0108" w:rsidP="00887F1F">
            <w:pPr>
              <w:pStyle w:val="Lijstalinea"/>
              <w:numPr>
                <w:ilvl w:val="0"/>
                <w:numId w:val="156"/>
              </w:numPr>
              <w:spacing w:before="120" w:after="120" w:line="240" w:lineRule="exact"/>
              <w:rPr>
                <w:rFonts w:cs="Arial"/>
                <w:szCs w:val="20"/>
              </w:rPr>
            </w:pPr>
            <w:r w:rsidRPr="00326D76">
              <w:rPr>
                <w:rFonts w:cs="Arial"/>
                <w:szCs w:val="20"/>
              </w:rPr>
              <w:t>gezinszorg.</w:t>
            </w:r>
          </w:p>
          <w:p w14:paraId="6BE07192" w14:textId="77777777" w:rsidR="00AA0108" w:rsidRPr="00326D76" w:rsidRDefault="00AA0108" w:rsidP="00887F1F">
            <w:pPr>
              <w:pStyle w:val="Lijstalinea"/>
              <w:numPr>
                <w:ilvl w:val="0"/>
                <w:numId w:val="155"/>
              </w:numPr>
              <w:spacing w:before="120" w:after="120" w:line="240" w:lineRule="exact"/>
              <w:rPr>
                <w:rFonts w:cs="Arial"/>
                <w:szCs w:val="20"/>
              </w:rPr>
            </w:pPr>
            <w:r w:rsidRPr="00326D76">
              <w:rPr>
                <w:rFonts w:cs="Arial"/>
                <w:szCs w:val="20"/>
              </w:rPr>
              <w:t>ziekenhuizen, andere zorginstellingen en/of diensten zoals PVT, geriatrie, voorzieningen voor mensen met een beperking, diensten thuisverpleegkunde, lokaal dienstencentrum…</w:t>
            </w:r>
          </w:p>
          <w:p w14:paraId="1C71CF60" w14:textId="6DCACC22" w:rsidR="00AA0108" w:rsidRPr="00326D76" w:rsidRDefault="00AA0108" w:rsidP="00A73D61">
            <w:pPr>
              <w:spacing w:before="120" w:after="120" w:line="240" w:lineRule="exact"/>
              <w:rPr>
                <w:rFonts w:ascii="Arial" w:hAnsi="Arial" w:cs="Arial"/>
                <w:sz w:val="20"/>
                <w:szCs w:val="20"/>
              </w:rPr>
            </w:pPr>
            <w:r w:rsidRPr="00326D76">
              <w:rPr>
                <w:rFonts w:ascii="Arial" w:hAnsi="Arial" w:cs="Arial"/>
                <w:b/>
                <w:sz w:val="20"/>
                <w:szCs w:val="20"/>
              </w:rPr>
              <w:t xml:space="preserve">Stage: </w:t>
            </w:r>
            <w:r w:rsidRPr="00326D76">
              <w:rPr>
                <w:rFonts w:ascii="Arial" w:hAnsi="Arial" w:cs="Arial"/>
                <w:sz w:val="20"/>
                <w:szCs w:val="20"/>
              </w:rPr>
              <w:t>Zie punt 7 p.</w:t>
            </w:r>
            <w:r w:rsidR="009F4576" w:rsidRPr="00326D76">
              <w:rPr>
                <w:rFonts w:ascii="Arial" w:hAnsi="Arial" w:cs="Arial"/>
                <w:sz w:val="20"/>
                <w:szCs w:val="20"/>
              </w:rPr>
              <w:t xml:space="preserve"> 6</w:t>
            </w:r>
            <w:r w:rsidR="007A1D66" w:rsidRPr="00326D76">
              <w:rPr>
                <w:rFonts w:ascii="Arial" w:hAnsi="Arial" w:cs="Arial"/>
                <w:sz w:val="20"/>
                <w:szCs w:val="20"/>
              </w:rPr>
              <w:t>5</w:t>
            </w:r>
            <w:r w:rsidR="009F4576" w:rsidRPr="00326D76">
              <w:rPr>
                <w:rFonts w:ascii="Arial" w:hAnsi="Arial" w:cs="Arial"/>
                <w:sz w:val="20"/>
                <w:szCs w:val="20"/>
              </w:rPr>
              <w:t>.</w:t>
            </w:r>
          </w:p>
        </w:tc>
      </w:tr>
      <w:tr w:rsidR="00AA0108" w:rsidRPr="00326D76" w14:paraId="23980142" w14:textId="77777777" w:rsidTr="00887F1F">
        <w:tc>
          <w:tcPr>
            <w:tcW w:w="9286" w:type="dxa"/>
          </w:tcPr>
          <w:p w14:paraId="451ED679" w14:textId="77777777" w:rsidR="00AA0108" w:rsidRPr="00326D76" w:rsidRDefault="00AA0108" w:rsidP="00887F1F">
            <w:pPr>
              <w:spacing w:before="120" w:after="120" w:line="240" w:lineRule="exact"/>
              <w:rPr>
                <w:rFonts w:ascii="Arial" w:hAnsi="Arial" w:cs="Arial"/>
                <w:b/>
                <w:sz w:val="20"/>
                <w:szCs w:val="20"/>
              </w:rPr>
            </w:pPr>
            <w:r w:rsidRPr="00326D76">
              <w:rPr>
                <w:rFonts w:ascii="Arial" w:hAnsi="Arial" w:cs="Arial"/>
                <w:b/>
                <w:sz w:val="20"/>
                <w:szCs w:val="20"/>
              </w:rPr>
              <w:lastRenderedPageBreak/>
              <w:t>Toelichting:</w:t>
            </w:r>
          </w:p>
          <w:p w14:paraId="4B16A929" w14:textId="77777777" w:rsidR="00AA0108" w:rsidRPr="00326D76" w:rsidRDefault="00AA0108" w:rsidP="00887F1F">
            <w:pPr>
              <w:spacing w:before="120" w:after="120" w:line="240" w:lineRule="exact"/>
              <w:rPr>
                <w:rFonts w:ascii="Arial" w:hAnsi="Arial" w:cs="Arial"/>
                <w:sz w:val="20"/>
                <w:szCs w:val="20"/>
                <w:u w:val="single"/>
              </w:rPr>
            </w:pPr>
            <w:r w:rsidRPr="00326D76">
              <w:rPr>
                <w:rFonts w:ascii="Arial" w:hAnsi="Arial" w:cs="Arial"/>
                <w:sz w:val="20"/>
                <w:szCs w:val="20"/>
                <w:u w:val="single"/>
              </w:rPr>
              <w:t>Beginsituatie:</w:t>
            </w:r>
          </w:p>
          <w:p w14:paraId="3F64757E" w14:textId="77777777" w:rsidR="00AA0108" w:rsidRPr="00326D76" w:rsidRDefault="00AA0108" w:rsidP="00887F1F">
            <w:pPr>
              <w:spacing w:before="120" w:after="120" w:line="240" w:lineRule="exact"/>
              <w:rPr>
                <w:rFonts w:ascii="Arial" w:hAnsi="Arial" w:cs="Arial"/>
                <w:sz w:val="20"/>
                <w:szCs w:val="20"/>
              </w:rPr>
            </w:pPr>
            <w:r w:rsidRPr="00326D76">
              <w:rPr>
                <w:rFonts w:ascii="Arial" w:hAnsi="Arial" w:cs="Arial"/>
                <w:sz w:val="20"/>
                <w:szCs w:val="20"/>
              </w:rPr>
              <w:t xml:space="preserve">Maaltijdzorg: in de 3de graad werden de kennis en vaardigheden van leerlingen verbreed naar de meer complexe dagelijkse keuken (gebruik van complexere bereidingswijzen).  </w:t>
            </w:r>
          </w:p>
          <w:p w14:paraId="0BFC3652" w14:textId="77777777" w:rsidR="00AA0108" w:rsidRPr="00326D76" w:rsidRDefault="00AA0108" w:rsidP="00887F1F">
            <w:pPr>
              <w:spacing w:before="120" w:after="120" w:line="240" w:lineRule="exact"/>
              <w:rPr>
                <w:rFonts w:ascii="Arial" w:hAnsi="Arial" w:cs="Arial"/>
                <w:sz w:val="20"/>
                <w:szCs w:val="20"/>
              </w:rPr>
            </w:pPr>
            <w:r w:rsidRPr="00326D76">
              <w:rPr>
                <w:rFonts w:ascii="Arial" w:hAnsi="Arial" w:cs="Arial"/>
                <w:sz w:val="20"/>
                <w:szCs w:val="20"/>
              </w:rPr>
              <w:t>Leerlingen groeiden naar meer zelfstandigheid  (zelfstandig werkmodellen hanteren, routinehandelingen uitvoeren zonder werkmodellen) en in mate van verantwoordelijkheid (onder verwijderd toezicht).</w:t>
            </w:r>
          </w:p>
          <w:p w14:paraId="65BCAF92" w14:textId="77777777" w:rsidR="00AA0108" w:rsidRPr="00326D76" w:rsidRDefault="00AA0108" w:rsidP="00887F1F">
            <w:pPr>
              <w:spacing w:before="120" w:after="120" w:line="240" w:lineRule="exact"/>
              <w:rPr>
                <w:rFonts w:ascii="Arial" w:hAnsi="Arial" w:cs="Arial"/>
                <w:sz w:val="20"/>
                <w:szCs w:val="20"/>
              </w:rPr>
            </w:pPr>
            <w:r w:rsidRPr="00326D76">
              <w:rPr>
                <w:rFonts w:ascii="Arial" w:hAnsi="Arial" w:cs="Arial"/>
                <w:sz w:val="20"/>
                <w:szCs w:val="20"/>
              </w:rPr>
              <w:t xml:space="preserve">Bij het verlenen van indirecte zorg waren het combineren van huishoudelijke taken en de organisatie van indirecte zorg binnen een bepaald tijdsbestek belangrijke aandachtspunten. </w:t>
            </w:r>
          </w:p>
          <w:p w14:paraId="12A84E55" w14:textId="77777777" w:rsidR="00AA0108" w:rsidRPr="00326D76" w:rsidRDefault="00AA0108" w:rsidP="00887F1F">
            <w:pPr>
              <w:spacing w:before="120" w:after="120" w:line="240" w:lineRule="exact"/>
              <w:rPr>
                <w:rFonts w:ascii="Arial" w:hAnsi="Arial" w:cs="Arial"/>
                <w:sz w:val="20"/>
                <w:szCs w:val="20"/>
              </w:rPr>
            </w:pPr>
            <w:r w:rsidRPr="00326D76">
              <w:rPr>
                <w:rFonts w:ascii="Arial" w:hAnsi="Arial" w:cs="Arial"/>
                <w:sz w:val="20"/>
                <w:szCs w:val="20"/>
              </w:rPr>
              <w:t xml:space="preserve">Leerlingen leerden inzien dat in het zorg dragen voor indirecte zorg, kwaliteitsbewust handelen en communicatie met de gebruiker, maar ook belevingsgericht handelen naar de gebruiker toe en aandacht voor gezondheid noodzakelijk zijn. </w:t>
            </w:r>
          </w:p>
          <w:p w14:paraId="5DD1C1A2" w14:textId="77777777" w:rsidR="00AA0108" w:rsidRPr="00326D76" w:rsidRDefault="00AA0108" w:rsidP="00887F1F">
            <w:pPr>
              <w:spacing w:before="120" w:after="120" w:line="240" w:lineRule="exact"/>
              <w:rPr>
                <w:rFonts w:ascii="Arial" w:hAnsi="Arial" w:cs="Arial"/>
                <w:sz w:val="20"/>
                <w:szCs w:val="20"/>
              </w:rPr>
            </w:pPr>
            <w:r w:rsidRPr="00326D76">
              <w:rPr>
                <w:rFonts w:ascii="Arial" w:hAnsi="Arial" w:cs="Arial"/>
                <w:sz w:val="20"/>
                <w:szCs w:val="20"/>
              </w:rPr>
              <w:t>Er werd gewerkt rond volgende doelstellingen:</w:t>
            </w:r>
          </w:p>
          <w:p w14:paraId="52FE4AE1" w14:textId="77777777" w:rsidR="00AA0108" w:rsidRPr="00326D76" w:rsidRDefault="00AA0108" w:rsidP="00887F1F">
            <w:pPr>
              <w:pStyle w:val="Lijstalinea"/>
              <w:numPr>
                <w:ilvl w:val="0"/>
                <w:numId w:val="157"/>
              </w:numPr>
              <w:spacing w:before="120" w:after="120" w:line="240" w:lineRule="exact"/>
              <w:rPr>
                <w:rFonts w:cs="Arial"/>
                <w:szCs w:val="20"/>
              </w:rPr>
            </w:pPr>
            <w:r w:rsidRPr="00326D76">
              <w:rPr>
                <w:rFonts w:cs="Arial"/>
                <w:szCs w:val="20"/>
              </w:rPr>
              <w:t xml:space="preserve">De plaats en betekenis van huishouding binnen verschillende </w:t>
            </w:r>
            <w:proofErr w:type="spellStart"/>
            <w:r w:rsidRPr="00326D76">
              <w:rPr>
                <w:rFonts w:cs="Arial"/>
                <w:szCs w:val="20"/>
              </w:rPr>
              <w:t>settings</w:t>
            </w:r>
            <w:proofErr w:type="spellEnd"/>
            <w:r w:rsidRPr="00326D76">
              <w:rPr>
                <w:rFonts w:cs="Arial"/>
                <w:szCs w:val="20"/>
              </w:rPr>
              <w:t xml:space="preserve"> verduidelijken en toelichten.</w:t>
            </w:r>
          </w:p>
          <w:p w14:paraId="008B6A37" w14:textId="77777777" w:rsidR="00AA0108" w:rsidRPr="00326D76" w:rsidRDefault="00AA0108" w:rsidP="00887F1F">
            <w:pPr>
              <w:pStyle w:val="Lijstalinea"/>
              <w:numPr>
                <w:ilvl w:val="0"/>
                <w:numId w:val="157"/>
              </w:numPr>
              <w:spacing w:before="120" w:after="120" w:line="240" w:lineRule="exact"/>
              <w:rPr>
                <w:rFonts w:cs="Arial"/>
                <w:szCs w:val="20"/>
              </w:rPr>
            </w:pPr>
            <w:r w:rsidRPr="00326D76">
              <w:rPr>
                <w:rFonts w:cs="Arial"/>
                <w:szCs w:val="20"/>
              </w:rPr>
              <w:t xml:space="preserve">De wensen, behoeften, mogelijkheden en beperkingen van de gebruikers binnen de verschillende </w:t>
            </w:r>
            <w:proofErr w:type="spellStart"/>
            <w:r w:rsidRPr="00326D76">
              <w:rPr>
                <w:rFonts w:cs="Arial"/>
                <w:szCs w:val="20"/>
              </w:rPr>
              <w:t>settings</w:t>
            </w:r>
            <w:proofErr w:type="spellEnd"/>
            <w:r w:rsidRPr="00326D76">
              <w:rPr>
                <w:rFonts w:cs="Arial"/>
                <w:szCs w:val="20"/>
              </w:rPr>
              <w:t xml:space="preserve"> in kaart brengen.</w:t>
            </w:r>
          </w:p>
          <w:p w14:paraId="7F76769A" w14:textId="77777777" w:rsidR="00AA0108" w:rsidRPr="00326D76" w:rsidRDefault="00AA0108" w:rsidP="00887F1F">
            <w:pPr>
              <w:pStyle w:val="Lijstalinea"/>
              <w:numPr>
                <w:ilvl w:val="0"/>
                <w:numId w:val="157"/>
              </w:numPr>
              <w:spacing w:before="120" w:after="120" w:line="240" w:lineRule="exact"/>
              <w:rPr>
                <w:rFonts w:cs="Arial"/>
                <w:szCs w:val="20"/>
              </w:rPr>
            </w:pPr>
            <w:r w:rsidRPr="00326D76">
              <w:rPr>
                <w:rFonts w:cs="Arial"/>
                <w:szCs w:val="20"/>
              </w:rPr>
              <w:t xml:space="preserve">Vanuit een visie op evenwichtige voeding handelen. </w:t>
            </w:r>
          </w:p>
          <w:p w14:paraId="7EB0DBBE" w14:textId="77777777" w:rsidR="00AA0108" w:rsidRPr="00326D76" w:rsidRDefault="00AA0108" w:rsidP="00887F1F">
            <w:pPr>
              <w:pStyle w:val="Lijstalinea"/>
              <w:numPr>
                <w:ilvl w:val="0"/>
                <w:numId w:val="157"/>
              </w:numPr>
              <w:spacing w:before="120" w:after="120" w:line="240" w:lineRule="exact"/>
              <w:rPr>
                <w:rFonts w:cs="Arial"/>
                <w:szCs w:val="20"/>
              </w:rPr>
            </w:pPr>
            <w:r w:rsidRPr="00326D76">
              <w:rPr>
                <w:rFonts w:cs="Arial"/>
                <w:szCs w:val="20"/>
              </w:rPr>
              <w:t>Indirecte zorg plannen en organiseren.</w:t>
            </w:r>
          </w:p>
          <w:p w14:paraId="61EAFFAF" w14:textId="77777777" w:rsidR="00AA0108" w:rsidRPr="00326D76" w:rsidRDefault="00AA0108" w:rsidP="00887F1F">
            <w:pPr>
              <w:pStyle w:val="Lijstalinea"/>
              <w:numPr>
                <w:ilvl w:val="0"/>
                <w:numId w:val="157"/>
              </w:numPr>
              <w:spacing w:before="120" w:after="120" w:line="240" w:lineRule="exact"/>
              <w:rPr>
                <w:rFonts w:cs="Arial"/>
                <w:szCs w:val="20"/>
              </w:rPr>
            </w:pPr>
            <w:r w:rsidRPr="00326D76">
              <w:rPr>
                <w:rFonts w:cs="Arial"/>
                <w:szCs w:val="20"/>
              </w:rPr>
              <w:t>Maaltijdzorg en interieur- en linnenzorg voor gebruikers plannen en voorbereiden.</w:t>
            </w:r>
          </w:p>
          <w:p w14:paraId="0F5FB990" w14:textId="77777777" w:rsidR="00AA0108" w:rsidRPr="00326D76" w:rsidRDefault="00AA0108" w:rsidP="00887F1F">
            <w:pPr>
              <w:pStyle w:val="Lijstalinea"/>
              <w:numPr>
                <w:ilvl w:val="0"/>
                <w:numId w:val="157"/>
              </w:numPr>
              <w:spacing w:before="120" w:after="120" w:line="240" w:lineRule="exact"/>
              <w:rPr>
                <w:rFonts w:cs="Arial"/>
                <w:szCs w:val="20"/>
              </w:rPr>
            </w:pPr>
            <w:r w:rsidRPr="00326D76">
              <w:rPr>
                <w:rFonts w:cs="Arial"/>
                <w:szCs w:val="20"/>
              </w:rPr>
              <w:t>Boodschappen/aankopen doen voor of met een gebruiker op basis van een met hem of haar besproken lijstje.</w:t>
            </w:r>
          </w:p>
          <w:p w14:paraId="665E8CBF" w14:textId="77777777" w:rsidR="00AA0108" w:rsidRPr="00326D76" w:rsidRDefault="00AA0108" w:rsidP="00887F1F">
            <w:pPr>
              <w:pStyle w:val="Lijstalinea"/>
              <w:numPr>
                <w:ilvl w:val="0"/>
                <w:numId w:val="157"/>
              </w:numPr>
              <w:spacing w:before="120" w:after="120" w:line="240" w:lineRule="exact"/>
              <w:rPr>
                <w:rFonts w:cs="Arial"/>
                <w:szCs w:val="20"/>
              </w:rPr>
            </w:pPr>
            <w:r w:rsidRPr="00326D76">
              <w:rPr>
                <w:rFonts w:cs="Arial"/>
                <w:szCs w:val="20"/>
              </w:rPr>
              <w:t>Gerechten voor gebruikers bereiden, bewaren en toepassen van bereidingswijzen en technieken.</w:t>
            </w:r>
          </w:p>
          <w:p w14:paraId="544A6782" w14:textId="77777777" w:rsidR="00AA0108" w:rsidRPr="00326D76" w:rsidRDefault="00AA0108" w:rsidP="00887F1F">
            <w:pPr>
              <w:pStyle w:val="Lijstalinea"/>
              <w:numPr>
                <w:ilvl w:val="0"/>
                <w:numId w:val="157"/>
              </w:numPr>
              <w:spacing w:before="120" w:after="120" w:line="240" w:lineRule="exact"/>
              <w:rPr>
                <w:rFonts w:cs="Arial"/>
                <w:szCs w:val="20"/>
              </w:rPr>
            </w:pPr>
            <w:r w:rsidRPr="00326D76">
              <w:rPr>
                <w:rFonts w:cs="Arial"/>
                <w:szCs w:val="20"/>
              </w:rPr>
              <w:t>Gerechten, dranken en maaltijden presenteren, inschenken, aanbieden, bedelen en samen maaltijd nemen.</w:t>
            </w:r>
          </w:p>
          <w:p w14:paraId="4571C430" w14:textId="77777777" w:rsidR="00AA0108" w:rsidRPr="00326D76" w:rsidRDefault="00AA0108" w:rsidP="00887F1F">
            <w:pPr>
              <w:pStyle w:val="Lijstalinea"/>
              <w:numPr>
                <w:ilvl w:val="0"/>
                <w:numId w:val="157"/>
              </w:numPr>
              <w:spacing w:before="120" w:after="120" w:line="240" w:lineRule="exact"/>
              <w:rPr>
                <w:rFonts w:cs="Arial"/>
                <w:szCs w:val="20"/>
              </w:rPr>
            </w:pPr>
            <w:r w:rsidRPr="00326D76">
              <w:rPr>
                <w:rFonts w:cs="Arial"/>
                <w:szCs w:val="20"/>
              </w:rPr>
              <w:t>Vanuit de oriëntatie op materiaal/grondstof, toepassing, eigenschappen; opruimen, verluchten, reinigen en onderhouden van textiel, lokalen, keuken, leefruimten en buitenruimte met behulp van technieken.</w:t>
            </w:r>
          </w:p>
          <w:p w14:paraId="388036BC" w14:textId="77777777" w:rsidR="00AA0108" w:rsidRPr="00326D76" w:rsidRDefault="00AA0108" w:rsidP="00887F1F">
            <w:pPr>
              <w:pStyle w:val="Lijstalinea"/>
              <w:numPr>
                <w:ilvl w:val="0"/>
                <w:numId w:val="157"/>
              </w:numPr>
              <w:spacing w:before="120" w:after="120" w:line="240" w:lineRule="exact"/>
              <w:rPr>
                <w:rFonts w:cs="Arial"/>
                <w:szCs w:val="20"/>
              </w:rPr>
            </w:pPr>
            <w:r w:rsidRPr="00326D76">
              <w:rPr>
                <w:rFonts w:cs="Arial"/>
                <w:szCs w:val="20"/>
              </w:rPr>
              <w:t>Materialen en benodigdheden wegbrengen, afhalen, reinigen en onderhouden.</w:t>
            </w:r>
          </w:p>
          <w:p w14:paraId="29C0A736" w14:textId="77777777" w:rsidR="00AA0108" w:rsidRPr="00326D76" w:rsidRDefault="00AA0108" w:rsidP="00887F1F">
            <w:pPr>
              <w:pStyle w:val="Lijstalinea"/>
              <w:numPr>
                <w:ilvl w:val="0"/>
                <w:numId w:val="157"/>
              </w:numPr>
              <w:spacing w:before="120" w:after="120" w:line="240" w:lineRule="exact"/>
              <w:rPr>
                <w:rFonts w:cs="Arial"/>
                <w:szCs w:val="20"/>
              </w:rPr>
            </w:pPr>
            <w:r w:rsidRPr="00326D76">
              <w:rPr>
                <w:rFonts w:cs="Arial"/>
                <w:szCs w:val="20"/>
              </w:rPr>
              <w:t>Bedden luchten, opmaken en verschonen.</w:t>
            </w:r>
          </w:p>
          <w:p w14:paraId="5EDB7F15" w14:textId="77777777" w:rsidR="00AA0108" w:rsidRPr="00326D76" w:rsidRDefault="00AA0108" w:rsidP="00887F1F">
            <w:pPr>
              <w:pStyle w:val="Lijstalinea"/>
              <w:numPr>
                <w:ilvl w:val="0"/>
                <w:numId w:val="157"/>
              </w:numPr>
              <w:spacing w:before="120" w:after="120" w:line="240" w:lineRule="exact"/>
              <w:rPr>
                <w:rFonts w:cs="Arial"/>
                <w:szCs w:val="20"/>
              </w:rPr>
            </w:pPr>
            <w:r w:rsidRPr="00326D76">
              <w:rPr>
                <w:rFonts w:cs="Arial"/>
                <w:szCs w:val="20"/>
              </w:rPr>
              <w:t>Voor planten en kleine huisdieren zorg dragen.</w:t>
            </w:r>
          </w:p>
          <w:p w14:paraId="25A738E0" w14:textId="77777777" w:rsidR="00AA0108" w:rsidRPr="00326D76" w:rsidRDefault="00AA0108" w:rsidP="00887F1F">
            <w:pPr>
              <w:pStyle w:val="Lijstalinea"/>
              <w:numPr>
                <w:ilvl w:val="0"/>
                <w:numId w:val="157"/>
              </w:numPr>
              <w:spacing w:before="120" w:after="120" w:line="240" w:lineRule="exact"/>
              <w:rPr>
                <w:rFonts w:cs="Arial"/>
                <w:szCs w:val="20"/>
              </w:rPr>
            </w:pPr>
            <w:r w:rsidRPr="00326D76">
              <w:rPr>
                <w:rFonts w:cs="Arial"/>
                <w:szCs w:val="20"/>
              </w:rPr>
              <w:t>Een huiselijke sfeer creëren in leefruimten en hiervoor gebruik maken van materialen en benodigdheden.</w:t>
            </w:r>
          </w:p>
          <w:p w14:paraId="1B3DA09A" w14:textId="77777777" w:rsidR="00AA0108" w:rsidRPr="00326D76" w:rsidRDefault="00AA0108" w:rsidP="00887F1F">
            <w:pPr>
              <w:pStyle w:val="Lijstalinea"/>
              <w:numPr>
                <w:ilvl w:val="0"/>
                <w:numId w:val="157"/>
              </w:numPr>
              <w:spacing w:before="120" w:after="120" w:line="240" w:lineRule="exact"/>
              <w:rPr>
                <w:rFonts w:cs="Arial"/>
                <w:szCs w:val="20"/>
              </w:rPr>
            </w:pPr>
            <w:r w:rsidRPr="00326D76">
              <w:rPr>
                <w:rFonts w:cs="Arial"/>
                <w:szCs w:val="20"/>
              </w:rPr>
              <w:t>Zorg dragen voor de nazorg m.b.t. indirecte zorg.</w:t>
            </w:r>
          </w:p>
          <w:p w14:paraId="2646E267" w14:textId="77777777" w:rsidR="00AA0108" w:rsidRPr="00326D76" w:rsidRDefault="00AA0108" w:rsidP="00887F1F">
            <w:pPr>
              <w:pStyle w:val="Lijstalinea"/>
              <w:numPr>
                <w:ilvl w:val="0"/>
                <w:numId w:val="157"/>
              </w:numPr>
              <w:spacing w:before="120" w:after="120" w:line="240" w:lineRule="exact"/>
              <w:rPr>
                <w:rFonts w:cs="Arial"/>
                <w:szCs w:val="20"/>
              </w:rPr>
            </w:pPr>
            <w:r w:rsidRPr="00326D76">
              <w:rPr>
                <w:rFonts w:cs="Arial"/>
                <w:szCs w:val="20"/>
              </w:rPr>
              <w:t>Over het handelen m.b.t. indirecte zorg reflecteren.</w:t>
            </w:r>
          </w:p>
          <w:p w14:paraId="08685493" w14:textId="77777777" w:rsidR="00AA0108" w:rsidRPr="00326D76" w:rsidRDefault="00AA0108" w:rsidP="00887F1F">
            <w:pPr>
              <w:spacing w:before="120" w:after="120" w:line="240" w:lineRule="exact"/>
              <w:rPr>
                <w:rFonts w:ascii="Arial" w:hAnsi="Arial" w:cs="Arial"/>
                <w:sz w:val="20"/>
                <w:szCs w:val="20"/>
                <w:u w:val="single"/>
              </w:rPr>
            </w:pPr>
            <w:r w:rsidRPr="00326D76">
              <w:rPr>
                <w:rFonts w:ascii="Arial" w:hAnsi="Arial" w:cs="Arial"/>
                <w:sz w:val="20"/>
                <w:szCs w:val="20"/>
                <w:u w:val="single"/>
              </w:rPr>
              <w:t>Specialisatiejaar:</w:t>
            </w:r>
          </w:p>
          <w:p w14:paraId="25814600" w14:textId="77777777" w:rsidR="00AA0108" w:rsidRPr="00326D76" w:rsidRDefault="00AA0108" w:rsidP="00887F1F">
            <w:pPr>
              <w:spacing w:before="120" w:after="120" w:line="240" w:lineRule="exact"/>
              <w:rPr>
                <w:rFonts w:ascii="Arial" w:hAnsi="Arial" w:cs="Arial"/>
                <w:sz w:val="20"/>
                <w:szCs w:val="20"/>
              </w:rPr>
            </w:pPr>
            <w:r w:rsidRPr="00326D76">
              <w:rPr>
                <w:rFonts w:ascii="Arial" w:hAnsi="Arial" w:cs="Arial"/>
                <w:sz w:val="20"/>
                <w:szCs w:val="20"/>
              </w:rPr>
              <w:t xml:space="preserve">De doelstellingen zijn vooral herhaling van de 3de graad, daarom plaatsten we de </w:t>
            </w:r>
            <w:r w:rsidRPr="00326D76">
              <w:rPr>
                <w:rFonts w:ascii="Arial" w:hAnsi="Arial" w:cs="Arial"/>
                <w:b/>
                <w:sz w:val="20"/>
                <w:szCs w:val="20"/>
              </w:rPr>
              <w:t>nieuwe leerstof</w:t>
            </w:r>
            <w:r w:rsidRPr="00326D76">
              <w:rPr>
                <w:rFonts w:ascii="Arial" w:hAnsi="Arial" w:cs="Arial"/>
                <w:sz w:val="20"/>
                <w:szCs w:val="20"/>
              </w:rPr>
              <w:t xml:space="preserve"> in het </w:t>
            </w:r>
            <w:r w:rsidRPr="00326D76">
              <w:rPr>
                <w:rFonts w:ascii="Arial" w:hAnsi="Arial" w:cs="Arial"/>
                <w:b/>
                <w:sz w:val="20"/>
                <w:szCs w:val="20"/>
              </w:rPr>
              <w:t>vet</w:t>
            </w:r>
            <w:r w:rsidRPr="00326D76">
              <w:rPr>
                <w:rFonts w:ascii="Arial" w:hAnsi="Arial" w:cs="Arial"/>
                <w:sz w:val="20"/>
                <w:szCs w:val="20"/>
              </w:rPr>
              <w:t xml:space="preserve">. In het specialisatiejaar is het belangrijk leerlingen te appelleren op de reeds verworven kennis, vaardigheden en attitudes. In het specialisatiejaar gaan de leerlingen deze kennis, vaardigheden en attitudes </w:t>
            </w:r>
            <w:r w:rsidRPr="00326D76">
              <w:rPr>
                <w:rFonts w:ascii="Arial" w:hAnsi="Arial" w:cs="Arial"/>
                <w:b/>
                <w:sz w:val="20"/>
                <w:szCs w:val="20"/>
              </w:rPr>
              <w:t>aanwenden</w:t>
            </w:r>
            <w:r w:rsidRPr="00326D76">
              <w:rPr>
                <w:rFonts w:ascii="Arial" w:hAnsi="Arial" w:cs="Arial"/>
                <w:sz w:val="20"/>
                <w:szCs w:val="20"/>
              </w:rPr>
              <w:t xml:space="preserve"> binnen de context van dit leerplan.  </w:t>
            </w:r>
          </w:p>
          <w:p w14:paraId="6B67231F" w14:textId="77777777" w:rsidR="00AA0108" w:rsidRPr="00326D76" w:rsidRDefault="00AA0108" w:rsidP="00887F1F">
            <w:pPr>
              <w:spacing w:before="120" w:after="120" w:line="240" w:lineRule="exact"/>
              <w:rPr>
                <w:rFonts w:ascii="Arial" w:hAnsi="Arial" w:cs="Arial"/>
                <w:b/>
                <w:sz w:val="20"/>
                <w:szCs w:val="20"/>
              </w:rPr>
            </w:pPr>
            <w:r w:rsidRPr="00326D76">
              <w:rPr>
                <w:rFonts w:ascii="Arial" w:hAnsi="Arial" w:cs="Arial"/>
                <w:sz w:val="20"/>
                <w:szCs w:val="20"/>
              </w:rPr>
              <w:t xml:space="preserve">In functie van het bereiken van de competentie en in functie van handelen vanuit een </w:t>
            </w:r>
            <w:r w:rsidRPr="00326D76">
              <w:rPr>
                <w:rFonts w:ascii="Arial" w:hAnsi="Arial" w:cs="Arial"/>
                <w:b/>
                <w:sz w:val="20"/>
                <w:szCs w:val="20"/>
              </w:rPr>
              <w:t>totaalvisie</w:t>
            </w:r>
            <w:r w:rsidRPr="00326D76">
              <w:rPr>
                <w:rFonts w:ascii="Arial" w:hAnsi="Arial" w:cs="Arial"/>
                <w:sz w:val="20"/>
                <w:szCs w:val="20"/>
              </w:rPr>
              <w:t xml:space="preserve"> is het bovendien belangrijk om integratie te bewerkstelligen met AD1, AD2, AD3, AD4, AD5 en AD7 met nadruk op </w:t>
            </w:r>
            <w:r w:rsidRPr="00326D76">
              <w:rPr>
                <w:rFonts w:ascii="Arial" w:hAnsi="Arial" w:cs="Arial"/>
                <w:b/>
                <w:sz w:val="20"/>
                <w:szCs w:val="20"/>
              </w:rPr>
              <w:t>afstemming van de indirecte zorg op de gebruiker, zijn situatie en de zorginstelling/dienst.</w:t>
            </w:r>
            <w:r w:rsidRPr="00326D76">
              <w:rPr>
                <w:rFonts w:ascii="Arial" w:hAnsi="Arial" w:cs="Arial"/>
                <w:sz w:val="20"/>
                <w:szCs w:val="20"/>
              </w:rPr>
              <w:t xml:space="preserve"> Hierbij is het belangrijk dat ze </w:t>
            </w:r>
            <w:r w:rsidRPr="00326D76">
              <w:rPr>
                <w:rFonts w:ascii="Arial" w:hAnsi="Arial" w:cs="Arial"/>
                <w:b/>
                <w:sz w:val="20"/>
                <w:szCs w:val="20"/>
              </w:rPr>
              <w:t>flexibel en creatief</w:t>
            </w:r>
            <w:r w:rsidRPr="00326D76">
              <w:rPr>
                <w:rFonts w:ascii="Arial" w:hAnsi="Arial" w:cs="Arial"/>
                <w:sz w:val="20"/>
                <w:szCs w:val="20"/>
              </w:rPr>
              <w:t xml:space="preserve"> leren </w:t>
            </w:r>
            <w:r w:rsidRPr="00326D76">
              <w:rPr>
                <w:rFonts w:ascii="Arial" w:hAnsi="Arial" w:cs="Arial"/>
                <w:b/>
                <w:sz w:val="20"/>
                <w:szCs w:val="20"/>
              </w:rPr>
              <w:t>omgaan met de mogelijkheden in een thuissituatie.</w:t>
            </w:r>
          </w:p>
          <w:p w14:paraId="6EBB5425" w14:textId="77777777" w:rsidR="00AA0108" w:rsidRPr="00326D76" w:rsidRDefault="00AA0108" w:rsidP="00887F1F">
            <w:pPr>
              <w:spacing w:before="120" w:after="120" w:line="240" w:lineRule="exact"/>
              <w:rPr>
                <w:rFonts w:ascii="Arial" w:hAnsi="Arial" w:cs="Arial"/>
                <w:sz w:val="20"/>
                <w:szCs w:val="20"/>
              </w:rPr>
            </w:pPr>
            <w:r w:rsidRPr="00326D76">
              <w:rPr>
                <w:rFonts w:ascii="Arial" w:hAnsi="Arial" w:cs="Arial"/>
                <w:sz w:val="20"/>
                <w:szCs w:val="20"/>
              </w:rPr>
              <w:t>Voor zij-instromers is het belangrijk om via zelfstudie en stage hun kennis en vaardigheden bij te werken.</w:t>
            </w:r>
          </w:p>
        </w:tc>
      </w:tr>
    </w:tbl>
    <w:p w14:paraId="19751785" w14:textId="0B4CECE5" w:rsidR="00AA0108" w:rsidRPr="00326D76" w:rsidRDefault="00AA0108" w:rsidP="00FB67C2">
      <w:pPr>
        <w:spacing w:before="120" w:after="120" w:line="240" w:lineRule="exact"/>
        <w:rPr>
          <w:rFonts w:ascii="Arial" w:hAnsi="Arial" w:cs="Arial"/>
          <w:sz w:val="20"/>
          <w:szCs w:val="20"/>
        </w:rPr>
      </w:pPr>
    </w:p>
    <w:p w14:paraId="2128CEAE" w14:textId="77777777" w:rsidR="001612DA" w:rsidRPr="00326D76" w:rsidRDefault="001612DA" w:rsidP="00FB67C2">
      <w:pPr>
        <w:spacing w:before="120" w:after="120" w:line="240" w:lineRule="exact"/>
        <w:rPr>
          <w:rFonts w:ascii="Arial" w:hAnsi="Arial" w:cs="Arial"/>
          <w:sz w:val="20"/>
          <w:szCs w:val="20"/>
        </w:rPr>
      </w:pPr>
    </w:p>
    <w:p w14:paraId="3C141B4A" w14:textId="77777777" w:rsidR="00FB67C2" w:rsidRPr="00326D76" w:rsidRDefault="00FB67C2" w:rsidP="00172761">
      <w:pPr>
        <w:spacing w:before="120" w:after="120" w:line="240" w:lineRule="exact"/>
        <w:jc w:val="center"/>
        <w:rPr>
          <w:rFonts w:ascii="Arial" w:hAnsi="Arial" w:cs="Arial"/>
          <w:b/>
          <w:sz w:val="20"/>
          <w:szCs w:val="20"/>
        </w:rPr>
      </w:pPr>
      <w:r w:rsidRPr="00326D76">
        <w:rPr>
          <w:rFonts w:ascii="Arial" w:hAnsi="Arial" w:cs="Arial"/>
          <w:b/>
          <w:sz w:val="20"/>
          <w:szCs w:val="20"/>
        </w:rPr>
        <w:lastRenderedPageBreak/>
        <w:t>INFORMEREN EN PLANNEN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8"/>
      </w:tblGrid>
      <w:tr w:rsidR="00FB67C2" w:rsidRPr="00326D76" w14:paraId="278F40C3" w14:textId="77777777" w:rsidTr="00AD0A1E">
        <w:tc>
          <w:tcPr>
            <w:tcW w:w="9212" w:type="dxa"/>
            <w:shd w:val="clear" w:color="auto" w:fill="FFFF99"/>
          </w:tcPr>
          <w:p w14:paraId="6A67B4C8" w14:textId="77777777" w:rsidR="00FB67C2" w:rsidRPr="00326D76" w:rsidRDefault="00172761" w:rsidP="00FB67C2">
            <w:pPr>
              <w:spacing w:before="120" w:after="120" w:line="240" w:lineRule="exact"/>
              <w:rPr>
                <w:rFonts w:ascii="Arial" w:hAnsi="Arial" w:cs="Arial"/>
                <w:b/>
                <w:sz w:val="20"/>
                <w:szCs w:val="20"/>
              </w:rPr>
            </w:pPr>
            <w:r w:rsidRPr="00326D76">
              <w:rPr>
                <w:rFonts w:ascii="Arial" w:hAnsi="Arial" w:cs="Arial"/>
                <w:b/>
                <w:sz w:val="20"/>
                <w:szCs w:val="20"/>
              </w:rPr>
              <w:t xml:space="preserve">6.1   </w:t>
            </w:r>
            <w:r w:rsidR="00FB67C2" w:rsidRPr="00326D76">
              <w:rPr>
                <w:rFonts w:ascii="Arial" w:hAnsi="Arial" w:cs="Arial"/>
                <w:b/>
                <w:sz w:val="20"/>
                <w:szCs w:val="20"/>
              </w:rPr>
              <w:t>Het organiseren van de indirecte zorg in complexe zorgsituaties.</w:t>
            </w:r>
          </w:p>
        </w:tc>
      </w:tr>
      <w:tr w:rsidR="00FB67C2" w:rsidRPr="00326D76" w14:paraId="7F6DB610" w14:textId="77777777" w:rsidTr="00FB67C2">
        <w:tc>
          <w:tcPr>
            <w:tcW w:w="9212" w:type="dxa"/>
          </w:tcPr>
          <w:p w14:paraId="3DB44617" w14:textId="77777777" w:rsidR="00FB67C2" w:rsidRPr="00326D76" w:rsidRDefault="00FB67C2" w:rsidP="00FB67C2">
            <w:pPr>
              <w:spacing w:before="120" w:after="120" w:line="240" w:lineRule="exact"/>
              <w:rPr>
                <w:rFonts w:ascii="Arial" w:hAnsi="Arial" w:cs="Arial"/>
                <w:b/>
                <w:sz w:val="20"/>
                <w:szCs w:val="20"/>
              </w:rPr>
            </w:pPr>
            <w:r w:rsidRPr="00326D76">
              <w:rPr>
                <w:rFonts w:ascii="Arial" w:hAnsi="Arial" w:cs="Arial"/>
                <w:b/>
                <w:sz w:val="20"/>
                <w:szCs w:val="20"/>
              </w:rPr>
              <w:t>Onderliggende doelen:</w:t>
            </w:r>
          </w:p>
          <w:p w14:paraId="47F1C49C" w14:textId="77777777" w:rsidR="00FB67C2" w:rsidRPr="00326D76" w:rsidRDefault="00FB67C2" w:rsidP="00FB67C2">
            <w:pPr>
              <w:spacing w:before="120" w:after="120" w:line="240" w:lineRule="exact"/>
              <w:rPr>
                <w:rFonts w:ascii="Arial" w:hAnsi="Arial" w:cs="Arial"/>
                <w:sz w:val="20"/>
                <w:szCs w:val="20"/>
              </w:rPr>
            </w:pPr>
            <w:r w:rsidRPr="00326D76">
              <w:rPr>
                <w:rFonts w:ascii="Arial" w:hAnsi="Arial" w:cs="Arial"/>
                <w:sz w:val="20"/>
                <w:szCs w:val="20"/>
              </w:rPr>
              <w:t>De leerling;</w:t>
            </w:r>
          </w:p>
          <w:p w14:paraId="21106FDD"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informeert zich over en houdt rekening met wensen, behoeften en noden van </w:t>
            </w:r>
            <w:r w:rsidR="00172761" w:rsidRPr="00326D76">
              <w:rPr>
                <w:rFonts w:ascii="Arial" w:eastAsia="Times New Roman" w:hAnsi="Arial" w:cs="Times New Roman"/>
                <w:sz w:val="20"/>
                <w:szCs w:val="24"/>
                <w:lang w:val="nl-NL" w:eastAsia="nl-NL"/>
              </w:rPr>
              <w:t>de gebruiker/zorginstelling</w:t>
            </w:r>
            <w:r w:rsidR="00825850" w:rsidRPr="00326D76">
              <w:rPr>
                <w:rFonts w:ascii="Arial" w:eastAsia="Times New Roman" w:hAnsi="Arial" w:cs="Times New Roman"/>
                <w:sz w:val="20"/>
                <w:szCs w:val="24"/>
                <w:lang w:val="nl-NL" w:eastAsia="nl-NL"/>
              </w:rPr>
              <w:t>.</w:t>
            </w:r>
            <w:r w:rsidR="007F7D18" w:rsidRPr="00326D76">
              <w:rPr>
                <w:rFonts w:ascii="Arial" w:eastAsia="Times New Roman" w:hAnsi="Arial" w:cs="Times New Roman"/>
                <w:sz w:val="20"/>
                <w:szCs w:val="24"/>
                <w:lang w:val="nl-NL" w:eastAsia="nl-NL"/>
              </w:rPr>
              <w:t xml:space="preserve"> </w:t>
            </w:r>
            <w:r w:rsidR="00172761" w:rsidRPr="00326D76">
              <w:rPr>
                <w:rFonts w:ascii="Arial" w:eastAsia="Times New Roman" w:hAnsi="Arial" w:cs="Times New Roman"/>
                <w:sz w:val="20"/>
                <w:szCs w:val="24"/>
                <w:lang w:val="nl-NL" w:eastAsia="nl-NL"/>
              </w:rPr>
              <w:t>(H)</w:t>
            </w:r>
          </w:p>
          <w:p w14:paraId="0EA026F0" w14:textId="77777777" w:rsidR="008D24DE" w:rsidRPr="00326D76" w:rsidRDefault="008D24DE"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raadpleegt bronnen i.v.m. met maaltijdzorg.</w:t>
            </w:r>
            <w:r w:rsidR="007F7D18" w:rsidRPr="00326D76">
              <w:rPr>
                <w:rFonts w:ascii="Arial" w:eastAsia="Times New Roman" w:hAnsi="Arial" w:cs="Times New Roman"/>
                <w:sz w:val="20"/>
                <w:szCs w:val="24"/>
                <w:lang w:val="nl-NL" w:eastAsia="nl-NL"/>
              </w:rPr>
              <w:t xml:space="preserve"> </w:t>
            </w:r>
            <w:r w:rsidRPr="00326D76">
              <w:rPr>
                <w:rFonts w:ascii="Arial" w:eastAsia="Times New Roman" w:hAnsi="Arial" w:cs="Times New Roman"/>
                <w:sz w:val="20"/>
                <w:szCs w:val="24"/>
                <w:lang w:val="nl-NL" w:eastAsia="nl-NL"/>
              </w:rPr>
              <w:t>(H)</w:t>
            </w:r>
          </w:p>
          <w:p w14:paraId="31027AC3" w14:textId="77777777" w:rsidR="008D24DE" w:rsidRPr="00326D76" w:rsidRDefault="008D24DE" w:rsidP="004D3475">
            <w:pPr>
              <w:numPr>
                <w:ilvl w:val="0"/>
                <w:numId w:val="27"/>
              </w:numPr>
              <w:spacing w:before="120" w:after="120" w:line="260" w:lineRule="exact"/>
              <w:rPr>
                <w:rFonts w:ascii="Arial" w:eastAsia="Times New Roman" w:hAnsi="Arial" w:cs="Times New Roman"/>
                <w:b/>
                <w:sz w:val="20"/>
                <w:szCs w:val="24"/>
                <w:lang w:val="nl-NL" w:eastAsia="nl-NL"/>
              </w:rPr>
            </w:pPr>
            <w:r w:rsidRPr="00326D76">
              <w:rPr>
                <w:rFonts w:ascii="Arial" w:eastAsia="Times New Roman" w:hAnsi="Arial" w:cs="Times New Roman"/>
                <w:b/>
                <w:sz w:val="20"/>
                <w:szCs w:val="24"/>
                <w:lang w:val="nl-NL" w:eastAsia="nl-NL"/>
              </w:rPr>
              <w:t>zoekt informatie over de eigenschappen van een product (productkennis) in relatie tot het voedingspatroon* van de gebruiker op.</w:t>
            </w:r>
          </w:p>
          <w:p w14:paraId="472C5FCF"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b/>
                <w:sz w:val="20"/>
                <w:szCs w:val="24"/>
                <w:lang w:val="nl-NL" w:eastAsia="nl-NL"/>
              </w:rPr>
              <w:t xml:space="preserve">stemt </w:t>
            </w:r>
            <w:r w:rsidR="008D24DE" w:rsidRPr="00326D76">
              <w:rPr>
                <w:rFonts w:ascii="Arial" w:eastAsia="Times New Roman" w:hAnsi="Arial" w:cs="Times New Roman"/>
                <w:b/>
                <w:sz w:val="20"/>
                <w:szCs w:val="24"/>
                <w:lang w:val="nl-NL" w:eastAsia="nl-NL"/>
              </w:rPr>
              <w:t>de</w:t>
            </w:r>
            <w:r w:rsidRPr="00326D76">
              <w:rPr>
                <w:rFonts w:ascii="Arial" w:eastAsia="Times New Roman" w:hAnsi="Arial" w:cs="Times New Roman"/>
                <w:b/>
                <w:sz w:val="20"/>
                <w:szCs w:val="24"/>
                <w:lang w:val="nl-NL" w:eastAsia="nl-NL"/>
              </w:rPr>
              <w:t xml:space="preserve"> zorg af</w:t>
            </w:r>
            <w:r w:rsidRPr="00326D76">
              <w:rPr>
                <w:rFonts w:ascii="Arial" w:eastAsia="Times New Roman" w:hAnsi="Arial" w:cs="Times New Roman"/>
                <w:sz w:val="20"/>
                <w:szCs w:val="24"/>
                <w:lang w:val="nl-NL" w:eastAsia="nl-NL"/>
              </w:rPr>
              <w:t xml:space="preserve"> op wensen, behoeften en noden van de gebruiker en zijn situatie.</w:t>
            </w:r>
          </w:p>
          <w:p w14:paraId="0C64614B"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gaat om met mogelijkheden en beperkingen in t</w:t>
            </w:r>
            <w:r w:rsidR="00825850" w:rsidRPr="00326D76">
              <w:rPr>
                <w:rFonts w:ascii="Arial" w:eastAsia="Times New Roman" w:hAnsi="Arial" w:cs="Times New Roman"/>
                <w:sz w:val="20"/>
                <w:szCs w:val="24"/>
                <w:lang w:val="nl-NL" w:eastAsia="nl-NL"/>
              </w:rPr>
              <w:t>huissituatie/zorginstelling.(H)</w:t>
            </w:r>
          </w:p>
          <w:p w14:paraId="01F52C9A"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houdt </w:t>
            </w:r>
            <w:r w:rsidR="00172761" w:rsidRPr="00326D76">
              <w:rPr>
                <w:rFonts w:ascii="Arial" w:eastAsia="Times New Roman" w:hAnsi="Arial" w:cs="Times New Roman"/>
                <w:sz w:val="20"/>
                <w:szCs w:val="24"/>
                <w:lang w:val="nl-NL" w:eastAsia="nl-NL"/>
              </w:rPr>
              <w:t>rekening met voorziene</w:t>
            </w:r>
            <w:r w:rsidR="00825850" w:rsidRPr="00326D76">
              <w:rPr>
                <w:rFonts w:ascii="Arial" w:eastAsia="Times New Roman" w:hAnsi="Arial" w:cs="Times New Roman"/>
                <w:sz w:val="20"/>
                <w:szCs w:val="24"/>
                <w:lang w:val="nl-NL" w:eastAsia="nl-NL"/>
              </w:rPr>
              <w:t xml:space="preserve"> </w:t>
            </w:r>
            <w:r w:rsidR="00172761" w:rsidRPr="00326D76">
              <w:rPr>
                <w:rFonts w:ascii="Arial" w:eastAsia="Times New Roman" w:hAnsi="Arial" w:cs="Times New Roman"/>
                <w:sz w:val="20"/>
                <w:szCs w:val="24"/>
                <w:lang w:val="nl-NL" w:eastAsia="nl-NL"/>
              </w:rPr>
              <w:t>tijd</w:t>
            </w:r>
            <w:r w:rsidR="00825850" w:rsidRPr="00326D76">
              <w:rPr>
                <w:rFonts w:ascii="Arial" w:eastAsia="Times New Roman" w:hAnsi="Arial" w:cs="Times New Roman"/>
                <w:sz w:val="20"/>
                <w:szCs w:val="24"/>
                <w:lang w:val="nl-NL" w:eastAsia="nl-NL"/>
              </w:rPr>
              <w:t>.</w:t>
            </w:r>
            <w:r w:rsidR="00172761" w:rsidRPr="00326D76">
              <w:rPr>
                <w:rFonts w:ascii="Arial" w:eastAsia="Times New Roman" w:hAnsi="Arial" w:cs="Times New Roman"/>
                <w:sz w:val="20"/>
                <w:szCs w:val="24"/>
                <w:lang w:val="nl-NL" w:eastAsia="nl-NL"/>
              </w:rPr>
              <w:t>(H)</w:t>
            </w:r>
          </w:p>
          <w:p w14:paraId="35BCC5D2"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houdt rekening m</w:t>
            </w:r>
            <w:r w:rsidR="00172761" w:rsidRPr="00326D76">
              <w:rPr>
                <w:rFonts w:ascii="Arial" w:eastAsia="Times New Roman" w:hAnsi="Arial" w:cs="Times New Roman"/>
                <w:sz w:val="20"/>
                <w:szCs w:val="24"/>
                <w:lang w:val="nl-NL" w:eastAsia="nl-NL"/>
              </w:rPr>
              <w:t>et voorziene infrastructuur</w:t>
            </w:r>
            <w:r w:rsidR="00825850" w:rsidRPr="00326D76">
              <w:rPr>
                <w:rFonts w:ascii="Arial" w:eastAsia="Times New Roman" w:hAnsi="Arial" w:cs="Times New Roman"/>
                <w:sz w:val="20"/>
                <w:szCs w:val="24"/>
                <w:lang w:val="nl-NL" w:eastAsia="nl-NL"/>
              </w:rPr>
              <w:t>.</w:t>
            </w:r>
            <w:r w:rsidR="00172761" w:rsidRPr="00326D76">
              <w:rPr>
                <w:rFonts w:ascii="Arial" w:eastAsia="Times New Roman" w:hAnsi="Arial" w:cs="Times New Roman"/>
                <w:sz w:val="20"/>
                <w:szCs w:val="24"/>
                <w:lang w:val="nl-NL" w:eastAsia="nl-NL"/>
              </w:rPr>
              <w:t>(H)</w:t>
            </w:r>
          </w:p>
          <w:p w14:paraId="25FDD3C6"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ho</w:t>
            </w:r>
            <w:r w:rsidR="00172761" w:rsidRPr="00326D76">
              <w:rPr>
                <w:rFonts w:ascii="Arial" w:eastAsia="Times New Roman" w:hAnsi="Arial" w:cs="Times New Roman"/>
                <w:sz w:val="20"/>
                <w:szCs w:val="24"/>
                <w:lang w:val="nl-NL" w:eastAsia="nl-NL"/>
              </w:rPr>
              <w:t>udt rekening met een budget</w:t>
            </w:r>
            <w:r w:rsidR="00825850" w:rsidRPr="00326D76">
              <w:rPr>
                <w:rFonts w:ascii="Arial" w:eastAsia="Times New Roman" w:hAnsi="Arial" w:cs="Times New Roman"/>
                <w:sz w:val="20"/>
                <w:szCs w:val="24"/>
                <w:lang w:val="nl-NL" w:eastAsia="nl-NL"/>
              </w:rPr>
              <w:t>.</w:t>
            </w:r>
            <w:r w:rsidR="00172761" w:rsidRPr="00326D76">
              <w:rPr>
                <w:rFonts w:ascii="Arial" w:eastAsia="Times New Roman" w:hAnsi="Arial" w:cs="Times New Roman"/>
                <w:sz w:val="20"/>
                <w:szCs w:val="24"/>
                <w:lang w:val="nl-NL" w:eastAsia="nl-NL"/>
              </w:rPr>
              <w:t>(H)</w:t>
            </w:r>
          </w:p>
          <w:p w14:paraId="15B20C2E" w14:textId="77777777" w:rsidR="008D24DE" w:rsidRPr="00326D76" w:rsidRDefault="008D24DE"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legt een </w:t>
            </w:r>
            <w:r w:rsidRPr="00326D76">
              <w:rPr>
                <w:rFonts w:ascii="Arial" w:eastAsia="Times New Roman" w:hAnsi="Arial" w:cs="Times New Roman"/>
                <w:b/>
                <w:sz w:val="20"/>
                <w:szCs w:val="24"/>
                <w:lang w:val="nl-NL" w:eastAsia="nl-NL"/>
              </w:rPr>
              <w:t>maaltijdpatroon*</w:t>
            </w:r>
            <w:r w:rsidRPr="00326D76">
              <w:rPr>
                <w:rFonts w:ascii="Arial" w:eastAsia="Times New Roman" w:hAnsi="Arial" w:cs="Times New Roman"/>
                <w:sz w:val="20"/>
                <w:szCs w:val="24"/>
                <w:lang w:val="nl-NL" w:eastAsia="nl-NL"/>
              </w:rPr>
              <w:t xml:space="preserve"> vast voor een ganse dag of enkele dagen in afspraak met de gebruiker en zijn omgeving.</w:t>
            </w:r>
          </w:p>
          <w:p w14:paraId="6A89EB7E"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maakt een </w:t>
            </w:r>
            <w:r w:rsidRPr="00326D76">
              <w:rPr>
                <w:rFonts w:ascii="Arial" w:eastAsia="Times New Roman" w:hAnsi="Arial" w:cs="Times New Roman"/>
                <w:b/>
                <w:sz w:val="20"/>
                <w:szCs w:val="24"/>
                <w:lang w:val="nl-NL" w:eastAsia="nl-NL"/>
              </w:rPr>
              <w:t>(week)planning</w:t>
            </w:r>
            <w:r w:rsidRPr="00326D76">
              <w:rPr>
                <w:rFonts w:ascii="Arial" w:eastAsia="Times New Roman" w:hAnsi="Arial" w:cs="Times New Roman"/>
                <w:sz w:val="20"/>
                <w:szCs w:val="24"/>
                <w:lang w:val="nl-NL" w:eastAsia="nl-NL"/>
              </w:rPr>
              <w:t xml:space="preserve"> voor maaltijdzorg en restverwerking.</w:t>
            </w:r>
          </w:p>
          <w:p w14:paraId="481C361C"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plant de boodschappen i</w:t>
            </w:r>
            <w:r w:rsidR="00825850" w:rsidRPr="00326D76">
              <w:rPr>
                <w:rFonts w:ascii="Arial" w:eastAsia="Times New Roman" w:hAnsi="Arial" w:cs="Times New Roman"/>
                <w:sz w:val="20"/>
                <w:szCs w:val="24"/>
                <w:lang w:val="nl-NL" w:eastAsia="nl-NL"/>
              </w:rPr>
              <w:t>n afspraak met de gebruiker.(H)</w:t>
            </w:r>
          </w:p>
          <w:p w14:paraId="7D54BB3E"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combineert huishoudelijke taken: maaltijd</w:t>
            </w:r>
            <w:r w:rsidR="00825850" w:rsidRPr="00326D76">
              <w:rPr>
                <w:rFonts w:ascii="Arial" w:eastAsia="Times New Roman" w:hAnsi="Arial" w:cs="Times New Roman"/>
                <w:sz w:val="20"/>
                <w:szCs w:val="24"/>
                <w:lang w:val="nl-NL" w:eastAsia="nl-NL"/>
              </w:rPr>
              <w:t>-, interieur- en linnenzorg.(H)</w:t>
            </w:r>
          </w:p>
          <w:p w14:paraId="36A02905"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waarom het belangrijk is zich bij de voorbereiding te oriënteren op factoren van het reinigingsp</w:t>
            </w:r>
            <w:r w:rsidR="00172761" w:rsidRPr="00326D76">
              <w:rPr>
                <w:rFonts w:ascii="Arial" w:eastAsia="Times New Roman" w:hAnsi="Arial" w:cs="Times New Roman"/>
                <w:sz w:val="20"/>
                <w:szCs w:val="24"/>
                <w:lang w:val="nl-NL" w:eastAsia="nl-NL"/>
              </w:rPr>
              <w:t>roces en de vuilheidsgraad</w:t>
            </w:r>
            <w:r w:rsidR="00825850" w:rsidRPr="00326D76">
              <w:rPr>
                <w:rFonts w:ascii="Arial" w:eastAsia="Times New Roman" w:hAnsi="Arial" w:cs="Times New Roman"/>
                <w:sz w:val="20"/>
                <w:szCs w:val="24"/>
                <w:lang w:val="nl-NL" w:eastAsia="nl-NL"/>
              </w:rPr>
              <w:t>.</w:t>
            </w:r>
            <w:r w:rsidR="00172761" w:rsidRPr="00326D76">
              <w:rPr>
                <w:rFonts w:ascii="Arial" w:eastAsia="Times New Roman" w:hAnsi="Arial" w:cs="Times New Roman"/>
                <w:sz w:val="20"/>
                <w:szCs w:val="24"/>
                <w:lang w:val="nl-NL" w:eastAsia="nl-NL"/>
              </w:rPr>
              <w:t>(H)</w:t>
            </w:r>
          </w:p>
          <w:p w14:paraId="39526315"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oriënteert zich op factoren van het reinigingsproces, de vuilheidsgraad, materiaal/grondstof, toepassing en eigenschappen en kiest op basis hiervan een aangepast reinigings- en schoonmaaksysteem met ondersteuning van e</w:t>
            </w:r>
            <w:r w:rsidR="00825850" w:rsidRPr="00326D76">
              <w:rPr>
                <w:rFonts w:ascii="Arial" w:eastAsia="Times New Roman" w:hAnsi="Arial" w:cs="Times New Roman"/>
                <w:sz w:val="20"/>
                <w:szCs w:val="24"/>
                <w:lang w:val="nl-NL" w:eastAsia="nl-NL"/>
              </w:rPr>
              <w:t>en werkmodel.(H)</w:t>
            </w:r>
          </w:p>
          <w:p w14:paraId="28AFF44C" w14:textId="77777777" w:rsidR="00FB67C2" w:rsidRPr="00326D76" w:rsidRDefault="007F7D18"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gaat </w:t>
            </w:r>
            <w:r w:rsidR="00FB67C2" w:rsidRPr="00326D76">
              <w:rPr>
                <w:rFonts w:ascii="Arial" w:eastAsia="Times New Roman" w:hAnsi="Arial" w:cs="Times New Roman"/>
                <w:b/>
                <w:sz w:val="20"/>
                <w:szCs w:val="24"/>
                <w:lang w:val="nl-NL" w:eastAsia="nl-NL"/>
              </w:rPr>
              <w:t>creatief en flexibel</w:t>
            </w:r>
            <w:r w:rsidRPr="00326D76">
              <w:rPr>
                <w:rFonts w:ascii="Arial" w:eastAsia="Times New Roman" w:hAnsi="Arial" w:cs="Times New Roman"/>
                <w:b/>
                <w:sz w:val="20"/>
                <w:szCs w:val="24"/>
                <w:lang w:val="nl-NL" w:eastAsia="nl-NL"/>
              </w:rPr>
              <w:t xml:space="preserve"> om met complexe en onverwachte </w:t>
            </w:r>
            <w:r w:rsidR="00FB67C2" w:rsidRPr="00326D76">
              <w:rPr>
                <w:rFonts w:ascii="Arial" w:eastAsia="Times New Roman" w:hAnsi="Arial" w:cs="Times New Roman"/>
                <w:b/>
                <w:sz w:val="20"/>
                <w:szCs w:val="24"/>
                <w:lang w:val="nl-NL" w:eastAsia="nl-NL"/>
              </w:rPr>
              <w:t>situaties.</w:t>
            </w:r>
          </w:p>
          <w:p w14:paraId="013BCF05"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geeft informatie omtrent </w:t>
            </w:r>
            <w:r w:rsidRPr="00326D76">
              <w:rPr>
                <w:rFonts w:ascii="Arial" w:eastAsia="Times New Roman" w:hAnsi="Arial" w:cs="Times New Roman"/>
                <w:b/>
                <w:sz w:val="20"/>
                <w:szCs w:val="24"/>
                <w:lang w:val="nl-NL" w:eastAsia="nl-NL"/>
              </w:rPr>
              <w:t>hulpmiddelen</w:t>
            </w:r>
            <w:r w:rsidRPr="00326D76">
              <w:rPr>
                <w:rFonts w:ascii="Arial" w:eastAsia="Times New Roman" w:hAnsi="Arial" w:cs="Times New Roman"/>
                <w:sz w:val="20"/>
                <w:szCs w:val="24"/>
                <w:lang w:val="nl-NL" w:eastAsia="nl-NL"/>
              </w:rPr>
              <w:t xml:space="preserve"> bij indirecte zorg.</w:t>
            </w:r>
          </w:p>
          <w:p w14:paraId="6E81AA43" w14:textId="77777777" w:rsidR="00FB67C2" w:rsidRPr="00326D76" w:rsidRDefault="007F7D18" w:rsidP="004D3475">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noteert de</w:t>
            </w:r>
            <w:r w:rsidR="00FB67C2" w:rsidRPr="00326D76">
              <w:rPr>
                <w:rFonts w:ascii="Arial" w:eastAsia="Times New Roman" w:hAnsi="Arial" w:cs="Times New Roman"/>
                <w:sz w:val="20"/>
                <w:szCs w:val="24"/>
                <w:lang w:val="nl-NL" w:eastAsia="nl-NL"/>
              </w:rPr>
              <w:t xml:space="preserve"> </w:t>
            </w:r>
            <w:r w:rsidR="00FB67C2" w:rsidRPr="00326D76">
              <w:rPr>
                <w:rFonts w:ascii="Arial" w:eastAsia="Times New Roman" w:hAnsi="Arial" w:cs="Times New Roman"/>
                <w:b/>
                <w:sz w:val="20"/>
                <w:szCs w:val="24"/>
                <w:lang w:val="nl-NL" w:eastAsia="nl-NL"/>
              </w:rPr>
              <w:t>ontbrekende voorraad</w:t>
            </w:r>
            <w:r w:rsidR="00FB67C2" w:rsidRPr="00326D76">
              <w:rPr>
                <w:rFonts w:ascii="Arial" w:eastAsia="Times New Roman" w:hAnsi="Arial" w:cs="Times New Roman"/>
                <w:sz w:val="20"/>
                <w:szCs w:val="24"/>
                <w:lang w:val="nl-NL" w:eastAsia="nl-NL"/>
              </w:rPr>
              <w:t xml:space="preserve"> voor de gebruiker of andere zorgverleners.</w:t>
            </w:r>
          </w:p>
        </w:tc>
      </w:tr>
      <w:tr w:rsidR="008D24DE" w:rsidRPr="00326D76" w14:paraId="08B8B7AE" w14:textId="77777777" w:rsidTr="00FB67C2">
        <w:tc>
          <w:tcPr>
            <w:tcW w:w="9212" w:type="dxa"/>
          </w:tcPr>
          <w:p w14:paraId="2EEE7495" w14:textId="77777777" w:rsidR="008D24DE" w:rsidRPr="00326D76" w:rsidRDefault="008D24DE" w:rsidP="008D24DE">
            <w:pPr>
              <w:spacing w:before="120" w:after="120" w:line="240" w:lineRule="atLeast"/>
              <w:rPr>
                <w:rFonts w:ascii="Arial" w:hAnsi="Arial" w:cs="Arial"/>
                <w:b/>
                <w:sz w:val="20"/>
                <w:szCs w:val="20"/>
              </w:rPr>
            </w:pPr>
            <w:r w:rsidRPr="00326D76">
              <w:rPr>
                <w:rFonts w:ascii="Arial" w:hAnsi="Arial" w:cs="Arial"/>
                <w:b/>
                <w:sz w:val="20"/>
                <w:szCs w:val="20"/>
              </w:rPr>
              <w:t>Toelichting:</w:t>
            </w:r>
          </w:p>
          <w:p w14:paraId="0CFB39D8" w14:textId="77777777" w:rsidR="008D24DE" w:rsidRPr="00326D76" w:rsidRDefault="008D24DE" w:rsidP="008D24DE">
            <w:pPr>
              <w:spacing w:before="120" w:after="120" w:line="240" w:lineRule="atLeast"/>
              <w:rPr>
                <w:rFonts w:ascii="Arial" w:hAnsi="Arial" w:cs="Arial"/>
                <w:sz w:val="20"/>
                <w:szCs w:val="20"/>
                <w:u w:val="single"/>
              </w:rPr>
            </w:pPr>
            <w:r w:rsidRPr="00326D76">
              <w:rPr>
                <w:rFonts w:ascii="Arial" w:hAnsi="Arial" w:cs="Arial"/>
                <w:sz w:val="20"/>
                <w:szCs w:val="20"/>
                <w:u w:val="single"/>
              </w:rPr>
              <w:t>Duiding:</w:t>
            </w:r>
          </w:p>
          <w:p w14:paraId="1CE6D269" w14:textId="77777777" w:rsidR="008D24DE" w:rsidRPr="00326D76" w:rsidRDefault="008D24DE" w:rsidP="00505169">
            <w:pPr>
              <w:pStyle w:val="Lijstalinea"/>
              <w:numPr>
                <w:ilvl w:val="0"/>
                <w:numId w:val="183"/>
              </w:numPr>
              <w:spacing w:before="120" w:after="120" w:line="240" w:lineRule="atLeast"/>
              <w:rPr>
                <w:rFonts w:cs="Arial"/>
                <w:szCs w:val="20"/>
                <w:u w:val="single"/>
              </w:rPr>
            </w:pPr>
            <w:r w:rsidRPr="00326D76">
              <w:rPr>
                <w:rFonts w:cs="Arial"/>
                <w:szCs w:val="20"/>
              </w:rPr>
              <w:t>‘eigenschappen van producten’ in relatie tot voedingspatroon: vb. bevat een product g</w:t>
            </w:r>
            <w:r w:rsidR="007F7D18" w:rsidRPr="00326D76">
              <w:rPr>
                <w:rFonts w:cs="Arial"/>
                <w:szCs w:val="20"/>
              </w:rPr>
              <w:t>luten, dierlijke eiwitten, zout…</w:t>
            </w:r>
            <w:r w:rsidRPr="00326D76">
              <w:rPr>
                <w:rFonts w:cs="Arial"/>
                <w:szCs w:val="20"/>
              </w:rPr>
              <w:t>.? Het is belangrijk dat leerlingen vanuit de kennis over het voedingspatroon van het kind, zichzelf de gewoonte aanleren om zich te informeren omtrent producten die ze wensen te gebruiken en zo hun productkennis uit te breiden.</w:t>
            </w:r>
          </w:p>
          <w:p w14:paraId="5E22CFCC" w14:textId="77777777" w:rsidR="008D24DE" w:rsidRPr="00326D76" w:rsidRDefault="008D24DE" w:rsidP="008D24DE">
            <w:pPr>
              <w:spacing w:before="120" w:after="120" w:line="240" w:lineRule="atLeast"/>
              <w:rPr>
                <w:rFonts w:ascii="Arial" w:hAnsi="Arial" w:cs="Arial"/>
                <w:sz w:val="20"/>
                <w:szCs w:val="20"/>
                <w:u w:val="single"/>
              </w:rPr>
            </w:pPr>
            <w:r w:rsidRPr="00326D76">
              <w:rPr>
                <w:rFonts w:ascii="Arial" w:hAnsi="Arial" w:cs="Arial"/>
                <w:sz w:val="20"/>
                <w:szCs w:val="20"/>
                <w:u w:val="single"/>
              </w:rPr>
              <w:t>Beginsituatie:</w:t>
            </w:r>
          </w:p>
          <w:p w14:paraId="788AB426" w14:textId="77777777" w:rsidR="008D24DE" w:rsidRPr="00326D76" w:rsidRDefault="008D24DE" w:rsidP="00505169">
            <w:pPr>
              <w:pStyle w:val="Lijstalinea"/>
              <w:numPr>
                <w:ilvl w:val="0"/>
                <w:numId w:val="182"/>
              </w:numPr>
              <w:spacing w:before="120" w:after="120" w:line="240" w:lineRule="atLeast"/>
              <w:rPr>
                <w:rFonts w:cs="Arial"/>
                <w:szCs w:val="20"/>
                <w:u w:val="single"/>
              </w:rPr>
            </w:pPr>
            <w:r w:rsidRPr="00326D76">
              <w:rPr>
                <w:rFonts w:cs="Arial"/>
                <w:szCs w:val="20"/>
              </w:rPr>
              <w:t>Leerlingen leerden in de 3</w:t>
            </w:r>
            <w:r w:rsidRPr="00326D76">
              <w:rPr>
                <w:rFonts w:cs="Arial"/>
                <w:szCs w:val="20"/>
                <w:vertAlign w:val="superscript"/>
              </w:rPr>
              <w:t>de</w:t>
            </w:r>
            <w:r w:rsidRPr="00326D76">
              <w:rPr>
                <w:rFonts w:cs="Arial"/>
                <w:szCs w:val="20"/>
              </w:rPr>
              <w:t xml:space="preserve"> graad indirecte zorg organiseren en plannen. </w:t>
            </w:r>
          </w:p>
          <w:p w14:paraId="7C2E1D59" w14:textId="77777777" w:rsidR="008D24DE" w:rsidRPr="00326D76" w:rsidRDefault="008D24DE" w:rsidP="008D24DE">
            <w:pPr>
              <w:spacing w:before="120" w:after="120" w:line="240" w:lineRule="atLeast"/>
              <w:rPr>
                <w:rFonts w:ascii="Arial" w:hAnsi="Arial" w:cs="Arial"/>
                <w:sz w:val="20"/>
                <w:szCs w:val="20"/>
                <w:u w:val="single"/>
              </w:rPr>
            </w:pPr>
            <w:r w:rsidRPr="00326D76">
              <w:rPr>
                <w:rFonts w:ascii="Arial" w:hAnsi="Arial" w:cs="Arial"/>
                <w:sz w:val="20"/>
                <w:szCs w:val="20"/>
                <w:u w:val="single"/>
              </w:rPr>
              <w:t>Specialisatiejaar:</w:t>
            </w:r>
          </w:p>
          <w:p w14:paraId="1028CFCD" w14:textId="77777777" w:rsidR="008D24DE" w:rsidRPr="00326D76" w:rsidRDefault="008D24DE" w:rsidP="00505169">
            <w:pPr>
              <w:pStyle w:val="Lijstalinea"/>
              <w:numPr>
                <w:ilvl w:val="0"/>
                <w:numId w:val="182"/>
              </w:numPr>
              <w:spacing w:before="120" w:after="120" w:line="240" w:lineRule="exact"/>
              <w:rPr>
                <w:rFonts w:cs="Arial"/>
                <w:b/>
                <w:szCs w:val="20"/>
              </w:rPr>
            </w:pPr>
            <w:r w:rsidRPr="00326D76">
              <w:rPr>
                <w:rFonts w:cs="Arial"/>
                <w:szCs w:val="20"/>
              </w:rPr>
              <w:t xml:space="preserve">Wat betreft maaltijdzorg is het belangrijk om binnen de context van dit leerplan de focus te leggen op het flexibel omgaan </w:t>
            </w:r>
            <w:r w:rsidR="00FC5E76" w:rsidRPr="00326D76">
              <w:rPr>
                <w:rFonts w:cs="Arial"/>
                <w:szCs w:val="20"/>
              </w:rPr>
              <w:t xml:space="preserve">met </w:t>
            </w:r>
            <w:r w:rsidRPr="00326D76">
              <w:rPr>
                <w:rFonts w:cs="Arial"/>
                <w:szCs w:val="20"/>
              </w:rPr>
              <w:t xml:space="preserve">complexe en onverwachte situaties,  op het zoeken van informatie over de eigenschappen van een product in relatie tot het voedingspatroon van het kind. Het afstemmen van de zorg op wensen, behoeften, noden en situatie. Het is </w:t>
            </w:r>
            <w:r w:rsidRPr="00326D76">
              <w:rPr>
                <w:rFonts w:cs="Arial"/>
                <w:szCs w:val="20"/>
              </w:rPr>
              <w:lastRenderedPageBreak/>
              <w:t>belangrijk dat leerlingen een weekplanning leren maken voor maaltijdzorg. In de 3</w:t>
            </w:r>
            <w:r w:rsidR="007F7D18" w:rsidRPr="00326D76">
              <w:rPr>
                <w:rFonts w:cs="Arial"/>
                <w:szCs w:val="20"/>
              </w:rPr>
              <w:t>de</w:t>
            </w:r>
            <w:r w:rsidRPr="00326D76">
              <w:rPr>
                <w:rFonts w:cs="Arial"/>
                <w:szCs w:val="20"/>
              </w:rPr>
              <w:t xml:space="preserve"> graad lag de focus op </w:t>
            </w:r>
            <w:proofErr w:type="spellStart"/>
            <w:r w:rsidRPr="00326D76">
              <w:rPr>
                <w:rFonts w:cs="Arial"/>
                <w:szCs w:val="20"/>
              </w:rPr>
              <w:t>dagvoeding</w:t>
            </w:r>
            <w:proofErr w:type="spellEnd"/>
            <w:r w:rsidRPr="00326D76">
              <w:rPr>
                <w:rFonts w:cs="Arial"/>
                <w:szCs w:val="20"/>
              </w:rPr>
              <w:t>.</w:t>
            </w:r>
          </w:p>
        </w:tc>
      </w:tr>
    </w:tbl>
    <w:p w14:paraId="316B3746" w14:textId="77777777" w:rsidR="00FB67C2" w:rsidRPr="00326D76" w:rsidRDefault="00FB67C2" w:rsidP="00FB67C2">
      <w:pPr>
        <w:spacing w:before="120" w:after="120" w:line="240" w:lineRule="exact"/>
        <w:rPr>
          <w:rFonts w:ascii="Arial" w:hAnsi="Arial" w:cs="Arial"/>
          <w:b/>
          <w:sz w:val="20"/>
          <w:szCs w:val="20"/>
        </w:rPr>
      </w:pPr>
      <w:r w:rsidRPr="00326D76">
        <w:rPr>
          <w:rFonts w:ascii="Arial" w:hAnsi="Arial" w:cs="Arial"/>
          <w:b/>
          <w:sz w:val="20"/>
          <w:szCs w:val="20"/>
        </w:rPr>
        <w:lastRenderedPageBreak/>
        <w:t>Samenhang met andere leerplandoelstellingen:</w:t>
      </w:r>
    </w:p>
    <w:p w14:paraId="79344095" w14:textId="77777777" w:rsidR="00FB67C2" w:rsidRPr="00326D76" w:rsidRDefault="00FB67C2" w:rsidP="00505169">
      <w:pPr>
        <w:pStyle w:val="Lijstalinea"/>
        <w:numPr>
          <w:ilvl w:val="0"/>
          <w:numId w:val="159"/>
        </w:numPr>
        <w:spacing w:before="120" w:after="120" w:line="240" w:lineRule="exact"/>
        <w:rPr>
          <w:rFonts w:cs="Arial"/>
          <w:szCs w:val="20"/>
        </w:rPr>
      </w:pPr>
      <w:r w:rsidRPr="00326D76">
        <w:rPr>
          <w:rFonts w:cs="Arial"/>
          <w:szCs w:val="20"/>
        </w:rPr>
        <w:t>Binnen een welomschreven opdracht kwaliteitsbewust handelen</w:t>
      </w:r>
      <w:r w:rsidR="00825850" w:rsidRPr="00326D76">
        <w:rPr>
          <w:rFonts w:cs="Arial"/>
          <w:szCs w:val="20"/>
        </w:rPr>
        <w:t>.</w:t>
      </w:r>
      <w:r w:rsidR="00B63EE0" w:rsidRPr="00326D76">
        <w:rPr>
          <w:rFonts w:cs="Arial"/>
          <w:szCs w:val="20"/>
        </w:rPr>
        <w:t xml:space="preserve"> </w:t>
      </w:r>
      <w:r w:rsidRPr="00326D76">
        <w:rPr>
          <w:rFonts w:cs="Arial"/>
          <w:szCs w:val="20"/>
        </w:rPr>
        <w:t>(AD1)</w:t>
      </w:r>
    </w:p>
    <w:p w14:paraId="649E9142" w14:textId="77777777" w:rsidR="00FB67C2" w:rsidRPr="00326D76" w:rsidRDefault="00FB67C2" w:rsidP="00505169">
      <w:pPr>
        <w:pStyle w:val="Lijstalinea"/>
        <w:numPr>
          <w:ilvl w:val="0"/>
          <w:numId w:val="159"/>
        </w:numPr>
        <w:spacing w:before="120" w:after="120" w:line="240" w:lineRule="exact"/>
        <w:rPr>
          <w:rFonts w:cs="Arial"/>
          <w:szCs w:val="20"/>
        </w:rPr>
      </w:pPr>
      <w:r w:rsidRPr="00326D76">
        <w:rPr>
          <w:rFonts w:cs="Arial"/>
          <w:szCs w:val="20"/>
        </w:rPr>
        <w:t>Binnen een welomschreven opdracht zorg dragen voor gezondheid en welzijn</w:t>
      </w:r>
      <w:r w:rsidR="00825850" w:rsidRPr="00326D76">
        <w:rPr>
          <w:rFonts w:cs="Arial"/>
          <w:szCs w:val="20"/>
        </w:rPr>
        <w:t>.</w:t>
      </w:r>
      <w:r w:rsidR="00B63EE0" w:rsidRPr="00326D76">
        <w:rPr>
          <w:rFonts w:cs="Arial"/>
          <w:szCs w:val="20"/>
        </w:rPr>
        <w:t xml:space="preserve"> </w:t>
      </w:r>
      <w:r w:rsidRPr="00326D76">
        <w:rPr>
          <w:rFonts w:cs="Arial"/>
          <w:szCs w:val="20"/>
        </w:rPr>
        <w:t>(AD4)</w:t>
      </w:r>
    </w:p>
    <w:p w14:paraId="32377801" w14:textId="77777777" w:rsidR="00FB67C2" w:rsidRPr="00326D76" w:rsidRDefault="00FB67C2" w:rsidP="00505169">
      <w:pPr>
        <w:pStyle w:val="Lijstalinea"/>
        <w:numPr>
          <w:ilvl w:val="0"/>
          <w:numId w:val="159"/>
        </w:numPr>
        <w:spacing w:before="120" w:after="120" w:line="240" w:lineRule="exact"/>
        <w:rPr>
          <w:rFonts w:cs="Arial"/>
          <w:szCs w:val="20"/>
        </w:rPr>
      </w:pPr>
      <w:r w:rsidRPr="00326D76">
        <w:rPr>
          <w:rFonts w:cs="Arial"/>
          <w:szCs w:val="20"/>
        </w:rPr>
        <w:t>Binnen een welomschreven opdracht (</w:t>
      </w:r>
      <w:proofErr w:type="spellStart"/>
      <w:r w:rsidRPr="00326D76">
        <w:rPr>
          <w:rFonts w:cs="Arial"/>
          <w:szCs w:val="20"/>
        </w:rPr>
        <w:t>ped</w:t>
      </w:r>
      <w:proofErr w:type="spellEnd"/>
      <w:r w:rsidRPr="00326D76">
        <w:rPr>
          <w:rFonts w:cs="Arial"/>
          <w:szCs w:val="20"/>
        </w:rPr>
        <w:t>)agogisch handelen</w:t>
      </w:r>
      <w:r w:rsidR="00825850" w:rsidRPr="00326D76">
        <w:rPr>
          <w:rFonts w:cs="Arial"/>
          <w:szCs w:val="20"/>
        </w:rPr>
        <w:t>.</w:t>
      </w:r>
      <w:r w:rsidR="00B63EE0" w:rsidRPr="00326D76">
        <w:rPr>
          <w:rFonts w:cs="Arial"/>
          <w:szCs w:val="20"/>
        </w:rPr>
        <w:t xml:space="preserve"> </w:t>
      </w:r>
      <w:r w:rsidRPr="00326D76">
        <w:rPr>
          <w:rFonts w:cs="Arial"/>
          <w:szCs w:val="20"/>
        </w:rPr>
        <w:t>(AD5)</w:t>
      </w:r>
    </w:p>
    <w:p w14:paraId="15038ED7" w14:textId="77777777" w:rsidR="00172761" w:rsidRPr="00326D76" w:rsidRDefault="00FB67C2" w:rsidP="00825850">
      <w:pPr>
        <w:pStyle w:val="Lijstalinea"/>
        <w:numPr>
          <w:ilvl w:val="0"/>
          <w:numId w:val="159"/>
        </w:numPr>
        <w:spacing w:before="120" w:after="120" w:line="240" w:lineRule="exact"/>
        <w:rPr>
          <w:rFonts w:cs="Arial"/>
          <w:szCs w:val="20"/>
        </w:rPr>
      </w:pPr>
      <w:r w:rsidRPr="00326D76">
        <w:rPr>
          <w:rFonts w:cs="Arial"/>
          <w:szCs w:val="20"/>
        </w:rPr>
        <w:t>Maatschappelijke tendensen en uitdagingen voor de zorg verduidelijken en toelichten</w:t>
      </w:r>
      <w:r w:rsidR="00825850" w:rsidRPr="00326D76">
        <w:rPr>
          <w:rFonts w:cs="Arial"/>
          <w:szCs w:val="20"/>
        </w:rPr>
        <w:t>.</w:t>
      </w:r>
      <w:r w:rsidR="00AF38C1" w:rsidRPr="00326D76">
        <w:rPr>
          <w:rFonts w:cs="Arial"/>
          <w:szCs w:val="20"/>
        </w:rPr>
        <w:t xml:space="preserve"> </w:t>
      </w:r>
      <w:r w:rsidRPr="00326D76">
        <w:rPr>
          <w:rFonts w:cs="Arial"/>
          <w:szCs w:val="20"/>
        </w:rPr>
        <w:t>(7.1)</w:t>
      </w:r>
    </w:p>
    <w:p w14:paraId="448B84BA" w14:textId="77777777" w:rsidR="00172761" w:rsidRPr="00326D76" w:rsidRDefault="00172761" w:rsidP="00FB67C2">
      <w:pPr>
        <w:spacing w:before="120" w:after="120" w:line="240" w:lineRule="exact"/>
        <w:rPr>
          <w:rFonts w:ascii="Arial" w:hAnsi="Arial" w:cs="Arial"/>
          <w:sz w:val="20"/>
          <w:szCs w:val="20"/>
        </w:rPr>
      </w:pPr>
    </w:p>
    <w:p w14:paraId="376FBD5F" w14:textId="77777777" w:rsidR="00FB67C2" w:rsidRPr="00326D76" w:rsidRDefault="00FB67C2" w:rsidP="00172761">
      <w:pPr>
        <w:spacing w:before="120" w:after="120" w:line="240" w:lineRule="exact"/>
        <w:jc w:val="center"/>
        <w:rPr>
          <w:rFonts w:ascii="Arial" w:hAnsi="Arial" w:cs="Arial"/>
          <w:b/>
          <w:sz w:val="20"/>
          <w:szCs w:val="20"/>
        </w:rPr>
      </w:pPr>
      <w:r w:rsidRPr="00326D76">
        <w:rPr>
          <w:rFonts w:ascii="Arial" w:hAnsi="Arial" w:cs="Arial"/>
          <w:b/>
          <w:sz w:val="20"/>
          <w:szCs w:val="20"/>
        </w:rPr>
        <w:t>UITVOEREN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8"/>
      </w:tblGrid>
      <w:tr w:rsidR="00FB67C2" w:rsidRPr="00326D76" w14:paraId="7E775406" w14:textId="77777777" w:rsidTr="00AD0A1E">
        <w:tc>
          <w:tcPr>
            <w:tcW w:w="9212" w:type="dxa"/>
            <w:shd w:val="clear" w:color="auto" w:fill="FFFF99"/>
          </w:tcPr>
          <w:p w14:paraId="54C0AB45" w14:textId="77777777" w:rsidR="00FB67C2" w:rsidRPr="00326D76" w:rsidRDefault="00FB67C2" w:rsidP="00FB67C2">
            <w:pPr>
              <w:spacing w:before="120" w:after="120" w:line="240" w:lineRule="exact"/>
              <w:rPr>
                <w:rFonts w:ascii="Arial" w:hAnsi="Arial" w:cs="Arial"/>
                <w:b/>
                <w:sz w:val="20"/>
                <w:szCs w:val="20"/>
              </w:rPr>
            </w:pPr>
            <w:r w:rsidRPr="00326D76">
              <w:rPr>
                <w:rFonts w:ascii="Arial" w:hAnsi="Arial" w:cs="Arial"/>
                <w:b/>
                <w:sz w:val="20"/>
                <w:szCs w:val="20"/>
              </w:rPr>
              <w:t xml:space="preserve">6.2 </w:t>
            </w:r>
            <w:r w:rsidR="00825850" w:rsidRPr="00326D76">
              <w:rPr>
                <w:rFonts w:ascii="Arial" w:hAnsi="Arial" w:cs="Arial"/>
                <w:b/>
                <w:sz w:val="20"/>
                <w:szCs w:val="20"/>
              </w:rPr>
              <w:t xml:space="preserve"> </w:t>
            </w:r>
            <w:r w:rsidRPr="00326D76">
              <w:rPr>
                <w:rFonts w:ascii="Arial" w:hAnsi="Arial" w:cs="Arial"/>
                <w:b/>
                <w:sz w:val="20"/>
                <w:szCs w:val="20"/>
              </w:rPr>
              <w:t>Zorg dragen voor maaltijdzorg in complexe zorgsituaties.</w:t>
            </w:r>
          </w:p>
        </w:tc>
      </w:tr>
      <w:tr w:rsidR="00FB67C2" w:rsidRPr="00326D76" w14:paraId="5B62888F" w14:textId="77777777" w:rsidTr="00FB67C2">
        <w:tc>
          <w:tcPr>
            <w:tcW w:w="9212" w:type="dxa"/>
          </w:tcPr>
          <w:p w14:paraId="42DF61D7" w14:textId="77777777" w:rsidR="00FB67C2" w:rsidRPr="00326D76" w:rsidRDefault="00FB67C2" w:rsidP="00FB67C2">
            <w:pPr>
              <w:spacing w:before="120" w:after="120" w:line="240" w:lineRule="exact"/>
              <w:rPr>
                <w:rFonts w:ascii="Arial" w:hAnsi="Arial" w:cs="Arial"/>
                <w:b/>
                <w:sz w:val="20"/>
                <w:szCs w:val="20"/>
              </w:rPr>
            </w:pPr>
            <w:r w:rsidRPr="00326D76">
              <w:rPr>
                <w:rFonts w:ascii="Arial" w:hAnsi="Arial" w:cs="Arial"/>
                <w:b/>
                <w:sz w:val="20"/>
                <w:szCs w:val="20"/>
              </w:rPr>
              <w:t>Onderliggende doelen:</w:t>
            </w:r>
          </w:p>
          <w:p w14:paraId="0EB95218" w14:textId="77777777" w:rsidR="00FB67C2" w:rsidRPr="00326D76" w:rsidRDefault="00FB67C2" w:rsidP="00FB67C2">
            <w:pPr>
              <w:spacing w:before="120" w:after="120" w:line="240" w:lineRule="exact"/>
              <w:rPr>
                <w:rFonts w:ascii="Arial" w:hAnsi="Arial" w:cs="Arial"/>
                <w:sz w:val="20"/>
                <w:szCs w:val="20"/>
              </w:rPr>
            </w:pPr>
            <w:r w:rsidRPr="00326D76">
              <w:rPr>
                <w:rFonts w:ascii="Arial" w:hAnsi="Arial" w:cs="Arial"/>
                <w:sz w:val="20"/>
                <w:szCs w:val="20"/>
              </w:rPr>
              <w:t>De leerling:</w:t>
            </w:r>
          </w:p>
          <w:p w14:paraId="768F2627"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comb</w:t>
            </w:r>
            <w:r w:rsidR="00825850" w:rsidRPr="00326D76">
              <w:rPr>
                <w:rFonts w:ascii="Arial" w:eastAsia="Times New Roman" w:hAnsi="Arial" w:cs="Times New Roman"/>
                <w:sz w:val="20"/>
                <w:szCs w:val="24"/>
                <w:lang w:val="nl-NL" w:eastAsia="nl-NL"/>
              </w:rPr>
              <w:t>ineert huishoudelijke taken. (H)</w:t>
            </w:r>
          </w:p>
          <w:p w14:paraId="6CB79249"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handelt vanuit een vi</w:t>
            </w:r>
            <w:r w:rsidR="00825850" w:rsidRPr="00326D76">
              <w:rPr>
                <w:rFonts w:ascii="Arial" w:eastAsia="Times New Roman" w:hAnsi="Arial" w:cs="Times New Roman"/>
                <w:sz w:val="20"/>
                <w:szCs w:val="24"/>
                <w:lang w:val="nl-NL" w:eastAsia="nl-NL"/>
              </w:rPr>
              <w:t>sie op evenwichtige voeding</w:t>
            </w:r>
            <w:r w:rsidR="008D24DE" w:rsidRPr="00326D76">
              <w:rPr>
                <w:rFonts w:ascii="Arial" w:eastAsia="Times New Roman" w:hAnsi="Arial" w:cs="Times New Roman"/>
                <w:sz w:val="20"/>
                <w:szCs w:val="24"/>
                <w:lang w:val="nl-NL" w:eastAsia="nl-NL"/>
              </w:rPr>
              <w:t>*</w:t>
            </w:r>
            <w:r w:rsidR="00825850" w:rsidRPr="00326D76">
              <w:rPr>
                <w:rFonts w:ascii="Arial" w:eastAsia="Times New Roman" w:hAnsi="Arial" w:cs="Times New Roman"/>
                <w:sz w:val="20"/>
                <w:szCs w:val="24"/>
                <w:lang w:val="nl-NL" w:eastAsia="nl-NL"/>
              </w:rPr>
              <w:t>.</w:t>
            </w:r>
            <w:r w:rsidR="007F7D18" w:rsidRPr="00326D76">
              <w:rPr>
                <w:rFonts w:ascii="Arial" w:eastAsia="Times New Roman" w:hAnsi="Arial" w:cs="Times New Roman"/>
                <w:sz w:val="20"/>
                <w:szCs w:val="24"/>
                <w:lang w:val="nl-NL" w:eastAsia="nl-NL"/>
              </w:rPr>
              <w:t xml:space="preserve"> </w:t>
            </w:r>
            <w:r w:rsidR="00825850" w:rsidRPr="00326D76">
              <w:rPr>
                <w:rFonts w:ascii="Arial" w:eastAsia="Times New Roman" w:hAnsi="Arial" w:cs="Times New Roman"/>
                <w:sz w:val="20"/>
                <w:szCs w:val="24"/>
                <w:lang w:val="nl-NL" w:eastAsia="nl-NL"/>
              </w:rPr>
              <w:t>(H)</w:t>
            </w:r>
          </w:p>
          <w:p w14:paraId="5973FEEB" w14:textId="77777777" w:rsidR="00FB67C2" w:rsidRPr="00326D76" w:rsidRDefault="008D24DE"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b/>
                <w:sz w:val="20"/>
                <w:szCs w:val="24"/>
                <w:lang w:val="nl-NL" w:eastAsia="nl-NL"/>
              </w:rPr>
              <w:t>stemt de zorg af</w:t>
            </w:r>
            <w:r w:rsidRPr="00326D76">
              <w:rPr>
                <w:rFonts w:ascii="Arial" w:eastAsia="Times New Roman" w:hAnsi="Arial" w:cs="Times New Roman"/>
                <w:sz w:val="20"/>
                <w:szCs w:val="24"/>
                <w:lang w:val="nl-NL" w:eastAsia="nl-NL"/>
              </w:rPr>
              <w:t xml:space="preserve"> op </w:t>
            </w:r>
            <w:r w:rsidR="00D26F1C" w:rsidRPr="00326D76">
              <w:rPr>
                <w:rFonts w:ascii="Arial" w:eastAsia="Times New Roman" w:hAnsi="Arial" w:cs="Times New Roman"/>
                <w:sz w:val="20"/>
                <w:szCs w:val="24"/>
                <w:lang w:val="nl-NL" w:eastAsia="nl-NL"/>
              </w:rPr>
              <w:t xml:space="preserve">de wensen, behoeften, noden, beperkingen en mogelijkheden </w:t>
            </w:r>
            <w:r w:rsidR="00FB67C2" w:rsidRPr="00326D76">
              <w:rPr>
                <w:rFonts w:ascii="Arial" w:eastAsia="Times New Roman" w:hAnsi="Arial" w:cs="Times New Roman"/>
                <w:sz w:val="20"/>
                <w:szCs w:val="24"/>
                <w:lang w:val="nl-NL" w:eastAsia="nl-NL"/>
              </w:rPr>
              <w:t>van de gebruiker.</w:t>
            </w:r>
          </w:p>
          <w:p w14:paraId="520755B6"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houdt rekening met de to</w:t>
            </w:r>
            <w:r w:rsidR="00825850" w:rsidRPr="00326D76">
              <w:rPr>
                <w:rFonts w:ascii="Arial" w:eastAsia="Times New Roman" w:hAnsi="Arial" w:cs="Times New Roman"/>
                <w:sz w:val="20"/>
                <w:szCs w:val="24"/>
                <w:lang w:val="nl-NL" w:eastAsia="nl-NL"/>
              </w:rPr>
              <w:t>elichtingen op verpakkingen.</w:t>
            </w:r>
            <w:r w:rsidR="007F7D18" w:rsidRPr="00326D76">
              <w:rPr>
                <w:rFonts w:ascii="Arial" w:eastAsia="Times New Roman" w:hAnsi="Arial" w:cs="Times New Roman"/>
                <w:sz w:val="20"/>
                <w:szCs w:val="24"/>
                <w:lang w:val="nl-NL" w:eastAsia="nl-NL"/>
              </w:rPr>
              <w:t xml:space="preserve"> </w:t>
            </w:r>
            <w:r w:rsidR="00825850" w:rsidRPr="00326D76">
              <w:rPr>
                <w:rFonts w:ascii="Arial" w:eastAsia="Times New Roman" w:hAnsi="Arial" w:cs="Times New Roman"/>
                <w:sz w:val="20"/>
                <w:szCs w:val="24"/>
                <w:lang w:val="nl-NL" w:eastAsia="nl-NL"/>
              </w:rPr>
              <w:t>(H)</w:t>
            </w:r>
          </w:p>
          <w:p w14:paraId="7E7006DF"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past de voedingsadviezen/-richtlijnen van de gebr</w:t>
            </w:r>
            <w:r w:rsidR="00D26F1C" w:rsidRPr="00326D76">
              <w:rPr>
                <w:rFonts w:ascii="Arial" w:eastAsia="Times New Roman" w:hAnsi="Arial" w:cs="Times New Roman"/>
                <w:sz w:val="20"/>
                <w:szCs w:val="24"/>
                <w:lang w:val="nl-NL" w:eastAsia="nl-NL"/>
              </w:rPr>
              <w:t xml:space="preserve">uiker en zijn omgeving </w:t>
            </w:r>
            <w:r w:rsidR="00825850" w:rsidRPr="00326D76">
              <w:rPr>
                <w:rFonts w:ascii="Arial" w:eastAsia="Times New Roman" w:hAnsi="Arial" w:cs="Times New Roman"/>
                <w:sz w:val="20"/>
                <w:szCs w:val="24"/>
                <w:lang w:val="nl-NL" w:eastAsia="nl-NL"/>
              </w:rPr>
              <w:t>toe.</w:t>
            </w:r>
            <w:r w:rsidR="007F7D18" w:rsidRPr="00326D76">
              <w:rPr>
                <w:rFonts w:ascii="Arial" w:eastAsia="Times New Roman" w:hAnsi="Arial" w:cs="Times New Roman"/>
                <w:sz w:val="20"/>
                <w:szCs w:val="24"/>
                <w:lang w:val="nl-NL" w:eastAsia="nl-NL"/>
              </w:rPr>
              <w:t xml:space="preserve"> </w:t>
            </w:r>
            <w:r w:rsidR="00825850" w:rsidRPr="00326D76">
              <w:rPr>
                <w:rFonts w:ascii="Arial" w:eastAsia="Times New Roman" w:hAnsi="Arial" w:cs="Times New Roman"/>
                <w:sz w:val="20"/>
                <w:szCs w:val="24"/>
                <w:lang w:val="nl-NL" w:eastAsia="nl-NL"/>
              </w:rPr>
              <w:t>(H)</w:t>
            </w:r>
          </w:p>
          <w:p w14:paraId="2AC49E76" w14:textId="77777777" w:rsidR="00FB67C2" w:rsidRPr="00326D76" w:rsidRDefault="00FB67C2" w:rsidP="00505169">
            <w:pPr>
              <w:pStyle w:val="Lijstalinea"/>
              <w:numPr>
                <w:ilvl w:val="0"/>
                <w:numId w:val="161"/>
              </w:numPr>
              <w:spacing w:before="120" w:after="120" w:line="240" w:lineRule="exact"/>
              <w:rPr>
                <w:rFonts w:cs="Arial"/>
                <w:szCs w:val="20"/>
              </w:rPr>
            </w:pPr>
            <w:r w:rsidRPr="00326D76">
              <w:rPr>
                <w:rFonts w:cs="Arial"/>
                <w:szCs w:val="20"/>
              </w:rPr>
              <w:t>past receptuur aan volgens:</w:t>
            </w:r>
          </w:p>
          <w:p w14:paraId="53FFDBAC" w14:textId="77777777" w:rsidR="00FB67C2" w:rsidRPr="00326D76" w:rsidRDefault="00FB67C2" w:rsidP="00505169">
            <w:pPr>
              <w:pStyle w:val="Lijstalinea"/>
              <w:numPr>
                <w:ilvl w:val="0"/>
                <w:numId w:val="160"/>
              </w:numPr>
              <w:spacing w:before="120" w:after="120" w:line="240" w:lineRule="exact"/>
              <w:rPr>
                <w:rFonts w:cs="Arial"/>
                <w:szCs w:val="20"/>
              </w:rPr>
            </w:pPr>
            <w:r w:rsidRPr="00326D76">
              <w:rPr>
                <w:rFonts w:cs="Arial"/>
                <w:szCs w:val="20"/>
              </w:rPr>
              <w:t>de behoeften/het vo</w:t>
            </w:r>
            <w:r w:rsidR="00825850" w:rsidRPr="00326D76">
              <w:rPr>
                <w:rFonts w:cs="Arial"/>
                <w:szCs w:val="20"/>
              </w:rPr>
              <w:t>edingspatroon van de gebruiker;</w:t>
            </w:r>
          </w:p>
          <w:p w14:paraId="199B4847" w14:textId="77777777" w:rsidR="00FB67C2" w:rsidRPr="00326D76" w:rsidRDefault="00825850" w:rsidP="00505169">
            <w:pPr>
              <w:pStyle w:val="Lijstalinea"/>
              <w:numPr>
                <w:ilvl w:val="0"/>
                <w:numId w:val="160"/>
              </w:numPr>
              <w:spacing w:before="120" w:after="120" w:line="240" w:lineRule="exact"/>
              <w:rPr>
                <w:rFonts w:cs="Arial"/>
                <w:szCs w:val="20"/>
              </w:rPr>
            </w:pPr>
            <w:r w:rsidRPr="00326D76">
              <w:rPr>
                <w:rFonts w:cs="Arial"/>
                <w:szCs w:val="20"/>
              </w:rPr>
              <w:t>de aanwezige benodigdheden;</w:t>
            </w:r>
          </w:p>
          <w:p w14:paraId="753089C1" w14:textId="77777777" w:rsidR="00FB67C2" w:rsidRPr="00326D76" w:rsidRDefault="00FB67C2" w:rsidP="00505169">
            <w:pPr>
              <w:pStyle w:val="Lijstalinea"/>
              <w:numPr>
                <w:ilvl w:val="0"/>
                <w:numId w:val="160"/>
              </w:numPr>
              <w:spacing w:before="120" w:after="120" w:line="240" w:lineRule="exact"/>
              <w:rPr>
                <w:rFonts w:cs="Arial"/>
                <w:szCs w:val="20"/>
              </w:rPr>
            </w:pPr>
            <w:r w:rsidRPr="00326D76">
              <w:rPr>
                <w:rFonts w:cs="Arial"/>
                <w:szCs w:val="20"/>
              </w:rPr>
              <w:t xml:space="preserve">het aantal personen. </w:t>
            </w:r>
          </w:p>
          <w:p w14:paraId="6221B9A2"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kiest een passende bereidingswijze, materialen en benodigdheden</w:t>
            </w:r>
            <w:r w:rsidR="00825850" w:rsidRPr="00326D76">
              <w:rPr>
                <w:rFonts w:ascii="Arial" w:eastAsia="Times New Roman" w:hAnsi="Arial" w:cs="Times New Roman"/>
                <w:sz w:val="20"/>
                <w:szCs w:val="24"/>
                <w:lang w:val="nl-NL" w:eastAsia="nl-NL"/>
              </w:rPr>
              <w:t>.</w:t>
            </w:r>
            <w:r w:rsidR="007F7D18" w:rsidRPr="00326D76">
              <w:rPr>
                <w:rFonts w:ascii="Arial" w:eastAsia="Times New Roman" w:hAnsi="Arial" w:cs="Times New Roman"/>
                <w:sz w:val="20"/>
                <w:szCs w:val="24"/>
                <w:lang w:val="nl-NL" w:eastAsia="nl-NL"/>
              </w:rPr>
              <w:t xml:space="preserve"> </w:t>
            </w:r>
            <w:r w:rsidRPr="00326D76">
              <w:rPr>
                <w:rFonts w:ascii="Arial" w:eastAsia="Times New Roman" w:hAnsi="Arial" w:cs="Times New Roman"/>
                <w:sz w:val="20"/>
                <w:szCs w:val="24"/>
                <w:lang w:val="nl-NL" w:eastAsia="nl-NL"/>
              </w:rPr>
              <w:t>(H)</w:t>
            </w:r>
          </w:p>
          <w:p w14:paraId="42DB53E4"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geeft informatie over hulpmiddelen. </w:t>
            </w:r>
          </w:p>
          <w:p w14:paraId="732E3C13"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betrekt de gebruiker bij de uitvoering van de maaltijdzorg. </w:t>
            </w:r>
          </w:p>
          <w:p w14:paraId="4FC39478" w14:textId="77777777" w:rsidR="00FB67C2" w:rsidRPr="00326D76" w:rsidRDefault="00C450FC"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bereidt gerechten/</w:t>
            </w:r>
            <w:r w:rsidR="00FB67C2" w:rsidRPr="00326D76">
              <w:rPr>
                <w:rFonts w:ascii="Arial" w:eastAsia="Times New Roman" w:hAnsi="Arial" w:cs="Times New Roman"/>
                <w:sz w:val="20"/>
                <w:szCs w:val="24"/>
                <w:lang w:val="nl-NL" w:eastAsia="nl-NL"/>
              </w:rPr>
              <w:t>maa</w:t>
            </w:r>
            <w:r w:rsidRPr="00326D76">
              <w:rPr>
                <w:rFonts w:ascii="Arial" w:eastAsia="Times New Roman" w:hAnsi="Arial" w:cs="Times New Roman"/>
                <w:sz w:val="20"/>
                <w:szCs w:val="24"/>
                <w:lang w:val="nl-NL" w:eastAsia="nl-NL"/>
              </w:rPr>
              <w:t xml:space="preserve">ltijden </w:t>
            </w:r>
            <w:r w:rsidR="00825850" w:rsidRPr="00326D76">
              <w:rPr>
                <w:rFonts w:ascii="Arial" w:eastAsia="Times New Roman" w:hAnsi="Arial" w:cs="Times New Roman"/>
                <w:sz w:val="20"/>
                <w:szCs w:val="24"/>
                <w:lang w:val="nl-NL" w:eastAsia="nl-NL"/>
              </w:rPr>
              <w:t>voor de gebruiker.</w:t>
            </w:r>
            <w:r w:rsidRPr="00326D76">
              <w:rPr>
                <w:rFonts w:ascii="Arial" w:eastAsia="Times New Roman" w:hAnsi="Arial" w:cs="Times New Roman"/>
                <w:sz w:val="20"/>
                <w:szCs w:val="24"/>
                <w:lang w:val="nl-NL" w:eastAsia="nl-NL"/>
              </w:rPr>
              <w:t xml:space="preserve"> </w:t>
            </w:r>
            <w:r w:rsidR="00825850" w:rsidRPr="00326D76">
              <w:rPr>
                <w:rFonts w:ascii="Arial" w:eastAsia="Times New Roman" w:hAnsi="Arial" w:cs="Times New Roman"/>
                <w:sz w:val="20"/>
                <w:szCs w:val="24"/>
                <w:lang w:val="nl-NL" w:eastAsia="nl-NL"/>
              </w:rPr>
              <w:t>(H)</w:t>
            </w:r>
          </w:p>
          <w:p w14:paraId="1D23AB45"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bereidt maaltijden gedeeltelijk voor.</w:t>
            </w:r>
          </w:p>
          <w:p w14:paraId="7C6E2A37"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warm</w:t>
            </w:r>
            <w:r w:rsidR="00C450FC" w:rsidRPr="00326D76">
              <w:rPr>
                <w:rFonts w:ascii="Arial" w:eastAsia="Times New Roman" w:hAnsi="Arial" w:cs="Times New Roman"/>
                <w:sz w:val="20"/>
                <w:szCs w:val="24"/>
                <w:lang w:val="nl-NL" w:eastAsia="nl-NL"/>
              </w:rPr>
              <w:t xml:space="preserve">t kant </w:t>
            </w:r>
            <w:r w:rsidRPr="00326D76">
              <w:rPr>
                <w:rFonts w:ascii="Arial" w:eastAsia="Times New Roman" w:hAnsi="Arial" w:cs="Times New Roman"/>
                <w:sz w:val="20"/>
                <w:szCs w:val="24"/>
                <w:lang w:val="nl-NL" w:eastAsia="nl-NL"/>
              </w:rPr>
              <w:t xml:space="preserve">en klare maaltijden op. </w:t>
            </w:r>
          </w:p>
          <w:p w14:paraId="29566A01"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doet boodschappen/aankopen aan de hand van de vastgelegde afspraken met de gebruiker</w:t>
            </w:r>
            <w:r w:rsidR="00825850" w:rsidRPr="00326D76">
              <w:rPr>
                <w:rFonts w:ascii="Arial" w:eastAsia="Times New Roman" w:hAnsi="Arial" w:cs="Times New Roman"/>
                <w:sz w:val="20"/>
                <w:szCs w:val="24"/>
                <w:lang w:val="nl-NL" w:eastAsia="nl-NL"/>
              </w:rPr>
              <w:t>.</w:t>
            </w:r>
            <w:r w:rsidR="00C450FC" w:rsidRPr="00326D76">
              <w:rPr>
                <w:rFonts w:ascii="Arial" w:eastAsia="Times New Roman" w:hAnsi="Arial" w:cs="Times New Roman"/>
                <w:sz w:val="20"/>
                <w:szCs w:val="24"/>
                <w:lang w:val="nl-NL" w:eastAsia="nl-NL"/>
              </w:rPr>
              <w:t xml:space="preserve"> </w:t>
            </w:r>
            <w:r w:rsidR="00825850" w:rsidRPr="00326D76">
              <w:rPr>
                <w:rFonts w:ascii="Arial" w:eastAsia="Times New Roman" w:hAnsi="Arial" w:cs="Times New Roman"/>
                <w:sz w:val="20"/>
                <w:szCs w:val="24"/>
                <w:lang w:val="nl-NL" w:eastAsia="nl-NL"/>
              </w:rPr>
              <w:t>(H)</w:t>
            </w:r>
          </w:p>
          <w:p w14:paraId="732D8319"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verantwoordt de gedane boodschappen</w:t>
            </w:r>
            <w:r w:rsidR="00825850" w:rsidRPr="00326D76">
              <w:rPr>
                <w:rFonts w:ascii="Arial" w:eastAsia="Times New Roman" w:hAnsi="Arial" w:cs="Times New Roman"/>
                <w:sz w:val="20"/>
                <w:szCs w:val="24"/>
                <w:lang w:val="nl-NL" w:eastAsia="nl-NL"/>
              </w:rPr>
              <w:t>.</w:t>
            </w:r>
            <w:r w:rsidR="00C450FC" w:rsidRPr="00326D76">
              <w:rPr>
                <w:rFonts w:ascii="Arial" w:eastAsia="Times New Roman" w:hAnsi="Arial" w:cs="Times New Roman"/>
                <w:sz w:val="20"/>
                <w:szCs w:val="24"/>
                <w:lang w:val="nl-NL" w:eastAsia="nl-NL"/>
              </w:rPr>
              <w:t xml:space="preserve"> </w:t>
            </w:r>
            <w:r w:rsidR="00825850" w:rsidRPr="00326D76">
              <w:rPr>
                <w:rFonts w:ascii="Arial" w:eastAsia="Times New Roman" w:hAnsi="Arial" w:cs="Times New Roman"/>
                <w:sz w:val="20"/>
                <w:szCs w:val="24"/>
                <w:lang w:val="nl-NL" w:eastAsia="nl-NL"/>
              </w:rPr>
              <w:t>(H)</w:t>
            </w:r>
          </w:p>
          <w:p w14:paraId="340B5503"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bewaart aangekochte goederen, bereide gerechten voor een</w:t>
            </w:r>
            <w:r w:rsidR="00825850" w:rsidRPr="00326D76">
              <w:rPr>
                <w:rFonts w:ascii="Arial" w:eastAsia="Times New Roman" w:hAnsi="Arial" w:cs="Times New Roman"/>
                <w:sz w:val="20"/>
                <w:szCs w:val="24"/>
                <w:lang w:val="nl-NL" w:eastAsia="nl-NL"/>
              </w:rPr>
              <w:t xml:space="preserve"> kortere of langere periode.</w:t>
            </w:r>
            <w:r w:rsidR="00C450FC" w:rsidRPr="00326D76">
              <w:rPr>
                <w:rFonts w:ascii="Arial" w:eastAsia="Times New Roman" w:hAnsi="Arial" w:cs="Times New Roman"/>
                <w:sz w:val="20"/>
                <w:szCs w:val="24"/>
                <w:lang w:val="nl-NL" w:eastAsia="nl-NL"/>
              </w:rPr>
              <w:t xml:space="preserve"> </w:t>
            </w:r>
            <w:r w:rsidR="00825850" w:rsidRPr="00326D76">
              <w:rPr>
                <w:rFonts w:ascii="Arial" w:eastAsia="Times New Roman" w:hAnsi="Arial" w:cs="Times New Roman"/>
                <w:sz w:val="20"/>
                <w:szCs w:val="24"/>
                <w:lang w:val="nl-NL" w:eastAsia="nl-NL"/>
              </w:rPr>
              <w:t>(H)</w:t>
            </w:r>
          </w:p>
          <w:p w14:paraId="31C9228A"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verduidelijkt de voorwaarden voor het bewaren van specifieke voeding. </w:t>
            </w:r>
          </w:p>
          <w:p w14:paraId="0C3EE8CB"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presenteert gerechten</w:t>
            </w:r>
            <w:r w:rsidR="00825850" w:rsidRPr="00326D76">
              <w:rPr>
                <w:rFonts w:ascii="Arial" w:eastAsia="Times New Roman" w:hAnsi="Arial" w:cs="Times New Roman"/>
                <w:sz w:val="20"/>
                <w:szCs w:val="24"/>
                <w:lang w:val="nl-NL" w:eastAsia="nl-NL"/>
              </w:rPr>
              <w:t>.</w:t>
            </w:r>
            <w:r w:rsidR="00C450FC" w:rsidRPr="00326D76">
              <w:rPr>
                <w:rFonts w:ascii="Arial" w:eastAsia="Times New Roman" w:hAnsi="Arial" w:cs="Times New Roman"/>
                <w:sz w:val="20"/>
                <w:szCs w:val="24"/>
                <w:lang w:val="nl-NL" w:eastAsia="nl-NL"/>
              </w:rPr>
              <w:t xml:space="preserve"> </w:t>
            </w:r>
            <w:r w:rsidR="00825850" w:rsidRPr="00326D76">
              <w:rPr>
                <w:rFonts w:ascii="Arial" w:eastAsia="Times New Roman" w:hAnsi="Arial" w:cs="Times New Roman"/>
                <w:sz w:val="20"/>
                <w:szCs w:val="24"/>
                <w:lang w:val="nl-NL" w:eastAsia="nl-NL"/>
              </w:rPr>
              <w:t>(H)</w:t>
            </w:r>
          </w:p>
          <w:p w14:paraId="6475735C"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dekt de tafel (in overleg met gebruiker) en neemt</w:t>
            </w:r>
            <w:r w:rsidR="00825850" w:rsidRPr="00326D76">
              <w:rPr>
                <w:rFonts w:ascii="Arial" w:eastAsia="Times New Roman" w:hAnsi="Arial" w:cs="Times New Roman"/>
                <w:sz w:val="20"/>
                <w:szCs w:val="24"/>
                <w:lang w:val="nl-NL" w:eastAsia="nl-NL"/>
              </w:rPr>
              <w:t xml:space="preserve"> deel aan een tafelgesprek.</w:t>
            </w:r>
            <w:r w:rsidR="00C450FC" w:rsidRPr="00326D76">
              <w:rPr>
                <w:rFonts w:ascii="Arial" w:eastAsia="Times New Roman" w:hAnsi="Arial" w:cs="Times New Roman"/>
                <w:sz w:val="20"/>
                <w:szCs w:val="24"/>
                <w:lang w:val="nl-NL" w:eastAsia="nl-NL"/>
              </w:rPr>
              <w:t xml:space="preserve"> </w:t>
            </w:r>
            <w:r w:rsidR="00825850" w:rsidRPr="00326D76">
              <w:rPr>
                <w:rFonts w:ascii="Arial" w:eastAsia="Times New Roman" w:hAnsi="Arial" w:cs="Times New Roman"/>
                <w:sz w:val="20"/>
                <w:szCs w:val="24"/>
                <w:lang w:val="nl-NL" w:eastAsia="nl-NL"/>
              </w:rPr>
              <w:t>(H)</w:t>
            </w:r>
          </w:p>
          <w:p w14:paraId="08D7726F" w14:textId="77777777" w:rsidR="00FB67C2" w:rsidRPr="00326D76" w:rsidRDefault="00CF7DFA"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doet</w:t>
            </w:r>
            <w:r w:rsidR="00FB67C2" w:rsidRPr="00326D76">
              <w:rPr>
                <w:rFonts w:ascii="Arial" w:eastAsia="Times New Roman" w:hAnsi="Arial" w:cs="Times New Roman"/>
                <w:sz w:val="20"/>
                <w:szCs w:val="24"/>
                <w:lang w:val="nl-NL" w:eastAsia="nl-NL"/>
              </w:rPr>
              <w:t xml:space="preserve"> de vaat</w:t>
            </w:r>
            <w:r w:rsidR="00825850" w:rsidRPr="00326D76">
              <w:rPr>
                <w:rFonts w:ascii="Arial" w:eastAsia="Times New Roman" w:hAnsi="Arial" w:cs="Times New Roman"/>
                <w:sz w:val="20"/>
                <w:szCs w:val="24"/>
                <w:lang w:val="nl-NL" w:eastAsia="nl-NL"/>
              </w:rPr>
              <w:t xml:space="preserve"> (machinaal of met de hand).</w:t>
            </w:r>
            <w:r w:rsidR="00C450FC" w:rsidRPr="00326D76">
              <w:rPr>
                <w:rFonts w:ascii="Arial" w:eastAsia="Times New Roman" w:hAnsi="Arial" w:cs="Times New Roman"/>
                <w:sz w:val="20"/>
                <w:szCs w:val="24"/>
                <w:lang w:val="nl-NL" w:eastAsia="nl-NL"/>
              </w:rPr>
              <w:t xml:space="preserve"> </w:t>
            </w:r>
            <w:r w:rsidR="00825850" w:rsidRPr="00326D76">
              <w:rPr>
                <w:rFonts w:ascii="Arial" w:eastAsia="Times New Roman" w:hAnsi="Arial" w:cs="Times New Roman"/>
                <w:sz w:val="20"/>
                <w:szCs w:val="24"/>
                <w:lang w:val="nl-NL" w:eastAsia="nl-NL"/>
              </w:rPr>
              <w:t>(H)</w:t>
            </w:r>
          </w:p>
          <w:p w14:paraId="4C4DAFEA" w14:textId="77777777" w:rsidR="00FB67C2" w:rsidRPr="00326D76" w:rsidRDefault="00FB67C2" w:rsidP="004D3475">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 xml:space="preserve">ontvangt </w:t>
            </w:r>
            <w:r w:rsidR="00043BC1" w:rsidRPr="00326D76">
              <w:rPr>
                <w:rFonts w:ascii="Arial" w:eastAsia="Times New Roman" w:hAnsi="Arial" w:cs="Times New Roman"/>
                <w:sz w:val="20"/>
                <w:szCs w:val="24"/>
                <w:lang w:val="nl-NL" w:eastAsia="nl-NL"/>
              </w:rPr>
              <w:t>bezoekers</w:t>
            </w:r>
            <w:r w:rsidRPr="00326D76">
              <w:rPr>
                <w:rFonts w:ascii="Arial" w:eastAsia="Times New Roman" w:hAnsi="Arial" w:cs="Times New Roman"/>
                <w:sz w:val="20"/>
                <w:szCs w:val="24"/>
                <w:lang w:val="nl-NL" w:eastAsia="nl-NL"/>
              </w:rPr>
              <w:t>.</w:t>
            </w:r>
          </w:p>
        </w:tc>
      </w:tr>
      <w:tr w:rsidR="00FB67C2" w:rsidRPr="00326D76" w14:paraId="0FD7A9A1" w14:textId="77777777" w:rsidTr="00AF38C1">
        <w:trPr>
          <w:trHeight w:val="1397"/>
        </w:trPr>
        <w:tc>
          <w:tcPr>
            <w:tcW w:w="9212" w:type="dxa"/>
          </w:tcPr>
          <w:p w14:paraId="6E1DCD02" w14:textId="77777777" w:rsidR="00FB67C2" w:rsidRPr="00326D76" w:rsidRDefault="00FB67C2" w:rsidP="00FB67C2">
            <w:pPr>
              <w:spacing w:before="120" w:after="120" w:line="240" w:lineRule="exact"/>
              <w:rPr>
                <w:rFonts w:ascii="Arial" w:hAnsi="Arial" w:cs="Arial"/>
                <w:b/>
                <w:sz w:val="20"/>
                <w:szCs w:val="20"/>
              </w:rPr>
            </w:pPr>
            <w:r w:rsidRPr="00326D76">
              <w:rPr>
                <w:rFonts w:ascii="Arial" w:hAnsi="Arial" w:cs="Arial"/>
                <w:b/>
                <w:sz w:val="20"/>
                <w:szCs w:val="20"/>
              </w:rPr>
              <w:lastRenderedPageBreak/>
              <w:t>Toelichting:</w:t>
            </w:r>
          </w:p>
          <w:p w14:paraId="084EB79F" w14:textId="77777777" w:rsidR="00FB67C2" w:rsidRPr="00326D76" w:rsidRDefault="00FB67C2" w:rsidP="00FB67C2">
            <w:pPr>
              <w:spacing w:before="120" w:after="120" w:line="240" w:lineRule="exact"/>
              <w:rPr>
                <w:rFonts w:ascii="Arial" w:hAnsi="Arial" w:cs="Arial"/>
                <w:sz w:val="20"/>
                <w:szCs w:val="20"/>
                <w:u w:val="single"/>
              </w:rPr>
            </w:pPr>
            <w:r w:rsidRPr="00326D76">
              <w:rPr>
                <w:rFonts w:ascii="Arial" w:hAnsi="Arial" w:cs="Arial"/>
                <w:sz w:val="20"/>
                <w:szCs w:val="20"/>
                <w:u w:val="single"/>
              </w:rPr>
              <w:t>Duiding:</w:t>
            </w:r>
          </w:p>
          <w:p w14:paraId="4EE705D5" w14:textId="77777777" w:rsidR="00FB67C2" w:rsidRPr="00326D76" w:rsidRDefault="00FB67C2" w:rsidP="00117290">
            <w:pPr>
              <w:pStyle w:val="Lijstalinea"/>
              <w:numPr>
                <w:ilvl w:val="0"/>
                <w:numId w:val="182"/>
              </w:numPr>
              <w:spacing w:before="120" w:after="120" w:line="240" w:lineRule="exact"/>
              <w:rPr>
                <w:rFonts w:cs="Arial"/>
                <w:szCs w:val="20"/>
              </w:rPr>
            </w:pPr>
            <w:r w:rsidRPr="00326D76">
              <w:rPr>
                <w:rFonts w:cs="Arial"/>
                <w:szCs w:val="20"/>
              </w:rPr>
              <w:t>Specifieke voeding: s</w:t>
            </w:r>
            <w:r w:rsidR="00825850" w:rsidRPr="00326D76">
              <w:rPr>
                <w:rFonts w:cs="Arial"/>
                <w:szCs w:val="20"/>
              </w:rPr>
              <w:t>ondevoeding, borstvoedingsmelk…</w:t>
            </w:r>
          </w:p>
        </w:tc>
      </w:tr>
    </w:tbl>
    <w:p w14:paraId="5F933285" w14:textId="77777777" w:rsidR="00825850" w:rsidRPr="00326D76" w:rsidRDefault="00825850" w:rsidP="00FB67C2">
      <w:pPr>
        <w:spacing w:before="120" w:after="120" w:line="240" w:lineRule="exact"/>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8"/>
      </w:tblGrid>
      <w:tr w:rsidR="00825850" w:rsidRPr="00326D76" w14:paraId="591C0F36" w14:textId="77777777" w:rsidTr="00AD0A1E">
        <w:tc>
          <w:tcPr>
            <w:tcW w:w="9212" w:type="dxa"/>
            <w:shd w:val="clear" w:color="auto" w:fill="FFFF99"/>
          </w:tcPr>
          <w:p w14:paraId="2D05F887" w14:textId="77777777" w:rsidR="00825850" w:rsidRPr="00326D76" w:rsidRDefault="00825850" w:rsidP="00825850">
            <w:pPr>
              <w:spacing w:before="120" w:after="120" w:line="240" w:lineRule="exact"/>
              <w:rPr>
                <w:rFonts w:ascii="Arial" w:hAnsi="Arial" w:cs="Arial"/>
                <w:b/>
                <w:sz w:val="20"/>
                <w:szCs w:val="20"/>
              </w:rPr>
            </w:pPr>
            <w:r w:rsidRPr="00326D76">
              <w:rPr>
                <w:rFonts w:ascii="Arial" w:hAnsi="Arial" w:cs="Arial"/>
                <w:b/>
                <w:sz w:val="20"/>
                <w:szCs w:val="20"/>
              </w:rPr>
              <w:t>6.3  Zorg dragen voor interieurzorg in complexe zorgsituaties.</w:t>
            </w:r>
          </w:p>
        </w:tc>
      </w:tr>
      <w:tr w:rsidR="00825850" w:rsidRPr="00326D76" w14:paraId="58386177" w14:textId="77777777" w:rsidTr="00825850">
        <w:tc>
          <w:tcPr>
            <w:tcW w:w="9212" w:type="dxa"/>
          </w:tcPr>
          <w:p w14:paraId="24805EFD" w14:textId="77777777" w:rsidR="00825850" w:rsidRPr="00326D76" w:rsidRDefault="00825850" w:rsidP="00825850">
            <w:pPr>
              <w:spacing w:before="120" w:after="120" w:line="240" w:lineRule="exact"/>
              <w:rPr>
                <w:rFonts w:ascii="Arial" w:hAnsi="Arial" w:cs="Arial"/>
                <w:b/>
                <w:sz w:val="20"/>
                <w:szCs w:val="20"/>
              </w:rPr>
            </w:pPr>
            <w:r w:rsidRPr="00326D76">
              <w:rPr>
                <w:rFonts w:ascii="Arial" w:hAnsi="Arial" w:cs="Arial"/>
                <w:b/>
                <w:sz w:val="20"/>
                <w:szCs w:val="20"/>
              </w:rPr>
              <w:t>Onderliggende doelen:</w:t>
            </w:r>
          </w:p>
          <w:p w14:paraId="6BC8D79D" w14:textId="77777777" w:rsidR="00825850" w:rsidRPr="00326D76" w:rsidRDefault="00825850" w:rsidP="00825850">
            <w:pPr>
              <w:spacing w:before="120" w:after="120" w:line="240" w:lineRule="exact"/>
              <w:rPr>
                <w:rFonts w:ascii="Arial" w:hAnsi="Arial" w:cs="Arial"/>
                <w:sz w:val="20"/>
                <w:szCs w:val="20"/>
              </w:rPr>
            </w:pPr>
            <w:r w:rsidRPr="00326D76">
              <w:rPr>
                <w:rFonts w:ascii="Arial" w:hAnsi="Arial" w:cs="Arial"/>
                <w:sz w:val="20"/>
                <w:szCs w:val="20"/>
              </w:rPr>
              <w:t xml:space="preserve">De leerling: </w:t>
            </w:r>
          </w:p>
          <w:p w14:paraId="13049BB9" w14:textId="77777777" w:rsidR="00825850" w:rsidRPr="00326D76" w:rsidRDefault="00CF7DFA"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b/>
                <w:sz w:val="20"/>
                <w:szCs w:val="24"/>
                <w:lang w:val="nl-NL" w:eastAsia="nl-NL"/>
              </w:rPr>
              <w:t>stemt de zorg af</w:t>
            </w:r>
            <w:r w:rsidRPr="00326D76">
              <w:rPr>
                <w:rFonts w:ascii="Arial" w:eastAsia="Times New Roman" w:hAnsi="Arial" w:cs="Times New Roman"/>
                <w:sz w:val="20"/>
                <w:szCs w:val="24"/>
                <w:lang w:val="nl-NL" w:eastAsia="nl-NL"/>
              </w:rPr>
              <w:t xml:space="preserve"> op </w:t>
            </w:r>
            <w:r w:rsidR="00825850" w:rsidRPr="00326D76">
              <w:rPr>
                <w:rFonts w:ascii="Arial" w:eastAsia="Times New Roman" w:hAnsi="Arial" w:cs="Times New Roman"/>
                <w:sz w:val="20"/>
                <w:szCs w:val="24"/>
                <w:lang w:val="nl-NL" w:eastAsia="nl-NL"/>
              </w:rPr>
              <w:t>de wensen, behoeften en noden van de gebruiker.</w:t>
            </w:r>
          </w:p>
          <w:p w14:paraId="32D6BB16" w14:textId="77777777" w:rsidR="00825850" w:rsidRPr="00326D76" w:rsidRDefault="00825850"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combineert huishoudelijke taken.</w:t>
            </w:r>
            <w:r w:rsidR="00C450FC" w:rsidRPr="00326D76">
              <w:rPr>
                <w:rFonts w:ascii="Arial" w:eastAsia="Times New Roman" w:hAnsi="Arial" w:cs="Times New Roman"/>
                <w:sz w:val="20"/>
                <w:szCs w:val="24"/>
                <w:lang w:val="nl-NL" w:eastAsia="nl-NL"/>
              </w:rPr>
              <w:t xml:space="preserve"> </w:t>
            </w:r>
            <w:r w:rsidRPr="00326D76">
              <w:rPr>
                <w:rFonts w:ascii="Arial" w:eastAsia="Times New Roman" w:hAnsi="Arial" w:cs="Times New Roman"/>
                <w:sz w:val="20"/>
                <w:szCs w:val="24"/>
                <w:lang w:val="nl-NL" w:eastAsia="nl-NL"/>
              </w:rPr>
              <w:t>(H)</w:t>
            </w:r>
          </w:p>
          <w:p w14:paraId="72D3FB47" w14:textId="77777777" w:rsidR="00825850" w:rsidRPr="00326D76" w:rsidRDefault="00825850"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houdt rekening met de toelichtingen op etiketten.</w:t>
            </w:r>
            <w:r w:rsidR="00C450FC" w:rsidRPr="00326D76">
              <w:rPr>
                <w:rFonts w:ascii="Arial" w:eastAsia="Times New Roman" w:hAnsi="Arial" w:cs="Times New Roman"/>
                <w:sz w:val="20"/>
                <w:szCs w:val="24"/>
                <w:lang w:val="nl-NL" w:eastAsia="nl-NL"/>
              </w:rPr>
              <w:t xml:space="preserve"> </w:t>
            </w:r>
            <w:r w:rsidRPr="00326D76">
              <w:rPr>
                <w:rFonts w:ascii="Arial" w:eastAsia="Times New Roman" w:hAnsi="Arial" w:cs="Times New Roman"/>
                <w:sz w:val="20"/>
                <w:szCs w:val="24"/>
                <w:lang w:val="nl-NL" w:eastAsia="nl-NL"/>
              </w:rPr>
              <w:t>(H)</w:t>
            </w:r>
          </w:p>
          <w:p w14:paraId="495BCD27" w14:textId="77777777" w:rsidR="00825850" w:rsidRPr="00326D76" w:rsidRDefault="00825850"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verlucht en ruimt de keuken, leefruimten en slaapruimten op.</w:t>
            </w:r>
            <w:r w:rsidR="00C450FC" w:rsidRPr="00326D76">
              <w:rPr>
                <w:rFonts w:ascii="Arial" w:eastAsia="Times New Roman" w:hAnsi="Arial" w:cs="Times New Roman"/>
                <w:sz w:val="20"/>
                <w:szCs w:val="24"/>
                <w:lang w:val="nl-NL" w:eastAsia="nl-NL"/>
              </w:rPr>
              <w:t xml:space="preserve"> </w:t>
            </w:r>
            <w:r w:rsidRPr="00326D76">
              <w:rPr>
                <w:rFonts w:ascii="Arial" w:eastAsia="Times New Roman" w:hAnsi="Arial" w:cs="Times New Roman"/>
                <w:sz w:val="20"/>
                <w:szCs w:val="24"/>
                <w:lang w:val="nl-NL" w:eastAsia="nl-NL"/>
              </w:rPr>
              <w:t>(H)</w:t>
            </w:r>
          </w:p>
          <w:p w14:paraId="61DA1C78" w14:textId="77777777" w:rsidR="00825850" w:rsidRPr="00326D76" w:rsidRDefault="00825850" w:rsidP="004D3475">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verschoont</w:t>
            </w:r>
            <w:r w:rsidRPr="00326D76">
              <w:rPr>
                <w:rFonts w:cs="Arial"/>
                <w:szCs w:val="20"/>
              </w:rPr>
              <w:t xml:space="preserve"> en maakt bedden op.</w:t>
            </w:r>
            <w:r w:rsidR="00C450FC" w:rsidRPr="00326D76">
              <w:rPr>
                <w:rFonts w:cs="Arial"/>
                <w:szCs w:val="20"/>
              </w:rPr>
              <w:t xml:space="preserve"> </w:t>
            </w:r>
            <w:r w:rsidRPr="00326D76">
              <w:rPr>
                <w:rFonts w:cs="Arial"/>
                <w:szCs w:val="20"/>
              </w:rPr>
              <w:t>(H)</w:t>
            </w:r>
          </w:p>
          <w:p w14:paraId="0783167E" w14:textId="77777777" w:rsidR="00825850" w:rsidRPr="00326D76" w:rsidRDefault="00825850" w:rsidP="00505169">
            <w:pPr>
              <w:pStyle w:val="Lijstalinea"/>
              <w:numPr>
                <w:ilvl w:val="0"/>
                <w:numId w:val="163"/>
              </w:numPr>
              <w:spacing w:before="120" w:after="120" w:line="240" w:lineRule="exact"/>
              <w:rPr>
                <w:rFonts w:cs="Arial"/>
                <w:szCs w:val="20"/>
              </w:rPr>
            </w:pPr>
            <w:r w:rsidRPr="00326D76">
              <w:rPr>
                <w:rFonts w:cs="Arial"/>
                <w:szCs w:val="20"/>
              </w:rPr>
              <w:t xml:space="preserve">reinigt en onderhoudt de keuken, leefruimten, slaapruimten, materialen en benodigdheden en houdt hierbij rekening met : </w:t>
            </w:r>
          </w:p>
          <w:p w14:paraId="4B028CA8" w14:textId="77777777" w:rsidR="00825850" w:rsidRPr="00326D76" w:rsidRDefault="00825850" w:rsidP="00505169">
            <w:pPr>
              <w:pStyle w:val="Lijstalinea"/>
              <w:numPr>
                <w:ilvl w:val="0"/>
                <w:numId w:val="165"/>
              </w:numPr>
              <w:spacing w:before="120" w:after="120" w:line="240" w:lineRule="exact"/>
              <w:rPr>
                <w:rFonts w:cs="Arial"/>
                <w:szCs w:val="20"/>
              </w:rPr>
            </w:pPr>
            <w:r w:rsidRPr="00326D76">
              <w:rPr>
                <w:rFonts w:cs="Arial"/>
                <w:szCs w:val="20"/>
              </w:rPr>
              <w:t>de zorgvraag/frequentie;</w:t>
            </w:r>
            <w:r w:rsidR="00C450FC" w:rsidRPr="00326D76">
              <w:rPr>
                <w:rFonts w:cs="Arial"/>
                <w:szCs w:val="20"/>
              </w:rPr>
              <w:t xml:space="preserve"> </w:t>
            </w:r>
            <w:r w:rsidRPr="00326D76">
              <w:rPr>
                <w:rFonts w:cs="Arial"/>
                <w:szCs w:val="20"/>
              </w:rPr>
              <w:t>(H)</w:t>
            </w:r>
          </w:p>
          <w:p w14:paraId="3BDADB4E" w14:textId="77777777" w:rsidR="00825850" w:rsidRPr="00326D76" w:rsidRDefault="00825850" w:rsidP="00505169">
            <w:pPr>
              <w:pStyle w:val="Lijstalinea"/>
              <w:numPr>
                <w:ilvl w:val="0"/>
                <w:numId w:val="165"/>
              </w:numPr>
              <w:spacing w:before="120" w:after="120" w:line="240" w:lineRule="exact"/>
              <w:rPr>
                <w:rFonts w:cs="Arial"/>
                <w:szCs w:val="20"/>
              </w:rPr>
            </w:pPr>
            <w:r w:rsidRPr="00326D76">
              <w:rPr>
                <w:rFonts w:cs="Arial"/>
                <w:szCs w:val="20"/>
              </w:rPr>
              <w:t>vuil en vuilheidsgraad;</w:t>
            </w:r>
            <w:r w:rsidR="00C450FC" w:rsidRPr="00326D76">
              <w:rPr>
                <w:rFonts w:cs="Arial"/>
                <w:szCs w:val="20"/>
              </w:rPr>
              <w:t xml:space="preserve"> </w:t>
            </w:r>
            <w:r w:rsidRPr="00326D76">
              <w:rPr>
                <w:rFonts w:cs="Arial"/>
                <w:szCs w:val="20"/>
              </w:rPr>
              <w:t>(H)</w:t>
            </w:r>
          </w:p>
          <w:p w14:paraId="561C03BF" w14:textId="77777777" w:rsidR="00825850" w:rsidRPr="00326D76" w:rsidRDefault="00825850" w:rsidP="00505169">
            <w:pPr>
              <w:pStyle w:val="Lijstalinea"/>
              <w:numPr>
                <w:ilvl w:val="0"/>
                <w:numId w:val="165"/>
              </w:numPr>
              <w:spacing w:before="120" w:after="120" w:line="240" w:lineRule="exact"/>
              <w:rPr>
                <w:rFonts w:cs="Arial"/>
                <w:szCs w:val="20"/>
              </w:rPr>
            </w:pPr>
            <w:r w:rsidRPr="00326D76">
              <w:rPr>
                <w:rFonts w:cs="Arial"/>
                <w:szCs w:val="20"/>
              </w:rPr>
              <w:t>de oriëntatie op afwerkmaterialen en oppervlakten;</w:t>
            </w:r>
            <w:r w:rsidR="00C450FC" w:rsidRPr="00326D76">
              <w:rPr>
                <w:rFonts w:cs="Arial"/>
                <w:szCs w:val="20"/>
              </w:rPr>
              <w:t xml:space="preserve"> </w:t>
            </w:r>
            <w:r w:rsidRPr="00326D76">
              <w:rPr>
                <w:rFonts w:cs="Arial"/>
                <w:szCs w:val="20"/>
              </w:rPr>
              <w:t>(H)</w:t>
            </w:r>
          </w:p>
          <w:p w14:paraId="0BC88A03" w14:textId="77777777" w:rsidR="00825850" w:rsidRPr="00326D76" w:rsidRDefault="00825850" w:rsidP="00505169">
            <w:pPr>
              <w:pStyle w:val="Lijstalinea"/>
              <w:numPr>
                <w:ilvl w:val="0"/>
                <w:numId w:val="165"/>
              </w:numPr>
              <w:spacing w:before="120" w:after="120" w:line="240" w:lineRule="exact"/>
              <w:rPr>
                <w:rFonts w:cs="Arial"/>
                <w:szCs w:val="20"/>
              </w:rPr>
            </w:pPr>
            <w:r w:rsidRPr="00326D76">
              <w:rPr>
                <w:rFonts w:cs="Arial"/>
                <w:szCs w:val="20"/>
              </w:rPr>
              <w:t xml:space="preserve">factoren in het reinigings- en/of </w:t>
            </w:r>
            <w:proofErr w:type="spellStart"/>
            <w:r w:rsidRPr="00326D76">
              <w:rPr>
                <w:rFonts w:cs="Arial"/>
                <w:szCs w:val="20"/>
              </w:rPr>
              <w:t>onderhoudproces</w:t>
            </w:r>
            <w:proofErr w:type="spellEnd"/>
            <w:r w:rsidRPr="00326D76">
              <w:rPr>
                <w:rFonts w:cs="Arial"/>
                <w:szCs w:val="20"/>
              </w:rPr>
              <w:t>;</w:t>
            </w:r>
            <w:r w:rsidR="00C450FC" w:rsidRPr="00326D76">
              <w:rPr>
                <w:rFonts w:cs="Arial"/>
                <w:szCs w:val="20"/>
              </w:rPr>
              <w:t xml:space="preserve"> </w:t>
            </w:r>
            <w:r w:rsidRPr="00326D76">
              <w:rPr>
                <w:rFonts w:cs="Arial"/>
                <w:szCs w:val="20"/>
              </w:rPr>
              <w:t>(H)</w:t>
            </w:r>
          </w:p>
          <w:p w14:paraId="27633D7A" w14:textId="77777777" w:rsidR="00825850" w:rsidRPr="00326D76" w:rsidRDefault="00825850" w:rsidP="00505169">
            <w:pPr>
              <w:pStyle w:val="Lijstalinea"/>
              <w:numPr>
                <w:ilvl w:val="0"/>
                <w:numId w:val="165"/>
              </w:numPr>
              <w:spacing w:before="120" w:after="120" w:line="240" w:lineRule="exact"/>
              <w:rPr>
                <w:rFonts w:cs="Arial"/>
                <w:szCs w:val="20"/>
              </w:rPr>
            </w:pPr>
            <w:r w:rsidRPr="00326D76">
              <w:rPr>
                <w:rFonts w:cs="Arial"/>
                <w:b/>
                <w:szCs w:val="20"/>
              </w:rPr>
              <w:t>specifieke richtlijnen eigen aan de setting</w:t>
            </w:r>
            <w:r w:rsidRPr="00326D76">
              <w:rPr>
                <w:rFonts w:cs="Arial"/>
                <w:szCs w:val="20"/>
              </w:rPr>
              <w:t>.</w:t>
            </w:r>
          </w:p>
          <w:p w14:paraId="253A477D" w14:textId="77777777" w:rsidR="00825850" w:rsidRPr="00326D76" w:rsidRDefault="00825850"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maakt gebruik van de correcte techniek die eigen is aan het gekozen reinigings- of </w:t>
            </w:r>
            <w:proofErr w:type="spellStart"/>
            <w:r w:rsidRPr="00326D76">
              <w:rPr>
                <w:rFonts w:ascii="Arial" w:eastAsia="Times New Roman" w:hAnsi="Arial" w:cs="Times New Roman"/>
                <w:sz w:val="20"/>
                <w:szCs w:val="24"/>
                <w:lang w:val="nl-NL" w:eastAsia="nl-NL"/>
              </w:rPr>
              <w:t>onderhoudsysteem</w:t>
            </w:r>
            <w:proofErr w:type="spellEnd"/>
            <w:r w:rsidRPr="00326D76">
              <w:rPr>
                <w:rFonts w:ascii="Arial" w:eastAsia="Times New Roman" w:hAnsi="Arial" w:cs="Times New Roman"/>
                <w:sz w:val="20"/>
                <w:szCs w:val="24"/>
                <w:lang w:val="nl-NL" w:eastAsia="nl-NL"/>
              </w:rPr>
              <w:t>.</w:t>
            </w:r>
            <w:r w:rsidR="00C450FC" w:rsidRPr="00326D76">
              <w:rPr>
                <w:rFonts w:ascii="Arial" w:eastAsia="Times New Roman" w:hAnsi="Arial" w:cs="Times New Roman"/>
                <w:sz w:val="20"/>
                <w:szCs w:val="24"/>
                <w:lang w:val="nl-NL" w:eastAsia="nl-NL"/>
              </w:rPr>
              <w:t xml:space="preserve"> </w:t>
            </w:r>
            <w:r w:rsidRPr="00326D76">
              <w:rPr>
                <w:rFonts w:ascii="Arial" w:eastAsia="Times New Roman" w:hAnsi="Arial" w:cs="Times New Roman"/>
                <w:sz w:val="20"/>
                <w:szCs w:val="24"/>
                <w:lang w:val="nl-NL" w:eastAsia="nl-NL"/>
              </w:rPr>
              <w:t>(H)</w:t>
            </w:r>
          </w:p>
          <w:p w14:paraId="47D55BE7" w14:textId="77777777" w:rsidR="00825850" w:rsidRPr="00326D76" w:rsidRDefault="00825850"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creëert een huiselijke sfeer in leefruimten.</w:t>
            </w:r>
            <w:r w:rsidR="00C450FC" w:rsidRPr="00326D76">
              <w:rPr>
                <w:rFonts w:ascii="Arial" w:eastAsia="Times New Roman" w:hAnsi="Arial" w:cs="Times New Roman"/>
                <w:sz w:val="20"/>
                <w:szCs w:val="24"/>
                <w:lang w:val="nl-NL" w:eastAsia="nl-NL"/>
              </w:rPr>
              <w:t xml:space="preserve"> </w:t>
            </w:r>
            <w:r w:rsidRPr="00326D76">
              <w:rPr>
                <w:rFonts w:ascii="Arial" w:eastAsia="Times New Roman" w:hAnsi="Arial" w:cs="Times New Roman"/>
                <w:sz w:val="20"/>
                <w:szCs w:val="24"/>
                <w:lang w:val="nl-NL" w:eastAsia="nl-NL"/>
              </w:rPr>
              <w:t>(H)</w:t>
            </w:r>
          </w:p>
          <w:p w14:paraId="5F33906C" w14:textId="77777777" w:rsidR="00825850" w:rsidRPr="00326D76" w:rsidRDefault="00825850" w:rsidP="004D3475">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draagt zorg voor plant en dier.</w:t>
            </w:r>
            <w:r w:rsidR="00C450FC" w:rsidRPr="00326D76">
              <w:rPr>
                <w:rFonts w:ascii="Arial" w:eastAsia="Times New Roman" w:hAnsi="Arial" w:cs="Times New Roman"/>
                <w:sz w:val="20"/>
                <w:szCs w:val="24"/>
                <w:lang w:val="nl-NL" w:eastAsia="nl-NL"/>
              </w:rPr>
              <w:t xml:space="preserve"> </w:t>
            </w:r>
            <w:r w:rsidRPr="00326D76">
              <w:rPr>
                <w:rFonts w:ascii="Arial" w:eastAsia="Times New Roman" w:hAnsi="Arial" w:cs="Times New Roman"/>
                <w:sz w:val="20"/>
                <w:szCs w:val="24"/>
                <w:lang w:val="nl-NL" w:eastAsia="nl-NL"/>
              </w:rPr>
              <w:t>(H)</w:t>
            </w:r>
          </w:p>
        </w:tc>
      </w:tr>
    </w:tbl>
    <w:p w14:paraId="05FFF118" w14:textId="77777777" w:rsidR="00825850" w:rsidRPr="00326D76" w:rsidRDefault="00825850" w:rsidP="00FB67C2">
      <w:pPr>
        <w:spacing w:before="120" w:after="120" w:line="240" w:lineRule="exact"/>
        <w:rPr>
          <w:rFonts w:ascii="Arial" w:hAnsi="Arial" w:cs="Arial"/>
          <w:sz w:val="20"/>
          <w:szCs w:val="20"/>
        </w:rPr>
      </w:pPr>
    </w:p>
    <w:p w14:paraId="46D0D78C" w14:textId="77777777" w:rsidR="00FB67C2" w:rsidRPr="00326D76" w:rsidRDefault="00FB67C2" w:rsidP="00FB67C2">
      <w:pPr>
        <w:spacing w:before="120" w:after="120" w:line="240" w:lineRule="exact"/>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8"/>
      </w:tblGrid>
      <w:tr w:rsidR="00FB67C2" w:rsidRPr="00326D76" w14:paraId="2C69E58A" w14:textId="77777777" w:rsidTr="00AD0A1E">
        <w:tc>
          <w:tcPr>
            <w:tcW w:w="9180" w:type="dxa"/>
            <w:shd w:val="clear" w:color="auto" w:fill="FFFF99"/>
          </w:tcPr>
          <w:p w14:paraId="54E9E7AE" w14:textId="77777777" w:rsidR="00FB67C2" w:rsidRPr="00326D76" w:rsidRDefault="00FB67C2" w:rsidP="00FB67C2">
            <w:pPr>
              <w:spacing w:before="120" w:after="120" w:line="240" w:lineRule="exact"/>
              <w:rPr>
                <w:rFonts w:ascii="Arial" w:hAnsi="Arial" w:cs="Arial"/>
                <w:b/>
                <w:sz w:val="20"/>
                <w:szCs w:val="20"/>
              </w:rPr>
            </w:pPr>
            <w:r w:rsidRPr="00326D76">
              <w:rPr>
                <w:rFonts w:ascii="Arial" w:hAnsi="Arial" w:cs="Arial"/>
                <w:b/>
                <w:sz w:val="20"/>
                <w:szCs w:val="20"/>
              </w:rPr>
              <w:t>6.4 Zorg dragen voor linnenzorg in complexe zorgsituaties</w:t>
            </w:r>
            <w:r w:rsidR="00825850" w:rsidRPr="00326D76">
              <w:rPr>
                <w:rFonts w:ascii="Arial" w:hAnsi="Arial" w:cs="Arial"/>
                <w:b/>
                <w:sz w:val="20"/>
                <w:szCs w:val="20"/>
              </w:rPr>
              <w:t>.</w:t>
            </w:r>
          </w:p>
        </w:tc>
      </w:tr>
      <w:tr w:rsidR="00FB67C2" w:rsidRPr="00326D76" w14:paraId="7BF1E124" w14:textId="77777777" w:rsidTr="00FB67C2">
        <w:tc>
          <w:tcPr>
            <w:tcW w:w="9180" w:type="dxa"/>
          </w:tcPr>
          <w:p w14:paraId="7597A51D" w14:textId="77777777" w:rsidR="00FB67C2" w:rsidRPr="00326D76" w:rsidRDefault="00FB67C2" w:rsidP="00FB67C2">
            <w:pPr>
              <w:spacing w:before="120" w:after="120" w:line="240" w:lineRule="exact"/>
              <w:rPr>
                <w:rFonts w:ascii="Arial" w:hAnsi="Arial" w:cs="Arial"/>
                <w:b/>
                <w:sz w:val="20"/>
                <w:szCs w:val="20"/>
              </w:rPr>
            </w:pPr>
            <w:r w:rsidRPr="00326D76">
              <w:rPr>
                <w:rFonts w:ascii="Arial" w:hAnsi="Arial" w:cs="Arial"/>
                <w:b/>
                <w:sz w:val="20"/>
                <w:szCs w:val="20"/>
              </w:rPr>
              <w:t>Onderliggende doelen:</w:t>
            </w:r>
          </w:p>
          <w:p w14:paraId="55A63C66" w14:textId="77777777" w:rsidR="00FB67C2" w:rsidRPr="00326D76" w:rsidRDefault="00FB67C2" w:rsidP="00FB67C2">
            <w:pPr>
              <w:spacing w:before="120" w:after="120" w:line="240" w:lineRule="exact"/>
              <w:rPr>
                <w:rFonts w:ascii="Arial" w:hAnsi="Arial" w:cs="Arial"/>
                <w:sz w:val="20"/>
                <w:szCs w:val="20"/>
              </w:rPr>
            </w:pPr>
            <w:r w:rsidRPr="00326D76">
              <w:rPr>
                <w:rFonts w:ascii="Arial" w:hAnsi="Arial" w:cs="Arial"/>
                <w:sz w:val="20"/>
                <w:szCs w:val="20"/>
              </w:rPr>
              <w:t xml:space="preserve">De leerling: </w:t>
            </w:r>
          </w:p>
          <w:p w14:paraId="6568006D" w14:textId="77777777" w:rsidR="00FB67C2" w:rsidRPr="00326D76" w:rsidRDefault="00CF7DFA"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b/>
                <w:sz w:val="20"/>
                <w:szCs w:val="24"/>
                <w:lang w:val="nl-NL" w:eastAsia="nl-NL"/>
              </w:rPr>
              <w:t>stemt de zorg af</w:t>
            </w:r>
            <w:r w:rsidRPr="00326D76">
              <w:rPr>
                <w:rFonts w:ascii="Arial" w:eastAsia="Times New Roman" w:hAnsi="Arial" w:cs="Times New Roman"/>
                <w:sz w:val="20"/>
                <w:szCs w:val="24"/>
                <w:lang w:val="nl-NL" w:eastAsia="nl-NL"/>
              </w:rPr>
              <w:t xml:space="preserve"> op</w:t>
            </w:r>
            <w:r w:rsidR="00FB67C2" w:rsidRPr="00326D76">
              <w:rPr>
                <w:rFonts w:ascii="Arial" w:eastAsia="Times New Roman" w:hAnsi="Arial" w:cs="Times New Roman"/>
                <w:sz w:val="20"/>
                <w:szCs w:val="24"/>
                <w:lang w:val="nl-NL" w:eastAsia="nl-NL"/>
              </w:rPr>
              <w:t xml:space="preserve"> de wensen, behoeften en noden van de gebruiker</w:t>
            </w:r>
            <w:r w:rsidR="00825850" w:rsidRPr="00326D76">
              <w:rPr>
                <w:rFonts w:ascii="Arial" w:eastAsia="Times New Roman" w:hAnsi="Arial" w:cs="Times New Roman"/>
                <w:sz w:val="20"/>
                <w:szCs w:val="24"/>
                <w:lang w:val="nl-NL" w:eastAsia="nl-NL"/>
              </w:rPr>
              <w:t>.</w:t>
            </w:r>
          </w:p>
          <w:p w14:paraId="61E53A99"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combineert huishoudelijke taken</w:t>
            </w:r>
            <w:r w:rsidR="00825850" w:rsidRPr="00326D76">
              <w:rPr>
                <w:rFonts w:ascii="Arial" w:eastAsia="Times New Roman" w:hAnsi="Arial" w:cs="Times New Roman"/>
                <w:sz w:val="20"/>
                <w:szCs w:val="24"/>
                <w:lang w:val="nl-NL" w:eastAsia="nl-NL"/>
              </w:rPr>
              <w:t>.</w:t>
            </w:r>
            <w:r w:rsidRPr="00326D76">
              <w:rPr>
                <w:rFonts w:ascii="Arial" w:eastAsia="Times New Roman" w:hAnsi="Arial" w:cs="Times New Roman"/>
                <w:sz w:val="20"/>
                <w:szCs w:val="24"/>
                <w:lang w:val="nl-NL" w:eastAsia="nl-NL"/>
              </w:rPr>
              <w:t xml:space="preserve">(H) </w:t>
            </w:r>
          </w:p>
          <w:p w14:paraId="3205FA17"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houdt rekening met de</w:t>
            </w:r>
            <w:r w:rsidR="00825850" w:rsidRPr="00326D76">
              <w:rPr>
                <w:rFonts w:ascii="Arial" w:eastAsia="Times New Roman" w:hAnsi="Arial" w:cs="Times New Roman"/>
                <w:sz w:val="20"/>
                <w:szCs w:val="24"/>
                <w:lang w:val="nl-NL" w:eastAsia="nl-NL"/>
              </w:rPr>
              <w:t xml:space="preserve"> toelichtingen op etiketten.(H)</w:t>
            </w:r>
          </w:p>
          <w:p w14:paraId="2A581D86" w14:textId="77777777" w:rsidR="00FB67C2" w:rsidRPr="00326D76" w:rsidRDefault="00C450FC"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verzamelt, controleert en sorteert </w:t>
            </w:r>
            <w:r w:rsidR="00FB67C2" w:rsidRPr="00326D76">
              <w:rPr>
                <w:rFonts w:ascii="Arial" w:eastAsia="Times New Roman" w:hAnsi="Arial" w:cs="Times New Roman"/>
                <w:sz w:val="20"/>
                <w:szCs w:val="24"/>
                <w:lang w:val="nl-NL" w:eastAsia="nl-NL"/>
              </w:rPr>
              <w:t>de was (H) volgens richtlijnen eigen aan de setting.</w:t>
            </w:r>
          </w:p>
          <w:p w14:paraId="11715701"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wast</w:t>
            </w:r>
            <w:r w:rsidR="00C450FC" w:rsidRPr="00326D76">
              <w:rPr>
                <w:rFonts w:ascii="Arial" w:eastAsia="Times New Roman" w:hAnsi="Arial" w:cs="Times New Roman"/>
                <w:sz w:val="20"/>
                <w:szCs w:val="24"/>
                <w:lang w:val="nl-NL" w:eastAsia="nl-NL"/>
              </w:rPr>
              <w:t xml:space="preserve">, droogt </w:t>
            </w:r>
            <w:r w:rsidRPr="00326D76">
              <w:rPr>
                <w:rFonts w:ascii="Arial" w:eastAsia="Times New Roman" w:hAnsi="Arial" w:cs="Times New Roman"/>
                <w:sz w:val="20"/>
                <w:szCs w:val="24"/>
                <w:lang w:val="nl-NL" w:eastAsia="nl-NL"/>
              </w:rPr>
              <w:t>de was</w:t>
            </w:r>
            <w:r w:rsidR="00A35DC7" w:rsidRPr="00326D76">
              <w:rPr>
                <w:rFonts w:ascii="Arial" w:eastAsia="Times New Roman" w:hAnsi="Arial" w:cs="Times New Roman"/>
                <w:sz w:val="20"/>
                <w:szCs w:val="24"/>
                <w:lang w:val="nl-NL" w:eastAsia="nl-NL"/>
              </w:rPr>
              <w:t>.</w:t>
            </w:r>
            <w:r w:rsidR="00825850" w:rsidRPr="00326D76">
              <w:rPr>
                <w:rFonts w:ascii="Arial" w:eastAsia="Times New Roman" w:hAnsi="Arial" w:cs="Times New Roman"/>
                <w:sz w:val="20"/>
                <w:szCs w:val="24"/>
                <w:lang w:val="nl-NL" w:eastAsia="nl-NL"/>
              </w:rPr>
              <w:t>(H)</w:t>
            </w:r>
          </w:p>
          <w:p w14:paraId="4423731E"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maakt wasgoed </w:t>
            </w:r>
            <w:proofErr w:type="spellStart"/>
            <w:r w:rsidRPr="00326D76">
              <w:rPr>
                <w:rFonts w:ascii="Arial" w:eastAsia="Times New Roman" w:hAnsi="Arial" w:cs="Times New Roman"/>
                <w:sz w:val="20"/>
                <w:szCs w:val="24"/>
                <w:lang w:val="nl-NL" w:eastAsia="nl-NL"/>
              </w:rPr>
              <w:t>kastklaar</w:t>
            </w:r>
            <w:proofErr w:type="spellEnd"/>
            <w:r w:rsidR="00825850" w:rsidRPr="00326D76">
              <w:rPr>
                <w:rFonts w:ascii="Arial" w:eastAsia="Times New Roman" w:hAnsi="Arial" w:cs="Times New Roman"/>
                <w:sz w:val="20"/>
                <w:szCs w:val="24"/>
                <w:lang w:val="nl-NL" w:eastAsia="nl-NL"/>
              </w:rPr>
              <w:t>.</w:t>
            </w:r>
            <w:r w:rsidR="00C450FC" w:rsidRPr="00326D76">
              <w:rPr>
                <w:rFonts w:ascii="Arial" w:eastAsia="Times New Roman" w:hAnsi="Arial" w:cs="Times New Roman"/>
                <w:sz w:val="20"/>
                <w:szCs w:val="24"/>
                <w:lang w:val="nl-NL" w:eastAsia="nl-NL"/>
              </w:rPr>
              <w:t xml:space="preserve"> </w:t>
            </w:r>
            <w:r w:rsidR="00825850" w:rsidRPr="00326D76">
              <w:rPr>
                <w:rFonts w:ascii="Arial" w:eastAsia="Times New Roman" w:hAnsi="Arial" w:cs="Times New Roman"/>
                <w:sz w:val="20"/>
                <w:szCs w:val="24"/>
                <w:lang w:val="nl-NL" w:eastAsia="nl-NL"/>
              </w:rPr>
              <w:t>(H)</w:t>
            </w:r>
          </w:p>
          <w:p w14:paraId="1F0410C1"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doet klein verstelwerk</w:t>
            </w:r>
            <w:r w:rsidR="00825850" w:rsidRPr="00326D76">
              <w:rPr>
                <w:rFonts w:ascii="Arial" w:eastAsia="Times New Roman" w:hAnsi="Arial" w:cs="Times New Roman"/>
                <w:sz w:val="20"/>
                <w:szCs w:val="24"/>
                <w:lang w:val="nl-NL" w:eastAsia="nl-NL"/>
              </w:rPr>
              <w:t>.</w:t>
            </w:r>
            <w:r w:rsidRPr="00326D76">
              <w:rPr>
                <w:rFonts w:ascii="Arial" w:eastAsia="Times New Roman" w:hAnsi="Arial" w:cs="Times New Roman"/>
                <w:sz w:val="20"/>
                <w:szCs w:val="24"/>
                <w:lang w:val="nl-NL" w:eastAsia="nl-NL"/>
              </w:rPr>
              <w:t>(H).</w:t>
            </w:r>
          </w:p>
          <w:p w14:paraId="7A038132"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reinigt schoenen</w:t>
            </w:r>
            <w:r w:rsidR="00825850" w:rsidRPr="00326D76">
              <w:rPr>
                <w:rFonts w:ascii="Arial" w:eastAsia="Times New Roman" w:hAnsi="Arial" w:cs="Times New Roman"/>
                <w:sz w:val="20"/>
                <w:szCs w:val="24"/>
                <w:lang w:val="nl-NL" w:eastAsia="nl-NL"/>
              </w:rPr>
              <w:t>.</w:t>
            </w:r>
            <w:r w:rsidRPr="00326D76">
              <w:rPr>
                <w:rFonts w:ascii="Arial" w:eastAsia="Times New Roman" w:hAnsi="Arial" w:cs="Times New Roman"/>
                <w:sz w:val="20"/>
                <w:szCs w:val="24"/>
                <w:lang w:val="nl-NL" w:eastAsia="nl-NL"/>
              </w:rPr>
              <w:t>(H)</w:t>
            </w:r>
          </w:p>
          <w:p w14:paraId="73804722"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b/>
                <w:sz w:val="20"/>
                <w:szCs w:val="24"/>
                <w:lang w:val="nl-NL" w:eastAsia="nl-NL"/>
              </w:rPr>
              <w:t>bereidt wasgoed voor</w:t>
            </w:r>
            <w:r w:rsidRPr="00326D76">
              <w:rPr>
                <w:rFonts w:ascii="Arial" w:eastAsia="Times New Roman" w:hAnsi="Arial" w:cs="Times New Roman"/>
                <w:sz w:val="20"/>
                <w:szCs w:val="24"/>
                <w:lang w:val="nl-NL" w:eastAsia="nl-NL"/>
              </w:rPr>
              <w:t xml:space="preserve"> een externe linnendienst/ophaaldienst voor.</w:t>
            </w:r>
          </w:p>
          <w:p w14:paraId="1B35D9D1" w14:textId="77777777" w:rsidR="00FB67C2" w:rsidRPr="00326D76" w:rsidRDefault="00FB67C2" w:rsidP="00C450FC">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lastRenderedPageBreak/>
              <w:t>wast,</w:t>
            </w:r>
            <w:r w:rsidR="00C450FC" w:rsidRPr="00326D76">
              <w:rPr>
                <w:rFonts w:ascii="Arial" w:eastAsia="Times New Roman" w:hAnsi="Arial" w:cs="Times New Roman"/>
                <w:sz w:val="20"/>
                <w:szCs w:val="24"/>
                <w:lang w:val="nl-NL" w:eastAsia="nl-NL"/>
              </w:rPr>
              <w:t xml:space="preserve"> </w:t>
            </w:r>
            <w:r w:rsidRPr="00326D76">
              <w:rPr>
                <w:rFonts w:ascii="Arial" w:eastAsia="Times New Roman" w:hAnsi="Arial" w:cs="Times New Roman"/>
                <w:sz w:val="20"/>
                <w:szCs w:val="24"/>
                <w:lang w:val="nl-NL" w:eastAsia="nl-NL"/>
              </w:rPr>
              <w:t xml:space="preserve">droogt en strijkt wasgoed in een </w:t>
            </w:r>
            <w:r w:rsidRPr="00326D76">
              <w:rPr>
                <w:rFonts w:ascii="Arial" w:eastAsia="Times New Roman" w:hAnsi="Arial" w:cs="Times New Roman"/>
                <w:b/>
                <w:sz w:val="20"/>
                <w:szCs w:val="24"/>
                <w:lang w:val="nl-NL" w:eastAsia="nl-NL"/>
              </w:rPr>
              <w:t>wassalon.</w:t>
            </w:r>
            <w:r w:rsidRPr="00326D76">
              <w:rPr>
                <w:rFonts w:cs="Arial"/>
                <w:szCs w:val="20"/>
              </w:rPr>
              <w:t xml:space="preserve"> </w:t>
            </w:r>
          </w:p>
        </w:tc>
      </w:tr>
    </w:tbl>
    <w:p w14:paraId="09572774" w14:textId="77777777" w:rsidR="00FB67C2" w:rsidRPr="00326D76" w:rsidRDefault="00FB67C2" w:rsidP="00FB67C2">
      <w:pPr>
        <w:spacing w:before="120" w:after="120" w:line="240" w:lineRule="exact"/>
        <w:rPr>
          <w:rFonts w:ascii="Arial" w:hAnsi="Arial" w:cs="Arial"/>
          <w:b/>
          <w:sz w:val="20"/>
          <w:szCs w:val="20"/>
        </w:rPr>
      </w:pPr>
      <w:r w:rsidRPr="00326D76">
        <w:rPr>
          <w:rFonts w:ascii="Arial" w:hAnsi="Arial" w:cs="Arial"/>
          <w:b/>
          <w:sz w:val="20"/>
          <w:szCs w:val="20"/>
        </w:rPr>
        <w:lastRenderedPageBreak/>
        <w:t>Samenhang met andere leerplandoelstellingen:</w:t>
      </w:r>
    </w:p>
    <w:p w14:paraId="6F914CE7" w14:textId="77777777" w:rsidR="00FB67C2" w:rsidRPr="00326D76" w:rsidRDefault="00FB67C2" w:rsidP="00505169">
      <w:pPr>
        <w:pStyle w:val="Lijstalinea"/>
        <w:numPr>
          <w:ilvl w:val="0"/>
          <w:numId w:val="166"/>
        </w:numPr>
        <w:spacing w:before="120" w:after="120" w:line="240" w:lineRule="exact"/>
        <w:rPr>
          <w:rFonts w:cs="Arial"/>
          <w:szCs w:val="20"/>
        </w:rPr>
      </w:pPr>
      <w:r w:rsidRPr="00326D76">
        <w:rPr>
          <w:rFonts w:cs="Arial"/>
          <w:szCs w:val="20"/>
        </w:rPr>
        <w:t>Binnen een welomschreven opd</w:t>
      </w:r>
      <w:r w:rsidR="00825850" w:rsidRPr="00326D76">
        <w:rPr>
          <w:rFonts w:cs="Arial"/>
          <w:szCs w:val="20"/>
        </w:rPr>
        <w:t>racht kwaliteitsbewust handelen.</w:t>
      </w:r>
      <w:r w:rsidR="00B63EE0" w:rsidRPr="00326D76">
        <w:rPr>
          <w:rFonts w:cs="Arial"/>
          <w:szCs w:val="20"/>
        </w:rPr>
        <w:t xml:space="preserve"> </w:t>
      </w:r>
      <w:r w:rsidRPr="00326D76">
        <w:rPr>
          <w:rFonts w:cs="Arial"/>
          <w:szCs w:val="20"/>
        </w:rPr>
        <w:t>(AD1)</w:t>
      </w:r>
    </w:p>
    <w:p w14:paraId="344029DD" w14:textId="77777777" w:rsidR="00825850" w:rsidRPr="00326D76" w:rsidRDefault="00825850" w:rsidP="00825850">
      <w:pPr>
        <w:pStyle w:val="Lijstalinea"/>
        <w:spacing w:before="120" w:after="120" w:line="240" w:lineRule="exact"/>
        <w:rPr>
          <w:rFonts w:cs="Arial"/>
          <w:szCs w:val="20"/>
        </w:rPr>
      </w:pPr>
    </w:p>
    <w:p w14:paraId="1C92C526" w14:textId="77777777" w:rsidR="00FB67C2" w:rsidRPr="00326D76" w:rsidRDefault="00FB67C2" w:rsidP="00825850">
      <w:pPr>
        <w:spacing w:before="120" w:after="120" w:line="240" w:lineRule="exact"/>
        <w:jc w:val="center"/>
        <w:rPr>
          <w:rFonts w:ascii="Arial" w:hAnsi="Arial" w:cs="Arial"/>
          <w:b/>
          <w:sz w:val="20"/>
          <w:szCs w:val="20"/>
        </w:rPr>
      </w:pPr>
      <w:r w:rsidRPr="00326D76">
        <w:rPr>
          <w:rFonts w:ascii="Arial" w:hAnsi="Arial" w:cs="Arial"/>
          <w:b/>
          <w:sz w:val="20"/>
          <w:szCs w:val="20"/>
        </w:rPr>
        <w:t>REFLECTEREN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8"/>
      </w:tblGrid>
      <w:tr w:rsidR="00FB67C2" w:rsidRPr="00326D76" w14:paraId="75406DFC" w14:textId="77777777" w:rsidTr="00AD0A1E">
        <w:tc>
          <w:tcPr>
            <w:tcW w:w="9212" w:type="dxa"/>
            <w:shd w:val="clear" w:color="auto" w:fill="FFFF99"/>
          </w:tcPr>
          <w:p w14:paraId="45A20FAE" w14:textId="77777777" w:rsidR="00FB67C2" w:rsidRPr="00326D76" w:rsidRDefault="00FB67C2" w:rsidP="00C450FC">
            <w:pPr>
              <w:spacing w:before="120" w:after="120" w:line="240" w:lineRule="exact"/>
              <w:rPr>
                <w:rFonts w:ascii="Arial" w:hAnsi="Arial" w:cs="Arial"/>
                <w:b/>
                <w:sz w:val="20"/>
                <w:szCs w:val="20"/>
              </w:rPr>
            </w:pPr>
            <w:r w:rsidRPr="00326D76">
              <w:rPr>
                <w:rFonts w:ascii="Arial" w:hAnsi="Arial" w:cs="Arial"/>
                <w:b/>
                <w:sz w:val="20"/>
                <w:szCs w:val="20"/>
              </w:rPr>
              <w:t>6.5 Reflecteren over het eigen handelen met betrekking</w:t>
            </w:r>
            <w:r w:rsidR="00C450FC" w:rsidRPr="00326D76">
              <w:rPr>
                <w:rFonts w:ascii="Arial" w:hAnsi="Arial" w:cs="Arial"/>
                <w:b/>
                <w:sz w:val="20"/>
                <w:szCs w:val="20"/>
              </w:rPr>
              <w:t xml:space="preserve"> </w:t>
            </w:r>
            <w:r w:rsidRPr="00326D76">
              <w:rPr>
                <w:rFonts w:ascii="Arial" w:hAnsi="Arial" w:cs="Arial"/>
                <w:b/>
                <w:sz w:val="20"/>
                <w:szCs w:val="20"/>
              </w:rPr>
              <w:t>tot indirecte zorg.</w:t>
            </w:r>
          </w:p>
        </w:tc>
      </w:tr>
      <w:tr w:rsidR="00FB67C2" w:rsidRPr="00326D76" w14:paraId="34D7C9BC" w14:textId="77777777" w:rsidTr="00FB67C2">
        <w:tc>
          <w:tcPr>
            <w:tcW w:w="9212" w:type="dxa"/>
          </w:tcPr>
          <w:p w14:paraId="43C84C57" w14:textId="77777777" w:rsidR="00FB67C2" w:rsidRPr="00326D76" w:rsidRDefault="00FB67C2" w:rsidP="00FB67C2">
            <w:pPr>
              <w:spacing w:before="120" w:after="120" w:line="240" w:lineRule="exact"/>
              <w:rPr>
                <w:rFonts w:ascii="Arial" w:hAnsi="Arial" w:cs="Arial"/>
                <w:b/>
                <w:sz w:val="20"/>
                <w:szCs w:val="20"/>
              </w:rPr>
            </w:pPr>
            <w:r w:rsidRPr="00326D76">
              <w:rPr>
                <w:rFonts w:ascii="Arial" w:hAnsi="Arial" w:cs="Arial"/>
                <w:b/>
                <w:sz w:val="20"/>
                <w:szCs w:val="20"/>
              </w:rPr>
              <w:t>Onderliggende doelen:</w:t>
            </w:r>
          </w:p>
          <w:p w14:paraId="76257FBE" w14:textId="77777777" w:rsidR="00FB67C2" w:rsidRPr="00326D76" w:rsidRDefault="00FB67C2" w:rsidP="00FB67C2">
            <w:pPr>
              <w:spacing w:before="120" w:after="120" w:line="240" w:lineRule="exact"/>
              <w:rPr>
                <w:rFonts w:ascii="Arial" w:hAnsi="Arial" w:cs="Arial"/>
                <w:sz w:val="20"/>
                <w:szCs w:val="20"/>
              </w:rPr>
            </w:pPr>
            <w:r w:rsidRPr="00326D76">
              <w:rPr>
                <w:rFonts w:ascii="Arial" w:hAnsi="Arial" w:cs="Arial"/>
                <w:sz w:val="20"/>
                <w:szCs w:val="20"/>
              </w:rPr>
              <w:t>De leerling:</w:t>
            </w:r>
          </w:p>
          <w:p w14:paraId="17A28992"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reflecteert over het eigen handelen en over de beleving van de situatie.</w:t>
            </w:r>
          </w:p>
          <w:p w14:paraId="51846F18" w14:textId="77777777" w:rsidR="00FB67C2" w:rsidRPr="00326D76" w:rsidRDefault="00B85131"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w:t>
            </w:r>
            <w:r w:rsidR="00C450FC" w:rsidRPr="00326D76">
              <w:rPr>
                <w:rFonts w:ascii="Arial" w:eastAsia="Times New Roman" w:hAnsi="Arial" w:cs="Times New Roman"/>
                <w:sz w:val="20"/>
                <w:szCs w:val="24"/>
                <w:lang w:val="nl-NL" w:eastAsia="nl-NL"/>
              </w:rPr>
              <w:t xml:space="preserve">erplaatst zich in </w:t>
            </w:r>
            <w:r w:rsidR="00FB67C2" w:rsidRPr="00326D76">
              <w:rPr>
                <w:rFonts w:ascii="Arial" w:eastAsia="Times New Roman" w:hAnsi="Arial" w:cs="Times New Roman"/>
                <w:sz w:val="20"/>
                <w:szCs w:val="24"/>
                <w:lang w:val="nl-NL" w:eastAsia="nl-NL"/>
              </w:rPr>
              <w:t>het standpunt van de ander.</w:t>
            </w:r>
          </w:p>
          <w:p w14:paraId="60A6C961"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gaat na wat het effect van zijn/haar handelen op het gedrag van anderen is.</w:t>
            </w:r>
          </w:p>
          <w:p w14:paraId="79886A06" w14:textId="77777777" w:rsidR="00FB67C2" w:rsidRPr="00326D76" w:rsidRDefault="00FB67C2"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formuleert kwaliteiten en aandachtspunten.</w:t>
            </w:r>
          </w:p>
          <w:p w14:paraId="01585594" w14:textId="77777777" w:rsidR="00FB67C2" w:rsidRPr="00326D76" w:rsidRDefault="00FB67C2" w:rsidP="004D3475">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stuurt het eigen handelen bij.</w:t>
            </w:r>
          </w:p>
        </w:tc>
      </w:tr>
    </w:tbl>
    <w:p w14:paraId="55630943" w14:textId="77777777" w:rsidR="00B63EE0" w:rsidRPr="00326D76" w:rsidRDefault="00B63EE0" w:rsidP="008608E5">
      <w:pPr>
        <w:spacing w:before="120" w:after="120" w:line="240" w:lineRule="atLeast"/>
        <w:rPr>
          <w:rFonts w:ascii="Arial" w:hAnsi="Arial" w:cs="Arial"/>
          <w:sz w:val="20"/>
          <w:szCs w:val="20"/>
        </w:rPr>
      </w:pPr>
    </w:p>
    <w:p w14:paraId="53673E1F" w14:textId="77777777" w:rsidR="00B63EE0" w:rsidRPr="00326D76" w:rsidRDefault="00B63EE0" w:rsidP="008608E5">
      <w:pPr>
        <w:spacing w:before="120" w:after="120" w:line="240" w:lineRule="atLeast"/>
        <w:rPr>
          <w:rFonts w:ascii="Arial" w:hAnsi="Arial" w:cs="Arial"/>
          <w:sz w:val="20"/>
          <w:szCs w:val="20"/>
        </w:rPr>
      </w:pPr>
    </w:p>
    <w:p w14:paraId="3AC70746" w14:textId="77777777" w:rsidR="008608E5" w:rsidRPr="00326D76" w:rsidRDefault="008608E5" w:rsidP="008608E5">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608E5" w:rsidRPr="00326D76" w14:paraId="393BBF1E" w14:textId="77777777" w:rsidTr="00C96250">
        <w:tc>
          <w:tcPr>
            <w:tcW w:w="9288" w:type="dxa"/>
            <w:shd w:val="clear" w:color="auto" w:fill="CCFFCC"/>
          </w:tcPr>
          <w:p w14:paraId="006EE45F" w14:textId="77777777" w:rsidR="008608E5" w:rsidRPr="00326D76" w:rsidRDefault="008608E5" w:rsidP="008608E5">
            <w:pPr>
              <w:spacing w:before="240" w:after="240" w:line="240" w:lineRule="atLeast"/>
              <w:rPr>
                <w:rFonts w:ascii="Arial" w:hAnsi="Arial" w:cs="Arial"/>
                <w:b/>
              </w:rPr>
            </w:pPr>
            <w:r w:rsidRPr="00326D76">
              <w:rPr>
                <w:rFonts w:ascii="Arial" w:hAnsi="Arial" w:cs="Arial"/>
                <w:b/>
              </w:rPr>
              <w:br w:type="page"/>
            </w:r>
            <w:bookmarkStart w:id="34" w:name="_Toc311469329"/>
            <w:r w:rsidRPr="00326D76">
              <w:rPr>
                <w:rFonts w:ascii="Arial" w:hAnsi="Arial" w:cs="Arial"/>
                <w:b/>
              </w:rPr>
              <w:t>7    Oriënteren op beroepen binnen de directe zorg en voorbereiden op werken (of verder studeren) en levenslang leren.</w:t>
            </w:r>
            <w:bookmarkEnd w:id="34"/>
            <w:r w:rsidRPr="00326D76">
              <w:rPr>
                <w:rFonts w:ascii="Arial" w:hAnsi="Arial" w:cs="Arial"/>
                <w:b/>
              </w:rPr>
              <w:t xml:space="preserve"> </w:t>
            </w:r>
          </w:p>
        </w:tc>
      </w:tr>
      <w:tr w:rsidR="008608E5" w:rsidRPr="00326D76" w14:paraId="7CAE3680" w14:textId="77777777" w:rsidTr="00AF38C1">
        <w:trPr>
          <w:trHeight w:val="2252"/>
        </w:trPr>
        <w:tc>
          <w:tcPr>
            <w:tcW w:w="9288" w:type="dxa"/>
          </w:tcPr>
          <w:p w14:paraId="441FBAFD" w14:textId="77777777" w:rsidR="008608E5" w:rsidRPr="00326D76" w:rsidRDefault="008608E5" w:rsidP="008608E5">
            <w:pPr>
              <w:spacing w:before="120" w:after="120" w:line="240" w:lineRule="atLeast"/>
              <w:rPr>
                <w:rFonts w:ascii="Arial" w:hAnsi="Arial" w:cs="Arial"/>
                <w:b/>
                <w:sz w:val="20"/>
                <w:szCs w:val="20"/>
              </w:rPr>
            </w:pPr>
            <w:r w:rsidRPr="00326D76">
              <w:rPr>
                <w:rFonts w:ascii="Arial" w:hAnsi="Arial" w:cs="Arial"/>
                <w:b/>
                <w:sz w:val="20"/>
                <w:szCs w:val="20"/>
              </w:rPr>
              <w:t>Context:</w:t>
            </w:r>
          </w:p>
          <w:p w14:paraId="10556018" w14:textId="77777777" w:rsidR="008608E5" w:rsidRPr="00326D76" w:rsidRDefault="008608E5" w:rsidP="008608E5">
            <w:pPr>
              <w:spacing w:before="120" w:after="120" w:line="240" w:lineRule="atLeast"/>
              <w:rPr>
                <w:rFonts w:ascii="Arial" w:hAnsi="Arial" w:cs="Arial"/>
                <w:b/>
                <w:i/>
                <w:sz w:val="20"/>
                <w:szCs w:val="20"/>
              </w:rPr>
            </w:pPr>
            <w:r w:rsidRPr="00326D76">
              <w:rPr>
                <w:rFonts w:ascii="Arial" w:hAnsi="Arial" w:cs="Arial"/>
                <w:b/>
                <w:i/>
                <w:sz w:val="20"/>
                <w:szCs w:val="20"/>
              </w:rPr>
              <w:t>Doelgroepen:</w:t>
            </w:r>
          </w:p>
          <w:p w14:paraId="36542693" w14:textId="77777777" w:rsidR="008608E5" w:rsidRPr="00326D76" w:rsidRDefault="008608E5" w:rsidP="008608E5">
            <w:pPr>
              <w:spacing w:before="120" w:after="120" w:line="240" w:lineRule="atLeast"/>
              <w:rPr>
                <w:rFonts w:ascii="Arial" w:hAnsi="Arial" w:cs="Arial"/>
                <w:sz w:val="20"/>
                <w:szCs w:val="20"/>
              </w:rPr>
            </w:pPr>
            <w:r w:rsidRPr="00326D76">
              <w:rPr>
                <w:rFonts w:ascii="Arial" w:hAnsi="Arial" w:cs="Arial"/>
                <w:sz w:val="20"/>
                <w:szCs w:val="20"/>
              </w:rPr>
              <w:t>Bij de uitwerking van de algemene doelstellingen wordt aandacht besteed aan volgende doelgroepen:</w:t>
            </w:r>
          </w:p>
          <w:p w14:paraId="5558B589" w14:textId="77777777" w:rsidR="008608E5" w:rsidRPr="00326D76" w:rsidRDefault="008608E5" w:rsidP="00505169">
            <w:pPr>
              <w:pStyle w:val="Lijstalinea"/>
              <w:numPr>
                <w:ilvl w:val="0"/>
                <w:numId w:val="168"/>
              </w:numPr>
              <w:spacing w:before="120" w:after="120" w:line="240" w:lineRule="atLeast"/>
              <w:rPr>
                <w:rFonts w:cs="Arial"/>
                <w:szCs w:val="20"/>
              </w:rPr>
            </w:pPr>
            <w:r w:rsidRPr="00326D76">
              <w:rPr>
                <w:rFonts w:cs="Arial"/>
                <w:szCs w:val="20"/>
              </w:rPr>
              <w:t xml:space="preserve">volwassen gebruikers </w:t>
            </w:r>
          </w:p>
          <w:p w14:paraId="47392455" w14:textId="77777777" w:rsidR="008608E5" w:rsidRPr="00326D76" w:rsidRDefault="008608E5" w:rsidP="00505169">
            <w:pPr>
              <w:pStyle w:val="Lijstalinea"/>
              <w:numPr>
                <w:ilvl w:val="0"/>
                <w:numId w:val="168"/>
              </w:numPr>
              <w:spacing w:before="120" w:after="120" w:line="240" w:lineRule="atLeast"/>
              <w:rPr>
                <w:rFonts w:cs="Arial"/>
                <w:szCs w:val="20"/>
              </w:rPr>
            </w:pPr>
            <w:r w:rsidRPr="00326D76">
              <w:rPr>
                <w:rFonts w:cs="Arial"/>
                <w:szCs w:val="20"/>
              </w:rPr>
              <w:t xml:space="preserve">gezinnen </w:t>
            </w:r>
          </w:p>
          <w:p w14:paraId="7633A95E" w14:textId="77777777" w:rsidR="008608E5" w:rsidRPr="00326D76" w:rsidRDefault="008608E5" w:rsidP="008608E5">
            <w:pPr>
              <w:spacing w:before="120" w:after="120" w:line="240" w:lineRule="atLeast"/>
              <w:rPr>
                <w:rFonts w:ascii="Arial" w:hAnsi="Arial" w:cs="Arial"/>
                <w:sz w:val="20"/>
                <w:szCs w:val="20"/>
              </w:rPr>
            </w:pPr>
            <w:r w:rsidRPr="00326D76">
              <w:rPr>
                <w:rFonts w:ascii="Arial" w:hAnsi="Arial" w:cs="Arial"/>
                <w:sz w:val="20"/>
                <w:szCs w:val="20"/>
              </w:rPr>
              <w:t>→ met aandacht voor specifieke doelgroepen</w:t>
            </w:r>
            <w:r w:rsidR="00117290" w:rsidRPr="00326D76">
              <w:rPr>
                <w:rFonts w:ascii="Arial" w:hAnsi="Arial" w:cs="Arial"/>
                <w:sz w:val="20"/>
                <w:szCs w:val="20"/>
              </w:rPr>
              <w:t xml:space="preserve"> </w:t>
            </w:r>
          </w:p>
          <w:p w14:paraId="36F568D8" w14:textId="77777777" w:rsidR="008608E5" w:rsidRPr="00326D76" w:rsidRDefault="008608E5" w:rsidP="008608E5">
            <w:pPr>
              <w:spacing w:before="120" w:after="120" w:line="240" w:lineRule="atLeast"/>
              <w:rPr>
                <w:rFonts w:ascii="Arial" w:hAnsi="Arial" w:cs="Arial"/>
                <w:b/>
                <w:i/>
                <w:sz w:val="20"/>
                <w:szCs w:val="20"/>
              </w:rPr>
            </w:pPr>
            <w:r w:rsidRPr="00326D76">
              <w:rPr>
                <w:rFonts w:ascii="Arial" w:hAnsi="Arial" w:cs="Arial"/>
                <w:b/>
                <w:i/>
                <w:sz w:val="20"/>
                <w:szCs w:val="20"/>
              </w:rPr>
              <w:t>Complexe situaties:</w:t>
            </w:r>
          </w:p>
          <w:p w14:paraId="7FC3FD4F" w14:textId="5D50546C" w:rsidR="008608E5" w:rsidRPr="00326D76" w:rsidRDefault="008608E5" w:rsidP="008608E5">
            <w:pPr>
              <w:spacing w:before="120" w:after="120" w:line="240" w:lineRule="atLeast"/>
              <w:rPr>
                <w:rFonts w:ascii="Arial" w:hAnsi="Arial" w:cs="Arial"/>
                <w:b/>
                <w:i/>
                <w:sz w:val="20"/>
                <w:szCs w:val="20"/>
              </w:rPr>
            </w:pPr>
            <w:r w:rsidRPr="00326D76">
              <w:rPr>
                <w:rFonts w:ascii="Arial" w:hAnsi="Arial" w:cs="Arial"/>
                <w:sz w:val="20"/>
                <w:szCs w:val="20"/>
              </w:rPr>
              <w:t>In de derde graad leerden leerlingen functioneren in eenvoudige situaties. In het specialisatiejaar verdiepen leerlingen hun vaardigheden in het werken in eenvoudige situaties. Verder ligt de nadruk op het functioneren in eerder complexe situaties. Een combinatie van de zorgsituatie waarbinnen de leerling werkt, de aard van de opdrachten die de leerling uitvoert en de mate van verantwoordelijkheid die de leerling draagt, bepaalt de complexiteit van de situatie. (zie p.</w:t>
            </w:r>
            <w:r w:rsidR="00A73D61" w:rsidRPr="00326D76">
              <w:rPr>
                <w:rFonts w:ascii="Arial" w:hAnsi="Arial" w:cs="Arial"/>
                <w:sz w:val="20"/>
                <w:szCs w:val="20"/>
              </w:rPr>
              <w:t>6</w:t>
            </w:r>
            <w:r w:rsidRPr="00326D76">
              <w:rPr>
                <w:rFonts w:ascii="Arial" w:hAnsi="Arial" w:cs="Arial"/>
                <w:sz w:val="20"/>
                <w:szCs w:val="20"/>
              </w:rPr>
              <w:t xml:space="preserve"> )</w:t>
            </w:r>
            <w:r w:rsidRPr="00326D76">
              <w:rPr>
                <w:rFonts w:ascii="Arial" w:hAnsi="Arial" w:cs="Arial"/>
                <w:b/>
                <w:i/>
                <w:sz w:val="20"/>
                <w:szCs w:val="20"/>
              </w:rPr>
              <w:t xml:space="preserve"> </w:t>
            </w:r>
          </w:p>
          <w:p w14:paraId="1CD9AD8C" w14:textId="77777777" w:rsidR="008608E5" w:rsidRPr="00326D76" w:rsidRDefault="008608E5" w:rsidP="008608E5">
            <w:pPr>
              <w:spacing w:before="120" w:after="120" w:line="240" w:lineRule="atLeast"/>
              <w:rPr>
                <w:rFonts w:ascii="Arial" w:hAnsi="Arial" w:cs="Arial"/>
                <w:sz w:val="20"/>
                <w:szCs w:val="20"/>
              </w:rPr>
            </w:pPr>
            <w:proofErr w:type="spellStart"/>
            <w:r w:rsidRPr="00326D76">
              <w:rPr>
                <w:rFonts w:ascii="Arial" w:hAnsi="Arial" w:cs="Arial"/>
                <w:b/>
                <w:i/>
                <w:sz w:val="20"/>
                <w:szCs w:val="20"/>
              </w:rPr>
              <w:t>Settings</w:t>
            </w:r>
            <w:proofErr w:type="spellEnd"/>
            <w:r w:rsidRPr="00326D76">
              <w:rPr>
                <w:rFonts w:ascii="Arial" w:hAnsi="Arial" w:cs="Arial"/>
                <w:b/>
                <w:i/>
                <w:sz w:val="20"/>
                <w:szCs w:val="20"/>
              </w:rPr>
              <w:t>:</w:t>
            </w:r>
          </w:p>
          <w:p w14:paraId="65E3926C" w14:textId="77777777" w:rsidR="008608E5" w:rsidRPr="00326D76" w:rsidRDefault="008608E5" w:rsidP="008608E5">
            <w:pPr>
              <w:spacing w:before="120" w:after="120" w:line="240" w:lineRule="exact"/>
              <w:rPr>
                <w:rFonts w:ascii="Arial" w:hAnsi="Arial" w:cs="Arial"/>
                <w:sz w:val="20"/>
                <w:szCs w:val="20"/>
              </w:rPr>
            </w:pPr>
            <w:r w:rsidRPr="00326D76">
              <w:rPr>
                <w:rFonts w:ascii="Arial" w:hAnsi="Arial" w:cs="Arial"/>
                <w:sz w:val="20"/>
                <w:szCs w:val="20"/>
              </w:rPr>
              <w:t xml:space="preserve">Bij de uitwerking van de algemene doelstellingen wordt aandacht besteed aan volgende </w:t>
            </w:r>
            <w:proofErr w:type="spellStart"/>
            <w:r w:rsidRPr="00326D76">
              <w:rPr>
                <w:rFonts w:ascii="Arial" w:hAnsi="Arial" w:cs="Arial"/>
                <w:sz w:val="20"/>
                <w:szCs w:val="20"/>
              </w:rPr>
              <w:t>settings</w:t>
            </w:r>
            <w:proofErr w:type="spellEnd"/>
            <w:r w:rsidRPr="00326D76">
              <w:rPr>
                <w:rFonts w:ascii="Arial" w:hAnsi="Arial" w:cs="Arial"/>
                <w:sz w:val="20"/>
                <w:szCs w:val="20"/>
              </w:rPr>
              <w:t>:</w:t>
            </w:r>
          </w:p>
          <w:p w14:paraId="66752CC6" w14:textId="77777777" w:rsidR="008608E5" w:rsidRPr="00326D76" w:rsidRDefault="00C450FC" w:rsidP="00505169">
            <w:pPr>
              <w:pStyle w:val="Lijstalinea"/>
              <w:numPr>
                <w:ilvl w:val="0"/>
                <w:numId w:val="155"/>
              </w:numPr>
              <w:spacing w:before="120" w:after="120" w:line="240" w:lineRule="exact"/>
              <w:rPr>
                <w:rFonts w:cs="Arial"/>
                <w:szCs w:val="20"/>
              </w:rPr>
            </w:pPr>
            <w:r w:rsidRPr="00326D76">
              <w:rPr>
                <w:rFonts w:cs="Arial"/>
                <w:szCs w:val="20"/>
              </w:rPr>
              <w:t>w</w:t>
            </w:r>
            <w:r w:rsidR="008608E5" w:rsidRPr="00326D76">
              <w:rPr>
                <w:rFonts w:cs="Arial"/>
                <w:szCs w:val="20"/>
              </w:rPr>
              <w:t>oonzorg*:</w:t>
            </w:r>
          </w:p>
          <w:p w14:paraId="38438537" w14:textId="77777777" w:rsidR="008608E5" w:rsidRPr="00326D76" w:rsidRDefault="008608E5" w:rsidP="00505169">
            <w:pPr>
              <w:pStyle w:val="Lijstalinea"/>
              <w:numPr>
                <w:ilvl w:val="0"/>
                <w:numId w:val="156"/>
              </w:numPr>
              <w:spacing w:before="120" w:after="120" w:line="240" w:lineRule="exact"/>
              <w:rPr>
                <w:rFonts w:cs="Arial"/>
                <w:szCs w:val="20"/>
              </w:rPr>
            </w:pPr>
            <w:r w:rsidRPr="00326D76">
              <w:rPr>
                <w:rFonts w:cs="Arial"/>
                <w:szCs w:val="20"/>
              </w:rPr>
              <w:t>woonzorgcentra;</w:t>
            </w:r>
          </w:p>
          <w:p w14:paraId="115A6E4B" w14:textId="77777777" w:rsidR="008608E5" w:rsidRPr="00326D76" w:rsidRDefault="008608E5" w:rsidP="00505169">
            <w:pPr>
              <w:pStyle w:val="Lijstalinea"/>
              <w:numPr>
                <w:ilvl w:val="0"/>
                <w:numId w:val="156"/>
              </w:numPr>
              <w:spacing w:before="120" w:after="120" w:line="240" w:lineRule="exact"/>
              <w:rPr>
                <w:rFonts w:cs="Arial"/>
                <w:szCs w:val="20"/>
              </w:rPr>
            </w:pPr>
            <w:r w:rsidRPr="00326D76">
              <w:rPr>
                <w:rFonts w:cs="Arial"/>
                <w:szCs w:val="20"/>
              </w:rPr>
              <w:t>gezinszorg.</w:t>
            </w:r>
          </w:p>
          <w:p w14:paraId="5545E885" w14:textId="77777777" w:rsidR="008608E5" w:rsidRPr="00326D76" w:rsidRDefault="00C450FC" w:rsidP="00505169">
            <w:pPr>
              <w:pStyle w:val="Lijstalinea"/>
              <w:numPr>
                <w:ilvl w:val="0"/>
                <w:numId w:val="155"/>
              </w:numPr>
              <w:spacing w:before="120" w:after="120" w:line="240" w:lineRule="exact"/>
              <w:rPr>
                <w:rFonts w:cs="Arial"/>
                <w:szCs w:val="20"/>
              </w:rPr>
            </w:pPr>
            <w:r w:rsidRPr="00326D76">
              <w:rPr>
                <w:rFonts w:cs="Arial"/>
                <w:szCs w:val="20"/>
              </w:rPr>
              <w:t>z</w:t>
            </w:r>
            <w:r w:rsidR="008608E5" w:rsidRPr="00326D76">
              <w:rPr>
                <w:rFonts w:cs="Arial"/>
                <w:szCs w:val="20"/>
              </w:rPr>
              <w:t>iekenhuizen, andere zorginstellingen en/of diensten zoals PVT, geriatrie, voorzieningen voor mensen met een beperking, diensten thuisverpleegkunde, lokaal dienstencentrum…</w:t>
            </w:r>
          </w:p>
          <w:p w14:paraId="75F615C6" w14:textId="1BD2DD78" w:rsidR="008608E5" w:rsidRPr="00326D76" w:rsidRDefault="008608E5" w:rsidP="007A1D66">
            <w:pPr>
              <w:spacing w:before="120" w:after="120" w:line="240" w:lineRule="atLeast"/>
              <w:rPr>
                <w:rFonts w:ascii="Arial" w:hAnsi="Arial" w:cs="Arial"/>
                <w:sz w:val="20"/>
                <w:szCs w:val="20"/>
              </w:rPr>
            </w:pPr>
            <w:r w:rsidRPr="00326D76">
              <w:rPr>
                <w:rFonts w:ascii="Arial" w:hAnsi="Arial" w:cs="Arial"/>
                <w:b/>
                <w:sz w:val="20"/>
                <w:szCs w:val="20"/>
              </w:rPr>
              <w:t>Stage:</w:t>
            </w:r>
            <w:r w:rsidR="005B370B" w:rsidRPr="00326D76">
              <w:rPr>
                <w:rFonts w:ascii="Arial" w:hAnsi="Arial" w:cs="Arial"/>
                <w:b/>
                <w:sz w:val="20"/>
                <w:szCs w:val="20"/>
              </w:rPr>
              <w:t xml:space="preserve"> </w:t>
            </w:r>
            <w:r w:rsidRPr="00326D76">
              <w:rPr>
                <w:rFonts w:ascii="Arial" w:hAnsi="Arial" w:cs="Arial"/>
                <w:sz w:val="20"/>
                <w:szCs w:val="20"/>
              </w:rPr>
              <w:t xml:space="preserve">Zie </w:t>
            </w:r>
            <w:r w:rsidR="005B370B" w:rsidRPr="00326D76">
              <w:rPr>
                <w:rFonts w:ascii="Arial" w:hAnsi="Arial" w:cs="Arial"/>
                <w:sz w:val="20"/>
                <w:szCs w:val="20"/>
              </w:rPr>
              <w:t xml:space="preserve">punt 7 p. </w:t>
            </w:r>
            <w:r w:rsidR="007A1D66" w:rsidRPr="00326D76">
              <w:rPr>
                <w:rFonts w:ascii="Arial" w:hAnsi="Arial" w:cs="Arial"/>
                <w:sz w:val="20"/>
                <w:szCs w:val="20"/>
              </w:rPr>
              <w:t>65</w:t>
            </w:r>
            <w:r w:rsidR="009F4576" w:rsidRPr="00326D76">
              <w:rPr>
                <w:rFonts w:ascii="Arial" w:hAnsi="Arial" w:cs="Arial"/>
                <w:sz w:val="20"/>
                <w:szCs w:val="20"/>
              </w:rPr>
              <w:t>.</w:t>
            </w:r>
          </w:p>
        </w:tc>
      </w:tr>
      <w:tr w:rsidR="008608E5" w:rsidRPr="00326D76" w14:paraId="63E1CE73" w14:textId="77777777" w:rsidTr="00C96250">
        <w:tc>
          <w:tcPr>
            <w:tcW w:w="9288" w:type="dxa"/>
          </w:tcPr>
          <w:p w14:paraId="426DCA28" w14:textId="77777777" w:rsidR="008608E5" w:rsidRPr="00326D76" w:rsidRDefault="008608E5" w:rsidP="008608E5">
            <w:pPr>
              <w:spacing w:before="120" w:after="120" w:line="240" w:lineRule="atLeast"/>
              <w:rPr>
                <w:rFonts w:ascii="Arial" w:hAnsi="Arial" w:cs="Arial"/>
                <w:b/>
                <w:sz w:val="20"/>
                <w:szCs w:val="20"/>
              </w:rPr>
            </w:pPr>
            <w:r w:rsidRPr="00326D76">
              <w:rPr>
                <w:rFonts w:ascii="Arial" w:hAnsi="Arial" w:cs="Arial"/>
                <w:b/>
                <w:sz w:val="20"/>
                <w:szCs w:val="20"/>
              </w:rPr>
              <w:lastRenderedPageBreak/>
              <w:t>Toelichting:</w:t>
            </w:r>
          </w:p>
          <w:p w14:paraId="08F12B8A" w14:textId="77777777" w:rsidR="008608E5" w:rsidRPr="00326D76" w:rsidRDefault="008608E5" w:rsidP="008608E5">
            <w:pPr>
              <w:spacing w:before="120" w:after="120" w:line="240" w:lineRule="atLeast"/>
              <w:rPr>
                <w:rFonts w:ascii="Arial" w:hAnsi="Arial" w:cs="Arial"/>
                <w:sz w:val="20"/>
                <w:szCs w:val="20"/>
                <w:u w:val="single"/>
              </w:rPr>
            </w:pPr>
            <w:r w:rsidRPr="00326D76">
              <w:rPr>
                <w:rFonts w:ascii="Arial" w:hAnsi="Arial" w:cs="Arial"/>
                <w:sz w:val="20"/>
                <w:szCs w:val="20"/>
                <w:u w:val="single"/>
              </w:rPr>
              <w:t>Beginsituatie:</w:t>
            </w:r>
          </w:p>
          <w:p w14:paraId="271FF9CB" w14:textId="77777777" w:rsidR="008608E5" w:rsidRPr="00326D76" w:rsidRDefault="008608E5" w:rsidP="008608E5">
            <w:pPr>
              <w:spacing w:before="120" w:after="120" w:line="240" w:lineRule="atLeast"/>
              <w:rPr>
                <w:rFonts w:ascii="Arial" w:hAnsi="Arial" w:cs="Arial"/>
                <w:sz w:val="20"/>
                <w:szCs w:val="20"/>
              </w:rPr>
            </w:pPr>
            <w:r w:rsidRPr="00326D76">
              <w:rPr>
                <w:rFonts w:ascii="Arial" w:hAnsi="Arial" w:cs="Arial"/>
                <w:sz w:val="20"/>
                <w:szCs w:val="20"/>
              </w:rPr>
              <w:t>In de derde graad werkten leerlingen rond volgende doelstellingen:</w:t>
            </w:r>
          </w:p>
          <w:p w14:paraId="10BE9E1E" w14:textId="77777777" w:rsidR="008608E5" w:rsidRPr="00326D76" w:rsidRDefault="008608E5" w:rsidP="00505169">
            <w:pPr>
              <w:pStyle w:val="Lijstalinea"/>
              <w:numPr>
                <w:ilvl w:val="0"/>
                <w:numId w:val="169"/>
              </w:numPr>
              <w:spacing w:before="120" w:after="120" w:line="240" w:lineRule="atLeast"/>
              <w:rPr>
                <w:rFonts w:cs="Arial"/>
                <w:szCs w:val="20"/>
              </w:rPr>
            </w:pPr>
            <w:r w:rsidRPr="00326D76">
              <w:rPr>
                <w:rFonts w:cs="Arial"/>
                <w:szCs w:val="20"/>
              </w:rPr>
              <w:t>De arbeids- en (stage)voorwaarden van de verzorgende (in opleiding) verduidelijken, toelichten en aanwenden.</w:t>
            </w:r>
          </w:p>
          <w:p w14:paraId="7BC48F4E" w14:textId="77777777" w:rsidR="008608E5" w:rsidRPr="00326D76" w:rsidRDefault="008608E5" w:rsidP="00505169">
            <w:pPr>
              <w:pStyle w:val="Lijstalinea"/>
              <w:numPr>
                <w:ilvl w:val="0"/>
                <w:numId w:val="169"/>
              </w:numPr>
              <w:spacing w:before="120" w:after="120" w:line="240" w:lineRule="atLeast"/>
              <w:rPr>
                <w:rFonts w:cs="Arial"/>
                <w:szCs w:val="20"/>
              </w:rPr>
            </w:pPr>
            <w:r w:rsidRPr="00326D76">
              <w:rPr>
                <w:rFonts w:cs="Arial"/>
                <w:szCs w:val="20"/>
              </w:rPr>
              <w:t xml:space="preserve">Verschillende beroepscontexten exploreren waarbinnen een verzorgende en de </w:t>
            </w:r>
            <w:r w:rsidR="0099370D" w:rsidRPr="00326D76">
              <w:rPr>
                <w:rFonts w:cs="Arial"/>
                <w:szCs w:val="20"/>
              </w:rPr>
              <w:t>kinder</w:t>
            </w:r>
            <w:r w:rsidRPr="00326D76">
              <w:rPr>
                <w:rFonts w:cs="Arial"/>
                <w:szCs w:val="20"/>
              </w:rPr>
              <w:t>begeleider werken.</w:t>
            </w:r>
          </w:p>
          <w:p w14:paraId="3EBA9C32" w14:textId="77777777" w:rsidR="008608E5" w:rsidRPr="00326D76" w:rsidRDefault="008608E5" w:rsidP="00505169">
            <w:pPr>
              <w:pStyle w:val="Lijstalinea"/>
              <w:numPr>
                <w:ilvl w:val="0"/>
                <w:numId w:val="169"/>
              </w:numPr>
              <w:spacing w:before="120" w:after="120" w:line="240" w:lineRule="atLeast"/>
              <w:rPr>
                <w:rFonts w:cs="Arial"/>
                <w:szCs w:val="20"/>
              </w:rPr>
            </w:pPr>
            <w:r w:rsidRPr="00326D76">
              <w:rPr>
                <w:rFonts w:cs="Arial"/>
                <w:szCs w:val="20"/>
              </w:rPr>
              <w:t>Kennismaken met verschillende vormen van beroepsuitoefening (beroepsprofielen) binnen de context van de directe zorg, de kinderopvang en met de vereisten om deze beroepsvormen uit te oefenen.</w:t>
            </w:r>
          </w:p>
          <w:p w14:paraId="1807038E" w14:textId="77777777" w:rsidR="008608E5" w:rsidRPr="00326D76" w:rsidRDefault="008608E5" w:rsidP="00505169">
            <w:pPr>
              <w:pStyle w:val="Lijstalinea"/>
              <w:numPr>
                <w:ilvl w:val="0"/>
                <w:numId w:val="169"/>
              </w:numPr>
              <w:spacing w:before="120" w:after="120" w:line="240" w:lineRule="atLeast"/>
              <w:rPr>
                <w:rFonts w:cs="Arial"/>
                <w:szCs w:val="20"/>
              </w:rPr>
            </w:pPr>
            <w:r w:rsidRPr="00326D76">
              <w:rPr>
                <w:rFonts w:cs="Arial"/>
                <w:szCs w:val="20"/>
              </w:rPr>
              <w:t>Binnen de grenzen van de eigen deskundigheid handelen.</w:t>
            </w:r>
          </w:p>
          <w:p w14:paraId="60202CCF" w14:textId="77777777" w:rsidR="008608E5" w:rsidRPr="00326D76" w:rsidRDefault="008608E5" w:rsidP="00505169">
            <w:pPr>
              <w:pStyle w:val="Lijstalinea"/>
              <w:numPr>
                <w:ilvl w:val="0"/>
                <w:numId w:val="169"/>
              </w:numPr>
              <w:spacing w:before="120" w:after="120" w:line="240" w:lineRule="atLeast"/>
              <w:rPr>
                <w:rFonts w:cs="Arial"/>
                <w:szCs w:val="20"/>
              </w:rPr>
            </w:pPr>
            <w:r w:rsidRPr="00326D76">
              <w:rPr>
                <w:rFonts w:cs="Arial"/>
                <w:szCs w:val="20"/>
              </w:rPr>
              <w:t>Keuzes motiveren vanuit reflectie op eigen mogelijkheden en beperkingen m.b.t. werken en studeren.</w:t>
            </w:r>
          </w:p>
          <w:p w14:paraId="4D63F351" w14:textId="77777777" w:rsidR="008608E5" w:rsidRPr="00326D76" w:rsidRDefault="008608E5" w:rsidP="00505169">
            <w:pPr>
              <w:pStyle w:val="Lijstalinea"/>
              <w:numPr>
                <w:ilvl w:val="0"/>
                <w:numId w:val="169"/>
              </w:numPr>
              <w:spacing w:before="120" w:after="120" w:line="240" w:lineRule="atLeast"/>
              <w:rPr>
                <w:rFonts w:cs="Arial"/>
                <w:szCs w:val="20"/>
              </w:rPr>
            </w:pPr>
            <w:r w:rsidRPr="00326D76">
              <w:rPr>
                <w:rFonts w:cs="Arial"/>
                <w:szCs w:val="20"/>
              </w:rPr>
              <w:t>Eigen (competentie)groei in kaart brengen.</w:t>
            </w:r>
          </w:p>
          <w:p w14:paraId="0E7A3668" w14:textId="77777777" w:rsidR="008608E5" w:rsidRPr="00326D76" w:rsidRDefault="008608E5" w:rsidP="00505169">
            <w:pPr>
              <w:pStyle w:val="Lijstalinea"/>
              <w:numPr>
                <w:ilvl w:val="0"/>
                <w:numId w:val="169"/>
              </w:numPr>
              <w:spacing w:before="120" w:after="120" w:line="240" w:lineRule="atLeast"/>
              <w:rPr>
                <w:rFonts w:cs="Arial"/>
                <w:szCs w:val="20"/>
              </w:rPr>
            </w:pPr>
            <w:r w:rsidRPr="00326D76">
              <w:rPr>
                <w:rFonts w:cs="Arial"/>
                <w:szCs w:val="20"/>
              </w:rPr>
              <w:t>Het belang van levenslang leren verduidelijken en toelichten.</w:t>
            </w:r>
          </w:p>
          <w:p w14:paraId="0185EE4E" w14:textId="77777777" w:rsidR="008608E5" w:rsidRPr="00326D76" w:rsidRDefault="008608E5" w:rsidP="008608E5">
            <w:pPr>
              <w:spacing w:before="120" w:after="120" w:line="240" w:lineRule="atLeast"/>
              <w:rPr>
                <w:rFonts w:ascii="Arial" w:hAnsi="Arial" w:cs="Arial"/>
                <w:sz w:val="20"/>
                <w:szCs w:val="20"/>
                <w:u w:val="single"/>
              </w:rPr>
            </w:pPr>
            <w:r w:rsidRPr="00326D76">
              <w:rPr>
                <w:rFonts w:ascii="Arial" w:hAnsi="Arial" w:cs="Arial"/>
                <w:sz w:val="20"/>
                <w:szCs w:val="20"/>
                <w:u w:val="single"/>
              </w:rPr>
              <w:t>Specialisatiejaar:</w:t>
            </w:r>
          </w:p>
          <w:p w14:paraId="0A13D47F" w14:textId="77777777" w:rsidR="008608E5" w:rsidRPr="00326D76" w:rsidRDefault="008608E5" w:rsidP="008608E5">
            <w:pPr>
              <w:spacing w:before="120" w:after="120" w:line="240" w:lineRule="atLeast"/>
              <w:rPr>
                <w:rFonts w:ascii="Arial" w:hAnsi="Arial" w:cs="Arial"/>
                <w:sz w:val="20"/>
                <w:szCs w:val="20"/>
              </w:rPr>
            </w:pPr>
            <w:r w:rsidRPr="00326D76">
              <w:rPr>
                <w:rFonts w:ascii="Arial" w:hAnsi="Arial" w:cs="Arial"/>
                <w:sz w:val="20"/>
                <w:szCs w:val="20"/>
              </w:rPr>
              <w:t>In functie van het bereiken van de competenties is het belangrijk om integratie te bewerkstelligen met AD1, AD2, AD3, AD4, AD5 en AD6.</w:t>
            </w:r>
          </w:p>
          <w:p w14:paraId="35CBBB6B" w14:textId="77777777" w:rsidR="008608E5" w:rsidRPr="00326D76" w:rsidRDefault="008608E5" w:rsidP="008608E5">
            <w:pPr>
              <w:spacing w:before="120" w:after="120" w:line="240" w:lineRule="atLeast"/>
              <w:rPr>
                <w:rFonts w:ascii="Arial" w:hAnsi="Arial" w:cs="Arial"/>
                <w:sz w:val="20"/>
                <w:szCs w:val="20"/>
              </w:rPr>
            </w:pPr>
            <w:r w:rsidRPr="00326D76">
              <w:rPr>
                <w:rFonts w:ascii="Arial" w:hAnsi="Arial" w:cs="Arial"/>
                <w:sz w:val="20"/>
                <w:szCs w:val="20"/>
              </w:rPr>
              <w:t xml:space="preserve">Volgens de grenzen van de eigen deskundigheid handelen (7.4) is vanuit het profiel van de verzorgende/zorgkundige opnieuw  een heel belangrijke leerplandoelstelling voor leerlingen. </w:t>
            </w:r>
          </w:p>
        </w:tc>
      </w:tr>
    </w:tbl>
    <w:p w14:paraId="68B9FA60" w14:textId="77777777" w:rsidR="008608E5" w:rsidRPr="00326D76" w:rsidRDefault="008608E5" w:rsidP="008608E5">
      <w:pPr>
        <w:spacing w:before="120" w:after="120" w:line="240" w:lineRule="atLeast"/>
        <w:rPr>
          <w:rFonts w:ascii="Arial" w:hAnsi="Arial" w:cs="Arial"/>
          <w:sz w:val="20"/>
          <w:szCs w:val="20"/>
        </w:rPr>
      </w:pPr>
    </w:p>
    <w:p w14:paraId="41C72498" w14:textId="77777777" w:rsidR="008608E5" w:rsidRPr="00326D76" w:rsidRDefault="008608E5" w:rsidP="008608E5">
      <w:pPr>
        <w:spacing w:before="120" w:after="120" w:line="240" w:lineRule="atLeast"/>
        <w:jc w:val="center"/>
        <w:rPr>
          <w:rFonts w:ascii="Arial" w:hAnsi="Arial" w:cs="Arial"/>
          <w:b/>
          <w:sz w:val="20"/>
          <w:szCs w:val="20"/>
        </w:rPr>
      </w:pPr>
      <w:r w:rsidRPr="00326D76">
        <w:rPr>
          <w:rFonts w:ascii="Arial" w:hAnsi="Arial" w:cs="Arial"/>
          <w:b/>
          <w:sz w:val="20"/>
          <w:szCs w:val="20"/>
        </w:rPr>
        <w:t>MAATSCHAPPIJ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608E5" w:rsidRPr="00326D76" w14:paraId="46D5FDA2" w14:textId="77777777" w:rsidTr="00AD0A1E">
        <w:tc>
          <w:tcPr>
            <w:tcW w:w="9212" w:type="dxa"/>
            <w:shd w:val="clear" w:color="auto" w:fill="FFFF99"/>
          </w:tcPr>
          <w:p w14:paraId="0FD3AE64" w14:textId="77777777" w:rsidR="008608E5" w:rsidRPr="00326D76" w:rsidRDefault="008608E5" w:rsidP="008608E5">
            <w:pPr>
              <w:spacing w:before="120" w:after="120" w:line="240" w:lineRule="atLeast"/>
              <w:rPr>
                <w:rFonts w:ascii="Arial" w:hAnsi="Arial" w:cs="Arial"/>
                <w:b/>
                <w:sz w:val="20"/>
                <w:szCs w:val="20"/>
              </w:rPr>
            </w:pPr>
            <w:r w:rsidRPr="00326D76">
              <w:rPr>
                <w:rFonts w:ascii="Arial" w:hAnsi="Arial" w:cs="Arial"/>
                <w:b/>
                <w:sz w:val="20"/>
                <w:szCs w:val="20"/>
              </w:rPr>
              <w:t>7.1   Maatschappelijke tendensen en uitdagingen voor de zorg verduidelijken en toelichten.</w:t>
            </w:r>
          </w:p>
        </w:tc>
      </w:tr>
      <w:tr w:rsidR="008608E5" w:rsidRPr="00326D76" w14:paraId="513D6A5A" w14:textId="77777777" w:rsidTr="00C96250">
        <w:tc>
          <w:tcPr>
            <w:tcW w:w="9212" w:type="dxa"/>
          </w:tcPr>
          <w:p w14:paraId="1A6FF863" w14:textId="77777777" w:rsidR="008608E5" w:rsidRPr="00326D76" w:rsidRDefault="008608E5" w:rsidP="008608E5">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54989AD9" w14:textId="77777777" w:rsidR="008608E5" w:rsidRPr="00326D76" w:rsidRDefault="008608E5" w:rsidP="008608E5">
            <w:pPr>
              <w:spacing w:before="120" w:after="120" w:line="240" w:lineRule="atLeast"/>
              <w:rPr>
                <w:rFonts w:ascii="Arial" w:hAnsi="Arial" w:cs="Arial"/>
                <w:sz w:val="20"/>
                <w:szCs w:val="20"/>
              </w:rPr>
            </w:pPr>
            <w:r w:rsidRPr="00326D76">
              <w:rPr>
                <w:rFonts w:ascii="Arial" w:hAnsi="Arial" w:cs="Arial"/>
                <w:sz w:val="20"/>
                <w:szCs w:val="20"/>
              </w:rPr>
              <w:t>De leerling:</w:t>
            </w:r>
          </w:p>
          <w:p w14:paraId="7D79491A" w14:textId="77777777" w:rsidR="008608E5" w:rsidRPr="00326D76" w:rsidRDefault="008608E5"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licht actuele maatschappelijke tendensen en de hiermee samenhangende uitdagingen voor de zorg toe.</w:t>
            </w:r>
          </w:p>
          <w:p w14:paraId="30F65538" w14:textId="77777777" w:rsidR="008608E5" w:rsidRPr="00326D76" w:rsidRDefault="00C450FC"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licht de tendens </w:t>
            </w:r>
            <w:r w:rsidR="008608E5" w:rsidRPr="00326D76">
              <w:rPr>
                <w:rFonts w:ascii="Arial" w:eastAsia="Times New Roman" w:hAnsi="Arial" w:cs="Times New Roman"/>
                <w:sz w:val="20"/>
                <w:szCs w:val="24"/>
                <w:lang w:val="nl-NL" w:eastAsia="nl-NL"/>
              </w:rPr>
              <w:t>van de  ‘ve</w:t>
            </w:r>
            <w:r w:rsidRPr="00326D76">
              <w:rPr>
                <w:rFonts w:ascii="Arial" w:eastAsia="Times New Roman" w:hAnsi="Arial" w:cs="Times New Roman"/>
                <w:sz w:val="20"/>
                <w:szCs w:val="24"/>
                <w:lang w:val="nl-NL" w:eastAsia="nl-NL"/>
              </w:rPr>
              <w:t>rmaatschappelijking van de zorg</w:t>
            </w:r>
            <w:r w:rsidR="008608E5" w:rsidRPr="00326D76">
              <w:rPr>
                <w:rFonts w:ascii="Arial" w:eastAsia="Times New Roman" w:hAnsi="Arial" w:cs="Times New Roman"/>
                <w:sz w:val="20"/>
                <w:szCs w:val="24"/>
                <w:lang w:val="nl-NL" w:eastAsia="nl-NL"/>
              </w:rPr>
              <w:t>‘ en de consequenties voor de toekomstige taken van de verzorgende/zorgkundige toe.</w:t>
            </w:r>
          </w:p>
          <w:p w14:paraId="75301909" w14:textId="77777777" w:rsidR="008608E5" w:rsidRPr="00326D76" w:rsidRDefault="008608E5" w:rsidP="004D3475">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licht het begrip diversiteit toe in relatie tot de taak van de verzorgende/zorgkundige.</w:t>
            </w:r>
          </w:p>
        </w:tc>
      </w:tr>
      <w:tr w:rsidR="008608E5" w:rsidRPr="00326D76" w14:paraId="63FCD991" w14:textId="77777777" w:rsidTr="00C96250">
        <w:tc>
          <w:tcPr>
            <w:tcW w:w="9212" w:type="dxa"/>
          </w:tcPr>
          <w:p w14:paraId="3C25D0BE" w14:textId="77777777" w:rsidR="008608E5" w:rsidRPr="00326D76" w:rsidRDefault="008608E5" w:rsidP="008608E5">
            <w:pPr>
              <w:spacing w:before="120" w:after="120" w:line="240" w:lineRule="atLeast"/>
              <w:rPr>
                <w:rFonts w:ascii="Arial" w:hAnsi="Arial" w:cs="Arial"/>
                <w:b/>
                <w:sz w:val="20"/>
                <w:szCs w:val="20"/>
              </w:rPr>
            </w:pPr>
            <w:r w:rsidRPr="00326D76">
              <w:rPr>
                <w:rFonts w:ascii="Arial" w:hAnsi="Arial" w:cs="Arial"/>
                <w:b/>
                <w:sz w:val="20"/>
                <w:szCs w:val="20"/>
              </w:rPr>
              <w:t>Toelichting:</w:t>
            </w:r>
          </w:p>
          <w:p w14:paraId="11C5DEE5" w14:textId="77777777" w:rsidR="008608E5" w:rsidRPr="00326D76" w:rsidRDefault="008608E5" w:rsidP="008608E5">
            <w:pPr>
              <w:spacing w:before="120" w:after="120" w:line="240" w:lineRule="atLeast"/>
              <w:rPr>
                <w:rFonts w:ascii="Arial" w:hAnsi="Arial" w:cs="Arial"/>
                <w:sz w:val="20"/>
                <w:szCs w:val="20"/>
                <w:u w:val="single"/>
              </w:rPr>
            </w:pPr>
            <w:r w:rsidRPr="00326D76">
              <w:rPr>
                <w:rFonts w:ascii="Arial" w:hAnsi="Arial" w:cs="Arial"/>
                <w:sz w:val="20"/>
                <w:szCs w:val="20"/>
                <w:u w:val="single"/>
              </w:rPr>
              <w:t>Duiding:</w:t>
            </w:r>
          </w:p>
          <w:p w14:paraId="6F04B0CF" w14:textId="77777777" w:rsidR="008608E5" w:rsidRPr="00326D76" w:rsidRDefault="008608E5" w:rsidP="00505169">
            <w:pPr>
              <w:pStyle w:val="Lijstalinea"/>
              <w:numPr>
                <w:ilvl w:val="0"/>
                <w:numId w:val="171"/>
              </w:numPr>
              <w:spacing w:before="120" w:after="120" w:line="240" w:lineRule="atLeast"/>
              <w:rPr>
                <w:rFonts w:cs="Arial"/>
                <w:szCs w:val="20"/>
              </w:rPr>
            </w:pPr>
            <w:r w:rsidRPr="00326D76">
              <w:rPr>
                <w:rFonts w:cs="Arial"/>
                <w:szCs w:val="20"/>
              </w:rPr>
              <w:t>Met ‘vermaatschappelijking’ van zorg doelen we op de tendens waarbij zorg steeds meer de verantwoordelijkheid wordt van de ganse samenleving en waarbij me</w:t>
            </w:r>
            <w:r w:rsidR="00C450FC" w:rsidRPr="00326D76">
              <w:rPr>
                <w:rFonts w:cs="Arial"/>
                <w:szCs w:val="20"/>
              </w:rPr>
              <w:t>n inzet op inclusie* zoals bv. h</w:t>
            </w:r>
            <w:r w:rsidRPr="00326D76">
              <w:rPr>
                <w:rFonts w:cs="Arial"/>
                <w:szCs w:val="20"/>
              </w:rPr>
              <w:t>et afbouwen van bedden binnen psychiatrische instellingen, binnen inst</w:t>
            </w:r>
            <w:r w:rsidR="00C450FC" w:rsidRPr="00326D76">
              <w:rPr>
                <w:rFonts w:cs="Arial"/>
                <w:szCs w:val="20"/>
              </w:rPr>
              <w:t xml:space="preserve">ellingen voor gehandicaptenzorg… </w:t>
            </w:r>
            <w:r w:rsidRPr="00326D76">
              <w:rPr>
                <w:rFonts w:cs="Arial"/>
                <w:szCs w:val="20"/>
              </w:rPr>
              <w:t>.ten voordele van het zo lang mogelijk ‘thuis wonen’ (bv. in kangoeroewoningen, initiatieven voor kleinschalig genormaliseerd wonen…)</w:t>
            </w:r>
            <w:r w:rsidR="00C450FC" w:rsidRPr="00326D76">
              <w:rPr>
                <w:rFonts w:cs="Arial"/>
                <w:szCs w:val="20"/>
              </w:rPr>
              <w:t>.</w:t>
            </w:r>
          </w:p>
          <w:p w14:paraId="21FFE931" w14:textId="77777777" w:rsidR="008608E5" w:rsidRPr="00326D76" w:rsidRDefault="008608E5" w:rsidP="00505169">
            <w:pPr>
              <w:pStyle w:val="Lijstalinea"/>
              <w:numPr>
                <w:ilvl w:val="0"/>
                <w:numId w:val="171"/>
              </w:numPr>
              <w:spacing w:before="120" w:after="120" w:line="240" w:lineRule="atLeast"/>
              <w:rPr>
                <w:rFonts w:cs="Arial"/>
                <w:szCs w:val="20"/>
              </w:rPr>
            </w:pPr>
            <w:r w:rsidRPr="00326D76">
              <w:rPr>
                <w:rFonts w:cs="Arial"/>
                <w:szCs w:val="20"/>
              </w:rPr>
              <w:t xml:space="preserve">Actuele tendensen: vergrijzing en verzilvering van de samenleving, </w:t>
            </w:r>
            <w:proofErr w:type="spellStart"/>
            <w:r w:rsidRPr="00326D76">
              <w:rPr>
                <w:rFonts w:cs="Arial"/>
                <w:szCs w:val="20"/>
              </w:rPr>
              <w:t>ver’markt’ing</w:t>
            </w:r>
            <w:proofErr w:type="spellEnd"/>
            <w:r w:rsidRPr="00326D76">
              <w:rPr>
                <w:rFonts w:cs="Arial"/>
                <w:szCs w:val="20"/>
              </w:rPr>
              <w:t xml:space="preserve"> of commercialisering van de zorg, aandacht voor zorgarchitectuur,  opzetten van participatiestructuren </w:t>
            </w:r>
            <w:r w:rsidR="00117290" w:rsidRPr="00326D76">
              <w:rPr>
                <w:rFonts w:cs="Arial"/>
                <w:szCs w:val="20"/>
              </w:rPr>
              <w:t xml:space="preserve">o.a. </w:t>
            </w:r>
            <w:r w:rsidRPr="00326D76">
              <w:rPr>
                <w:rFonts w:cs="Arial"/>
                <w:szCs w:val="20"/>
              </w:rPr>
              <w:t>met vrijwilligers...</w:t>
            </w:r>
          </w:p>
          <w:p w14:paraId="71A1B72B" w14:textId="77777777" w:rsidR="008608E5" w:rsidRPr="00326D76" w:rsidRDefault="008608E5" w:rsidP="00C450FC">
            <w:pPr>
              <w:pStyle w:val="Lijstalinea"/>
              <w:numPr>
                <w:ilvl w:val="0"/>
                <w:numId w:val="171"/>
              </w:numPr>
              <w:spacing w:before="120" w:after="120" w:line="240" w:lineRule="atLeast"/>
              <w:rPr>
                <w:rFonts w:cs="Arial"/>
                <w:szCs w:val="20"/>
              </w:rPr>
            </w:pPr>
            <w:r w:rsidRPr="00326D76">
              <w:rPr>
                <w:rFonts w:cs="Arial"/>
                <w:szCs w:val="20"/>
              </w:rPr>
              <w:t>Diversiteit*:  verschillen in leeftijd, geslacht, in gewoonten en levensstijl (met aandacht voor (kans)armoede</w:t>
            </w:r>
            <w:r w:rsidR="00E22831" w:rsidRPr="00326D76">
              <w:rPr>
                <w:rFonts w:cs="Arial"/>
                <w:szCs w:val="20"/>
              </w:rPr>
              <w:t xml:space="preserve">*, de gevolgen van (kans)armoede voor een gezin en </w:t>
            </w:r>
            <w:r w:rsidRPr="00326D76">
              <w:rPr>
                <w:rFonts w:cs="Arial"/>
                <w:szCs w:val="20"/>
              </w:rPr>
              <w:t xml:space="preserve">kwetsbare gezinnen*), </w:t>
            </w:r>
            <w:r w:rsidR="00CF7DFA" w:rsidRPr="00326D76">
              <w:rPr>
                <w:rFonts w:cs="Arial"/>
                <w:szCs w:val="20"/>
              </w:rPr>
              <w:t xml:space="preserve">gezondheid; het hebben van een beperking (inclusie), </w:t>
            </w:r>
            <w:r w:rsidRPr="00326D76">
              <w:rPr>
                <w:rFonts w:cs="Arial"/>
                <w:szCs w:val="20"/>
              </w:rPr>
              <w:t xml:space="preserve">deel uit maken van een cultureel etnische minderheid: verschillen in gezondheidsbeleving, verschillende </w:t>
            </w:r>
            <w:proofErr w:type="spellStart"/>
            <w:r w:rsidRPr="00326D76">
              <w:rPr>
                <w:rFonts w:cs="Arial"/>
                <w:szCs w:val="20"/>
              </w:rPr>
              <w:t>levens</w:t>
            </w:r>
            <w:r w:rsidR="00C450FC" w:rsidRPr="00326D76">
              <w:rPr>
                <w:rFonts w:cs="Arial"/>
                <w:szCs w:val="20"/>
              </w:rPr>
              <w:t>-</w:t>
            </w:r>
            <w:r w:rsidRPr="00326D76">
              <w:rPr>
                <w:rFonts w:cs="Arial"/>
                <w:szCs w:val="20"/>
              </w:rPr>
              <w:t>beschouwingen</w:t>
            </w:r>
            <w:proofErr w:type="spellEnd"/>
            <w:r w:rsidRPr="00326D76">
              <w:rPr>
                <w:rFonts w:cs="Arial"/>
                <w:szCs w:val="20"/>
              </w:rPr>
              <w:t>; verschil</w:t>
            </w:r>
            <w:r w:rsidR="00CF7DFA" w:rsidRPr="00326D76">
              <w:rPr>
                <w:rFonts w:cs="Arial"/>
                <w:szCs w:val="20"/>
              </w:rPr>
              <w:t>lende waarden en overtuigingen.</w:t>
            </w:r>
          </w:p>
        </w:tc>
      </w:tr>
    </w:tbl>
    <w:p w14:paraId="76336DB5" w14:textId="77777777" w:rsidR="008608E5" w:rsidRPr="00326D76" w:rsidRDefault="008608E5" w:rsidP="008608E5">
      <w:pPr>
        <w:spacing w:before="120" w:after="120" w:line="240" w:lineRule="atLeast"/>
        <w:jc w:val="center"/>
        <w:rPr>
          <w:rFonts w:ascii="Arial" w:hAnsi="Arial" w:cs="Arial"/>
          <w:b/>
          <w:sz w:val="20"/>
          <w:szCs w:val="20"/>
        </w:rPr>
      </w:pPr>
      <w:r w:rsidRPr="00326D76">
        <w:rPr>
          <w:rFonts w:ascii="Arial" w:hAnsi="Arial" w:cs="Arial"/>
          <w:b/>
          <w:sz w:val="20"/>
          <w:szCs w:val="20"/>
        </w:rPr>
        <w:lastRenderedPageBreak/>
        <w:t>ORGANISATIE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608E5" w:rsidRPr="00326D76" w14:paraId="05FC038C" w14:textId="77777777" w:rsidTr="00AD0A1E">
        <w:tc>
          <w:tcPr>
            <w:tcW w:w="9212" w:type="dxa"/>
            <w:shd w:val="clear" w:color="auto" w:fill="FFFF99"/>
          </w:tcPr>
          <w:p w14:paraId="2E04B762" w14:textId="77777777" w:rsidR="008608E5" w:rsidRPr="00326D76" w:rsidRDefault="008608E5" w:rsidP="008608E5">
            <w:pPr>
              <w:spacing w:before="120" w:after="120" w:line="240" w:lineRule="atLeast"/>
              <w:rPr>
                <w:rFonts w:ascii="Arial" w:hAnsi="Arial" w:cs="Arial"/>
                <w:b/>
                <w:sz w:val="20"/>
                <w:szCs w:val="20"/>
              </w:rPr>
            </w:pPr>
            <w:r w:rsidRPr="00326D76">
              <w:rPr>
                <w:rFonts w:ascii="Arial" w:hAnsi="Arial" w:cs="Arial"/>
                <w:b/>
                <w:sz w:val="20"/>
                <w:szCs w:val="20"/>
              </w:rPr>
              <w:t xml:space="preserve">7.2  Organisatie van de gezondheids-en welzijnszorg voor gebruikers in complexe zorgsituaties exploreren en verduidelijken. </w:t>
            </w:r>
          </w:p>
        </w:tc>
      </w:tr>
      <w:tr w:rsidR="008608E5" w:rsidRPr="00326D76" w14:paraId="4BF1EABE" w14:textId="77777777" w:rsidTr="00C96250">
        <w:tc>
          <w:tcPr>
            <w:tcW w:w="9212" w:type="dxa"/>
          </w:tcPr>
          <w:p w14:paraId="3020B647" w14:textId="77777777" w:rsidR="008608E5" w:rsidRPr="00326D76" w:rsidRDefault="008608E5" w:rsidP="008608E5">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71FD7FE8" w14:textId="77777777" w:rsidR="008608E5" w:rsidRPr="00326D76" w:rsidRDefault="008608E5" w:rsidP="008608E5">
            <w:pPr>
              <w:spacing w:before="120" w:after="120" w:line="240" w:lineRule="atLeast"/>
              <w:rPr>
                <w:rFonts w:ascii="Arial" w:hAnsi="Arial" w:cs="Arial"/>
                <w:sz w:val="20"/>
                <w:szCs w:val="20"/>
              </w:rPr>
            </w:pPr>
            <w:r w:rsidRPr="00326D76">
              <w:rPr>
                <w:rFonts w:ascii="Arial" w:hAnsi="Arial" w:cs="Arial"/>
                <w:sz w:val="20"/>
                <w:szCs w:val="20"/>
              </w:rPr>
              <w:t>De leerling:</w:t>
            </w:r>
          </w:p>
          <w:p w14:paraId="2520D760" w14:textId="77777777" w:rsidR="008608E5" w:rsidRPr="00326D76" w:rsidRDefault="008608E5"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verschillende zorginstellingen/diensten waar de gebruiker  in complexe zorgsituaties terecht kan: ziekenhuizen, ouderenzorgvoorzieningen, thuiszorgvoorzieningen, voorzieningen vo</w:t>
            </w:r>
            <w:r w:rsidR="00C450FC" w:rsidRPr="00326D76">
              <w:rPr>
                <w:rFonts w:ascii="Arial" w:eastAsia="Times New Roman" w:hAnsi="Arial" w:cs="Times New Roman"/>
                <w:sz w:val="20"/>
                <w:szCs w:val="24"/>
                <w:lang w:val="nl-NL" w:eastAsia="nl-NL"/>
              </w:rPr>
              <w:t>or gebruikers met een beperking.</w:t>
            </w:r>
          </w:p>
          <w:p w14:paraId="77F34D85" w14:textId="77777777" w:rsidR="008608E5" w:rsidRPr="00326D76" w:rsidRDefault="008608E5" w:rsidP="004D3475">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verduidelijkt de rol en functie van de zorginspectie.</w:t>
            </w:r>
          </w:p>
        </w:tc>
      </w:tr>
      <w:tr w:rsidR="008608E5" w:rsidRPr="00326D76" w14:paraId="5C85C251" w14:textId="77777777" w:rsidTr="00C96250">
        <w:tc>
          <w:tcPr>
            <w:tcW w:w="9212" w:type="dxa"/>
          </w:tcPr>
          <w:p w14:paraId="1AC74594" w14:textId="77777777" w:rsidR="008608E5" w:rsidRPr="00326D76" w:rsidRDefault="008608E5" w:rsidP="008608E5">
            <w:pPr>
              <w:spacing w:before="120" w:after="120" w:line="240" w:lineRule="atLeast"/>
              <w:rPr>
                <w:rFonts w:ascii="Arial" w:hAnsi="Arial" w:cs="Arial"/>
                <w:b/>
                <w:sz w:val="20"/>
                <w:szCs w:val="20"/>
              </w:rPr>
            </w:pPr>
            <w:r w:rsidRPr="00326D76">
              <w:rPr>
                <w:rFonts w:ascii="Arial" w:hAnsi="Arial" w:cs="Arial"/>
                <w:b/>
                <w:sz w:val="20"/>
                <w:szCs w:val="20"/>
              </w:rPr>
              <w:t>Toelichting:</w:t>
            </w:r>
          </w:p>
          <w:p w14:paraId="69C50E56" w14:textId="77777777" w:rsidR="008608E5" w:rsidRPr="00326D76" w:rsidRDefault="008608E5" w:rsidP="008608E5">
            <w:pPr>
              <w:spacing w:before="120" w:after="120" w:line="240" w:lineRule="atLeast"/>
              <w:rPr>
                <w:rFonts w:ascii="Arial" w:hAnsi="Arial" w:cs="Arial"/>
                <w:sz w:val="20"/>
                <w:szCs w:val="20"/>
                <w:u w:val="single"/>
              </w:rPr>
            </w:pPr>
            <w:r w:rsidRPr="00326D76">
              <w:rPr>
                <w:rFonts w:ascii="Arial" w:hAnsi="Arial" w:cs="Arial"/>
                <w:sz w:val="20"/>
                <w:szCs w:val="20"/>
                <w:u w:val="single"/>
              </w:rPr>
              <w:t>Duiding:</w:t>
            </w:r>
          </w:p>
          <w:p w14:paraId="47C3F5B3" w14:textId="77777777" w:rsidR="008608E5" w:rsidRPr="00326D76" w:rsidRDefault="00C450FC" w:rsidP="00505169">
            <w:pPr>
              <w:pStyle w:val="Lijstalinea"/>
              <w:numPr>
                <w:ilvl w:val="0"/>
                <w:numId w:val="173"/>
              </w:numPr>
              <w:spacing w:before="120" w:after="120" w:line="240" w:lineRule="atLeast"/>
              <w:rPr>
                <w:rFonts w:cs="Arial"/>
                <w:szCs w:val="20"/>
              </w:rPr>
            </w:pPr>
            <w:r w:rsidRPr="00326D76">
              <w:rPr>
                <w:rFonts w:cs="Arial"/>
                <w:szCs w:val="20"/>
              </w:rPr>
              <w:t>W</w:t>
            </w:r>
            <w:r w:rsidR="008608E5" w:rsidRPr="00326D76">
              <w:rPr>
                <w:rFonts w:cs="Arial"/>
                <w:szCs w:val="20"/>
              </w:rPr>
              <w:t>oonzorg: integratie thuiszorg en ouderenzorg:</w:t>
            </w:r>
          </w:p>
          <w:p w14:paraId="43B5A28D" w14:textId="77777777" w:rsidR="008608E5" w:rsidRPr="00326D76" w:rsidRDefault="008608E5" w:rsidP="00505169">
            <w:pPr>
              <w:pStyle w:val="Lijstalinea"/>
              <w:numPr>
                <w:ilvl w:val="0"/>
                <w:numId w:val="174"/>
              </w:numPr>
              <w:spacing w:before="120" w:after="120" w:line="240" w:lineRule="atLeast"/>
              <w:rPr>
                <w:rFonts w:cs="Arial"/>
                <w:szCs w:val="20"/>
              </w:rPr>
            </w:pPr>
            <w:r w:rsidRPr="00326D76">
              <w:rPr>
                <w:rFonts w:cs="Arial"/>
                <w:szCs w:val="20"/>
              </w:rPr>
              <w:t>ouderenzorg/woonzorgvoorzieningen zoals: woonzorgcentr</w:t>
            </w:r>
            <w:r w:rsidR="00CF7DFA" w:rsidRPr="00326D76">
              <w:rPr>
                <w:rFonts w:cs="Arial"/>
                <w:szCs w:val="20"/>
              </w:rPr>
              <w:t>a</w:t>
            </w:r>
            <w:r w:rsidRPr="00326D76">
              <w:rPr>
                <w:rFonts w:cs="Arial"/>
                <w:szCs w:val="20"/>
              </w:rPr>
              <w:t>, groep van assistentiewoningen, dagverzorgingscentr</w:t>
            </w:r>
            <w:r w:rsidR="00CF7DFA" w:rsidRPr="00326D76">
              <w:rPr>
                <w:rFonts w:cs="Arial"/>
                <w:szCs w:val="20"/>
              </w:rPr>
              <w:t>a</w:t>
            </w:r>
            <w:r w:rsidRPr="00326D76">
              <w:rPr>
                <w:rFonts w:cs="Arial"/>
                <w:szCs w:val="20"/>
              </w:rPr>
              <w:t>, centr</w:t>
            </w:r>
            <w:r w:rsidR="00CF7DFA" w:rsidRPr="00326D76">
              <w:rPr>
                <w:rFonts w:cs="Arial"/>
                <w:szCs w:val="20"/>
              </w:rPr>
              <w:t>a</w:t>
            </w:r>
            <w:r w:rsidRPr="00326D76">
              <w:rPr>
                <w:rFonts w:cs="Arial"/>
                <w:szCs w:val="20"/>
              </w:rPr>
              <w:t xml:space="preserve"> voor kort verblijf, woonzorgnetwerk,  woonzorgloket…;</w:t>
            </w:r>
          </w:p>
          <w:p w14:paraId="2A29E2DA" w14:textId="77777777" w:rsidR="008608E5" w:rsidRPr="00326D76" w:rsidRDefault="008608E5" w:rsidP="00505169">
            <w:pPr>
              <w:pStyle w:val="Lijstalinea"/>
              <w:numPr>
                <w:ilvl w:val="0"/>
                <w:numId w:val="174"/>
              </w:numPr>
              <w:spacing w:before="120" w:after="120" w:line="240" w:lineRule="atLeast"/>
              <w:rPr>
                <w:rFonts w:cs="Arial"/>
                <w:szCs w:val="20"/>
              </w:rPr>
            </w:pPr>
            <w:r w:rsidRPr="00326D76">
              <w:rPr>
                <w:rFonts w:cs="Arial"/>
                <w:szCs w:val="20"/>
              </w:rPr>
              <w:t>thuiszorgvoorzieningen: diensten voor gezinszorg en aanvullende thuiszorg, logistieke hulp, oppashulp, thuisverpleging, lokale dienstencentra, regionale dienstencentra, gastopvang, herstelverblijf, maatschappelijk werk Ziekenfonds.</w:t>
            </w:r>
          </w:p>
          <w:p w14:paraId="23F080B1" w14:textId="77777777" w:rsidR="008608E5" w:rsidRPr="00326D76" w:rsidRDefault="008608E5" w:rsidP="00505169">
            <w:pPr>
              <w:pStyle w:val="Lijstalinea"/>
              <w:numPr>
                <w:ilvl w:val="0"/>
                <w:numId w:val="173"/>
              </w:numPr>
              <w:spacing w:before="120" w:after="120" w:line="240" w:lineRule="atLeast"/>
              <w:rPr>
                <w:rFonts w:cs="Arial"/>
                <w:szCs w:val="20"/>
              </w:rPr>
            </w:pPr>
            <w:r w:rsidRPr="00326D76">
              <w:rPr>
                <w:rFonts w:cs="Arial"/>
                <w:szCs w:val="20"/>
              </w:rPr>
              <w:t xml:space="preserve">Voor definities zie: </w:t>
            </w:r>
            <w:hyperlink r:id="rId13" w:history="1">
              <w:r w:rsidRPr="00326D76">
                <w:rPr>
                  <w:rStyle w:val="Hyperlink"/>
                  <w:rFonts w:cs="Arial"/>
                  <w:szCs w:val="20"/>
                </w:rPr>
                <w:t>www.zorg-en-gezondheid.be</w:t>
              </w:r>
            </w:hyperlink>
            <w:r w:rsidRPr="00326D76">
              <w:rPr>
                <w:rStyle w:val="Hyperlink"/>
                <w:rFonts w:cs="Arial"/>
                <w:szCs w:val="20"/>
              </w:rPr>
              <w:t>.</w:t>
            </w:r>
          </w:p>
        </w:tc>
      </w:tr>
    </w:tbl>
    <w:p w14:paraId="127C8A3A" w14:textId="77777777" w:rsidR="008608E5" w:rsidRPr="00326D76" w:rsidRDefault="008608E5" w:rsidP="008608E5">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608E5" w:rsidRPr="00326D76" w14:paraId="08EE0B9B" w14:textId="77777777" w:rsidTr="00AD0A1E">
        <w:tc>
          <w:tcPr>
            <w:tcW w:w="9212" w:type="dxa"/>
            <w:shd w:val="clear" w:color="auto" w:fill="FFFF99"/>
          </w:tcPr>
          <w:p w14:paraId="4ECF7CA8" w14:textId="77777777" w:rsidR="008608E5" w:rsidRPr="00326D76" w:rsidRDefault="008608E5" w:rsidP="008608E5">
            <w:pPr>
              <w:spacing w:before="120" w:after="120" w:line="240" w:lineRule="atLeast"/>
              <w:rPr>
                <w:rFonts w:ascii="Arial" w:hAnsi="Arial" w:cs="Arial"/>
                <w:b/>
                <w:sz w:val="20"/>
                <w:szCs w:val="20"/>
              </w:rPr>
            </w:pPr>
            <w:r w:rsidRPr="00326D76">
              <w:rPr>
                <w:rFonts w:ascii="Arial" w:hAnsi="Arial" w:cs="Arial"/>
                <w:b/>
                <w:sz w:val="20"/>
                <w:szCs w:val="20"/>
              </w:rPr>
              <w:t>7.3 Organisaties en netwerken exploreren en verduidelijken die gebruikers, hun sociaal netwerk en zorgverleners ondersteunen in het kader van complexe zorgsituaties.</w:t>
            </w:r>
          </w:p>
        </w:tc>
      </w:tr>
      <w:tr w:rsidR="008608E5" w:rsidRPr="00326D76" w14:paraId="7B71D787" w14:textId="77777777" w:rsidTr="00C96250">
        <w:tc>
          <w:tcPr>
            <w:tcW w:w="9212" w:type="dxa"/>
          </w:tcPr>
          <w:p w14:paraId="2F3FF33B" w14:textId="77777777" w:rsidR="008608E5" w:rsidRPr="00326D76" w:rsidRDefault="008608E5" w:rsidP="008608E5">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4362E192" w14:textId="77777777" w:rsidR="008608E5" w:rsidRPr="00326D76" w:rsidRDefault="008608E5" w:rsidP="008608E5">
            <w:pPr>
              <w:spacing w:before="120" w:after="120" w:line="240" w:lineRule="atLeast"/>
              <w:rPr>
                <w:rFonts w:ascii="Arial" w:hAnsi="Arial" w:cs="Arial"/>
                <w:sz w:val="20"/>
                <w:szCs w:val="20"/>
              </w:rPr>
            </w:pPr>
            <w:r w:rsidRPr="00326D76">
              <w:rPr>
                <w:rFonts w:ascii="Arial" w:hAnsi="Arial" w:cs="Arial"/>
                <w:sz w:val="20"/>
                <w:szCs w:val="20"/>
              </w:rPr>
              <w:t>De leerling:</w:t>
            </w:r>
          </w:p>
          <w:p w14:paraId="43746E4A" w14:textId="77777777" w:rsidR="008608E5" w:rsidRPr="00326D76" w:rsidRDefault="008608E5"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de functie van expertisenetwerken.</w:t>
            </w:r>
          </w:p>
          <w:p w14:paraId="64B7D4F6" w14:textId="77777777" w:rsidR="008608E5" w:rsidRPr="00326D76" w:rsidRDefault="008608E5" w:rsidP="004D3475">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exploreert organisaties die mantelz</w:t>
            </w:r>
            <w:r w:rsidR="00023E86" w:rsidRPr="00326D76">
              <w:rPr>
                <w:rFonts w:ascii="Arial" w:eastAsia="Times New Roman" w:hAnsi="Arial" w:cs="Times New Roman"/>
                <w:sz w:val="20"/>
                <w:szCs w:val="24"/>
                <w:lang w:val="nl-NL" w:eastAsia="nl-NL"/>
              </w:rPr>
              <w:t xml:space="preserve">orgers/gebruikers/zorgverleners </w:t>
            </w:r>
            <w:r w:rsidRPr="00326D76">
              <w:rPr>
                <w:rFonts w:ascii="Arial" w:eastAsia="Times New Roman" w:hAnsi="Arial" w:cs="Times New Roman"/>
                <w:sz w:val="20"/>
                <w:szCs w:val="24"/>
                <w:lang w:val="nl-NL" w:eastAsia="nl-NL"/>
              </w:rPr>
              <w:t>ondersteunen.</w:t>
            </w:r>
          </w:p>
        </w:tc>
      </w:tr>
      <w:tr w:rsidR="008608E5" w:rsidRPr="00326D76" w14:paraId="4525FBB5" w14:textId="77777777" w:rsidTr="00C96250">
        <w:tc>
          <w:tcPr>
            <w:tcW w:w="9212" w:type="dxa"/>
          </w:tcPr>
          <w:p w14:paraId="5966410A" w14:textId="77777777" w:rsidR="008608E5" w:rsidRPr="00326D76" w:rsidRDefault="008608E5" w:rsidP="008608E5">
            <w:pPr>
              <w:spacing w:before="120" w:after="120" w:line="240" w:lineRule="atLeast"/>
              <w:rPr>
                <w:rFonts w:ascii="Arial" w:hAnsi="Arial" w:cs="Arial"/>
                <w:b/>
                <w:sz w:val="20"/>
                <w:szCs w:val="20"/>
              </w:rPr>
            </w:pPr>
            <w:r w:rsidRPr="00326D76">
              <w:rPr>
                <w:rFonts w:ascii="Arial" w:hAnsi="Arial" w:cs="Arial"/>
                <w:b/>
                <w:sz w:val="20"/>
                <w:szCs w:val="20"/>
              </w:rPr>
              <w:t>Toelichting:</w:t>
            </w:r>
          </w:p>
          <w:p w14:paraId="42DA0528" w14:textId="77777777" w:rsidR="008608E5" w:rsidRPr="00326D76" w:rsidRDefault="008608E5" w:rsidP="008608E5">
            <w:pPr>
              <w:spacing w:before="120" w:after="120" w:line="240" w:lineRule="atLeast"/>
              <w:rPr>
                <w:rFonts w:ascii="Arial" w:hAnsi="Arial" w:cs="Arial"/>
                <w:sz w:val="20"/>
                <w:szCs w:val="20"/>
                <w:u w:val="single"/>
              </w:rPr>
            </w:pPr>
            <w:r w:rsidRPr="00326D76">
              <w:rPr>
                <w:rFonts w:ascii="Arial" w:hAnsi="Arial" w:cs="Arial"/>
                <w:sz w:val="20"/>
                <w:szCs w:val="20"/>
                <w:u w:val="single"/>
              </w:rPr>
              <w:t>Duiding:</w:t>
            </w:r>
          </w:p>
          <w:p w14:paraId="4104B848" w14:textId="77777777" w:rsidR="008608E5" w:rsidRPr="00326D76" w:rsidRDefault="008608E5" w:rsidP="00505169">
            <w:pPr>
              <w:pStyle w:val="Lijstalinea"/>
              <w:numPr>
                <w:ilvl w:val="0"/>
                <w:numId w:val="176"/>
              </w:numPr>
              <w:spacing w:before="120" w:after="120" w:line="240" w:lineRule="atLeast"/>
              <w:rPr>
                <w:rFonts w:cs="Arial"/>
                <w:szCs w:val="20"/>
              </w:rPr>
            </w:pPr>
            <w:r w:rsidRPr="00326D76">
              <w:rPr>
                <w:rFonts w:cs="Arial"/>
                <w:szCs w:val="20"/>
              </w:rPr>
              <w:t>Expertisenetwerken: expertisenetwerk dementie, federatie palliatieve zorg.</w:t>
            </w:r>
          </w:p>
          <w:p w14:paraId="6D1E7972" w14:textId="77777777" w:rsidR="008608E5" w:rsidRPr="00326D76" w:rsidRDefault="008608E5" w:rsidP="00505169">
            <w:pPr>
              <w:pStyle w:val="Lijstalinea"/>
              <w:numPr>
                <w:ilvl w:val="0"/>
                <w:numId w:val="176"/>
              </w:numPr>
              <w:spacing w:before="120" w:after="120" w:line="240" w:lineRule="atLeast"/>
              <w:rPr>
                <w:rFonts w:cs="Arial"/>
                <w:szCs w:val="20"/>
              </w:rPr>
            </w:pPr>
            <w:r w:rsidRPr="00326D76">
              <w:rPr>
                <w:rFonts w:cs="Arial"/>
                <w:szCs w:val="20"/>
              </w:rPr>
              <w:t xml:space="preserve">Organisaties ter ondersteuning van mantelzorgers/gebruikers/zorgverleners: vrijwilligerswerkingen, sociale diensten, dementiecafé, thuiszorgwinkel, opvoedingswinkel, thuiszorgequipes palliatieve zorg, </w:t>
            </w:r>
            <w:proofErr w:type="spellStart"/>
            <w:r w:rsidRPr="00326D76">
              <w:rPr>
                <w:rFonts w:cs="Arial"/>
                <w:szCs w:val="20"/>
              </w:rPr>
              <w:t>Simil</w:t>
            </w:r>
            <w:r w:rsidR="00C450FC" w:rsidRPr="00326D76">
              <w:rPr>
                <w:rFonts w:cs="Arial"/>
                <w:szCs w:val="20"/>
              </w:rPr>
              <w:t>es</w:t>
            </w:r>
            <w:proofErr w:type="spellEnd"/>
            <w:r w:rsidR="00C450FC" w:rsidRPr="00326D76">
              <w:rPr>
                <w:rFonts w:cs="Arial"/>
                <w:szCs w:val="20"/>
              </w:rPr>
              <w:t>, thuishulp (logistieke hulp)</w:t>
            </w:r>
            <w:r w:rsidRPr="00326D76">
              <w:rPr>
                <w:rFonts w:cs="Arial"/>
                <w:szCs w:val="20"/>
              </w:rPr>
              <w:t>…</w:t>
            </w:r>
          </w:p>
        </w:tc>
      </w:tr>
    </w:tbl>
    <w:p w14:paraId="5D361ACE" w14:textId="77777777" w:rsidR="00AF38C1" w:rsidRPr="00326D76" w:rsidRDefault="00AF38C1" w:rsidP="008608E5">
      <w:pPr>
        <w:spacing w:before="120" w:after="120" w:line="240" w:lineRule="atLeast"/>
        <w:rPr>
          <w:rFonts w:ascii="Arial" w:hAnsi="Arial" w:cs="Arial"/>
          <w:sz w:val="20"/>
          <w:szCs w:val="20"/>
        </w:rPr>
      </w:pPr>
    </w:p>
    <w:p w14:paraId="7FAF38AF" w14:textId="77777777" w:rsidR="008608E5" w:rsidRPr="00326D76" w:rsidRDefault="008608E5" w:rsidP="008608E5">
      <w:pPr>
        <w:spacing w:before="120" w:after="120" w:line="240" w:lineRule="atLeast"/>
        <w:jc w:val="center"/>
        <w:rPr>
          <w:rFonts w:ascii="Arial" w:hAnsi="Arial" w:cs="Arial"/>
          <w:b/>
          <w:sz w:val="20"/>
          <w:szCs w:val="20"/>
        </w:rPr>
      </w:pPr>
      <w:r w:rsidRPr="00326D76">
        <w:rPr>
          <w:rFonts w:ascii="Arial" w:hAnsi="Arial" w:cs="Arial"/>
          <w:b/>
          <w:sz w:val="20"/>
          <w:szCs w:val="20"/>
        </w:rPr>
        <w:t>WERKEN IN DE ZORG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608E5" w:rsidRPr="00326D76" w14:paraId="2E612156" w14:textId="77777777" w:rsidTr="00AD0A1E">
        <w:tc>
          <w:tcPr>
            <w:tcW w:w="9212" w:type="dxa"/>
            <w:shd w:val="clear" w:color="auto" w:fill="FFFF99"/>
          </w:tcPr>
          <w:p w14:paraId="001E8857" w14:textId="77777777" w:rsidR="008608E5" w:rsidRPr="00326D76" w:rsidRDefault="008608E5" w:rsidP="008608E5">
            <w:pPr>
              <w:spacing w:before="120" w:after="120" w:line="240" w:lineRule="atLeast"/>
              <w:rPr>
                <w:rFonts w:ascii="Arial" w:hAnsi="Arial" w:cs="Arial"/>
                <w:b/>
                <w:sz w:val="20"/>
                <w:szCs w:val="20"/>
              </w:rPr>
            </w:pPr>
            <w:r w:rsidRPr="00326D76">
              <w:rPr>
                <w:rFonts w:ascii="Arial" w:hAnsi="Arial" w:cs="Arial"/>
                <w:b/>
                <w:sz w:val="20"/>
                <w:szCs w:val="20"/>
              </w:rPr>
              <w:t>7.4 Het (wetgevend) kader verduidelijken en aanwenden waarbinnen een verzorgende/zorgkundige functioneert.</w:t>
            </w:r>
          </w:p>
        </w:tc>
      </w:tr>
      <w:tr w:rsidR="008608E5" w:rsidRPr="00326D76" w14:paraId="700F00DD" w14:textId="77777777" w:rsidTr="00C96250">
        <w:tc>
          <w:tcPr>
            <w:tcW w:w="9212" w:type="dxa"/>
          </w:tcPr>
          <w:p w14:paraId="5F48AEC4" w14:textId="77777777" w:rsidR="008608E5" w:rsidRPr="00326D76" w:rsidRDefault="008608E5" w:rsidP="008608E5">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02658B38" w14:textId="77777777" w:rsidR="008608E5" w:rsidRPr="00326D76" w:rsidRDefault="008608E5" w:rsidP="008608E5">
            <w:pPr>
              <w:spacing w:before="120" w:after="120" w:line="240" w:lineRule="atLeast"/>
              <w:rPr>
                <w:rFonts w:ascii="Arial" w:hAnsi="Arial" w:cs="Arial"/>
                <w:sz w:val="20"/>
                <w:szCs w:val="20"/>
              </w:rPr>
            </w:pPr>
            <w:r w:rsidRPr="00326D76">
              <w:rPr>
                <w:rFonts w:ascii="Arial" w:hAnsi="Arial" w:cs="Arial"/>
                <w:sz w:val="20"/>
                <w:szCs w:val="20"/>
              </w:rPr>
              <w:t>De leerling:</w:t>
            </w:r>
          </w:p>
          <w:p w14:paraId="0C9A9A0B" w14:textId="77777777" w:rsidR="008608E5" w:rsidRPr="00326D76" w:rsidRDefault="008608E5"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de arbeids- en (stage)voorwaarden van de verzorgende (in opleiding) en wendt ze aan.</w:t>
            </w:r>
            <w:r w:rsidR="00023E86" w:rsidRPr="00326D76">
              <w:rPr>
                <w:rFonts w:ascii="Arial" w:eastAsia="Times New Roman" w:hAnsi="Arial" w:cs="Times New Roman"/>
                <w:sz w:val="20"/>
                <w:szCs w:val="24"/>
                <w:lang w:val="nl-NL" w:eastAsia="nl-NL"/>
              </w:rPr>
              <w:t xml:space="preserve"> </w:t>
            </w:r>
            <w:r w:rsidRPr="00326D76">
              <w:rPr>
                <w:rFonts w:ascii="Arial" w:eastAsia="Times New Roman" w:hAnsi="Arial" w:cs="Times New Roman"/>
                <w:sz w:val="20"/>
                <w:szCs w:val="24"/>
                <w:lang w:val="nl-NL" w:eastAsia="nl-NL"/>
              </w:rPr>
              <w:t>(H)</w:t>
            </w:r>
          </w:p>
          <w:p w14:paraId="22146268" w14:textId="77777777" w:rsidR="008608E5" w:rsidRPr="00326D76" w:rsidRDefault="008608E5"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lastRenderedPageBreak/>
              <w:t>verduidelijkt aspecten van sociale wetgeving en arbeidsrecht.</w:t>
            </w:r>
            <w:r w:rsidR="00023E86" w:rsidRPr="00326D76">
              <w:rPr>
                <w:rFonts w:ascii="Arial" w:eastAsia="Times New Roman" w:hAnsi="Arial" w:cs="Times New Roman"/>
                <w:sz w:val="20"/>
                <w:szCs w:val="24"/>
                <w:lang w:val="nl-NL" w:eastAsia="nl-NL"/>
              </w:rPr>
              <w:t xml:space="preserve"> </w:t>
            </w:r>
            <w:r w:rsidRPr="00326D76">
              <w:rPr>
                <w:rFonts w:ascii="Arial" w:eastAsia="Times New Roman" w:hAnsi="Arial" w:cs="Times New Roman"/>
                <w:sz w:val="20"/>
                <w:szCs w:val="24"/>
                <w:lang w:val="nl-NL" w:eastAsia="nl-NL"/>
              </w:rPr>
              <w:t>(H)</w:t>
            </w:r>
          </w:p>
          <w:p w14:paraId="030FE20E" w14:textId="77777777" w:rsidR="008608E5" w:rsidRPr="00326D76" w:rsidRDefault="008608E5"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de taken van de verzorgende vanuit het decreet zorg- en bijstandsverlening.</w:t>
            </w:r>
          </w:p>
          <w:p w14:paraId="4E80A0C5" w14:textId="6BF57C60" w:rsidR="002613E1" w:rsidRPr="00326D76" w:rsidRDefault="008608E5" w:rsidP="002613E1">
            <w:pPr>
              <w:pStyle w:val="Lijstalinea"/>
              <w:numPr>
                <w:ilvl w:val="0"/>
                <w:numId w:val="27"/>
              </w:numPr>
              <w:spacing w:after="120" w:line="240" w:lineRule="auto"/>
              <w:rPr>
                <w:rFonts w:cs="Arial"/>
                <w:szCs w:val="20"/>
              </w:rPr>
            </w:pPr>
            <w:r w:rsidRPr="00326D76">
              <w:t xml:space="preserve">verduidelijkt de taken van de zorgkundige vanuit </w:t>
            </w:r>
            <w:r w:rsidR="00656C8D" w:rsidRPr="00326D76">
              <w:t>de geldende regelgeving</w:t>
            </w:r>
            <w:r w:rsidR="00656C8D" w:rsidRPr="00326D76">
              <w:rPr>
                <w:rStyle w:val="Voetnootmarkering"/>
              </w:rPr>
              <w:footnoteReference w:id="16"/>
            </w:r>
            <w:r w:rsidR="002613E1" w:rsidRPr="00326D76">
              <w:rPr>
                <w:rFonts w:cs="Arial"/>
                <w:szCs w:val="20"/>
              </w:rPr>
              <w:t>.</w:t>
            </w:r>
          </w:p>
          <w:p w14:paraId="5E24A631" w14:textId="77777777" w:rsidR="008608E5" w:rsidRPr="00326D76" w:rsidRDefault="008608E5"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exploreert verschillende beroepscontexten waarbinnen een verzorgende/zorgkundige kan tewerkgesteld worden.</w:t>
            </w:r>
          </w:p>
          <w:p w14:paraId="3F0892DC" w14:textId="77777777" w:rsidR="008608E5" w:rsidRPr="00326D76" w:rsidRDefault="008608E5" w:rsidP="004D3475">
            <w:pPr>
              <w:numPr>
                <w:ilvl w:val="0"/>
                <w:numId w:val="27"/>
              </w:numPr>
              <w:spacing w:before="120" w:after="120" w:line="260" w:lineRule="exact"/>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 xml:space="preserve">verduidelijkt het eigene van het werken als verzorgende/zorgkundige binnen de verschillende </w:t>
            </w:r>
            <w:proofErr w:type="spellStart"/>
            <w:r w:rsidRPr="00326D76">
              <w:rPr>
                <w:rFonts w:ascii="Arial" w:eastAsia="Times New Roman" w:hAnsi="Arial" w:cs="Times New Roman"/>
                <w:sz w:val="20"/>
                <w:szCs w:val="24"/>
                <w:lang w:val="nl-NL" w:eastAsia="nl-NL"/>
              </w:rPr>
              <w:t>settings</w:t>
            </w:r>
            <w:proofErr w:type="spellEnd"/>
            <w:r w:rsidRPr="00326D76">
              <w:rPr>
                <w:rFonts w:ascii="Arial" w:eastAsia="Times New Roman" w:hAnsi="Arial" w:cs="Times New Roman"/>
                <w:sz w:val="20"/>
                <w:szCs w:val="24"/>
                <w:lang w:val="nl-NL" w:eastAsia="nl-NL"/>
              </w:rPr>
              <w:t>.</w:t>
            </w:r>
          </w:p>
          <w:p w14:paraId="46F6D70A" w14:textId="77777777" w:rsidR="008608E5" w:rsidRPr="00326D76" w:rsidRDefault="008608E5" w:rsidP="004D3475">
            <w:pPr>
              <w:numPr>
                <w:ilvl w:val="0"/>
                <w:numId w:val="27"/>
              </w:numPr>
              <w:spacing w:before="120" w:after="120" w:line="260" w:lineRule="exact"/>
              <w:ind w:left="714" w:hanging="357"/>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handelt binnen de grenzen van de eigen deskundigheid.</w:t>
            </w:r>
            <w:r w:rsidR="00023E86" w:rsidRPr="00326D76">
              <w:rPr>
                <w:rFonts w:ascii="Arial" w:eastAsia="Times New Roman" w:hAnsi="Arial" w:cs="Times New Roman"/>
                <w:sz w:val="20"/>
                <w:szCs w:val="24"/>
                <w:lang w:val="nl-NL" w:eastAsia="nl-NL"/>
              </w:rPr>
              <w:t xml:space="preserve"> </w:t>
            </w:r>
            <w:r w:rsidRPr="00326D76">
              <w:rPr>
                <w:rFonts w:ascii="Arial" w:eastAsia="Times New Roman" w:hAnsi="Arial" w:cs="Times New Roman"/>
                <w:sz w:val="20"/>
                <w:szCs w:val="24"/>
                <w:lang w:val="nl-NL" w:eastAsia="nl-NL"/>
              </w:rPr>
              <w:t>(H)</w:t>
            </w:r>
          </w:p>
          <w:p w14:paraId="06A481AA" w14:textId="77777777" w:rsidR="008608E5" w:rsidRPr="00326D76" w:rsidRDefault="008608E5" w:rsidP="004D3475">
            <w:pPr>
              <w:numPr>
                <w:ilvl w:val="0"/>
                <w:numId w:val="27"/>
              </w:numPr>
              <w:spacing w:before="120" w:after="120" w:line="260" w:lineRule="exact"/>
              <w:rPr>
                <w:rFonts w:cs="Arial"/>
                <w:szCs w:val="20"/>
              </w:rPr>
            </w:pPr>
            <w:r w:rsidRPr="00326D76">
              <w:rPr>
                <w:rFonts w:ascii="Arial" w:eastAsia="Times New Roman" w:hAnsi="Arial" w:cs="Times New Roman"/>
                <w:sz w:val="20"/>
                <w:szCs w:val="24"/>
                <w:lang w:val="nl-NL" w:eastAsia="nl-NL"/>
              </w:rPr>
              <w:t>informeert zich over juridische thema’s waarmee een verzorgende/zorgkundige in aanraking komt.</w:t>
            </w:r>
          </w:p>
        </w:tc>
      </w:tr>
      <w:tr w:rsidR="008608E5" w:rsidRPr="00326D76" w14:paraId="6446CC2A" w14:textId="77777777" w:rsidTr="00C96250">
        <w:tc>
          <w:tcPr>
            <w:tcW w:w="9212" w:type="dxa"/>
          </w:tcPr>
          <w:p w14:paraId="0AA121A3" w14:textId="77777777" w:rsidR="008608E5" w:rsidRPr="00326D76" w:rsidRDefault="008608E5" w:rsidP="008608E5">
            <w:pPr>
              <w:spacing w:before="120" w:after="120" w:line="240" w:lineRule="atLeast"/>
              <w:rPr>
                <w:rFonts w:ascii="Arial" w:hAnsi="Arial" w:cs="Arial"/>
                <w:b/>
                <w:sz w:val="20"/>
                <w:szCs w:val="20"/>
              </w:rPr>
            </w:pPr>
            <w:r w:rsidRPr="00326D76">
              <w:rPr>
                <w:rFonts w:ascii="Arial" w:hAnsi="Arial" w:cs="Arial"/>
                <w:b/>
                <w:sz w:val="20"/>
                <w:szCs w:val="20"/>
              </w:rPr>
              <w:lastRenderedPageBreak/>
              <w:t>Toelichting:</w:t>
            </w:r>
          </w:p>
          <w:p w14:paraId="62942DB9" w14:textId="77777777" w:rsidR="008608E5" w:rsidRPr="00326D76" w:rsidRDefault="008608E5" w:rsidP="008608E5">
            <w:pPr>
              <w:spacing w:before="120" w:after="120" w:line="240" w:lineRule="atLeast"/>
              <w:rPr>
                <w:rFonts w:ascii="Arial" w:hAnsi="Arial" w:cs="Arial"/>
                <w:sz w:val="20"/>
                <w:szCs w:val="20"/>
                <w:u w:val="single"/>
              </w:rPr>
            </w:pPr>
            <w:r w:rsidRPr="00326D76">
              <w:rPr>
                <w:rFonts w:ascii="Arial" w:hAnsi="Arial" w:cs="Arial"/>
                <w:sz w:val="20"/>
                <w:szCs w:val="20"/>
                <w:u w:val="single"/>
              </w:rPr>
              <w:t>Duiding:</w:t>
            </w:r>
          </w:p>
          <w:p w14:paraId="69AB054B" w14:textId="77777777" w:rsidR="008608E5" w:rsidRPr="00326D76" w:rsidRDefault="008608E5" w:rsidP="00505169">
            <w:pPr>
              <w:pStyle w:val="Lijstalinea"/>
              <w:numPr>
                <w:ilvl w:val="0"/>
                <w:numId w:val="182"/>
              </w:numPr>
              <w:spacing w:before="120" w:after="120" w:line="240" w:lineRule="atLeast"/>
              <w:rPr>
                <w:rFonts w:cs="Arial"/>
                <w:szCs w:val="20"/>
              </w:rPr>
            </w:pPr>
            <w:r w:rsidRPr="00326D76">
              <w:rPr>
                <w:rFonts w:cs="Arial"/>
                <w:szCs w:val="20"/>
              </w:rPr>
              <w:t>Juridische thema’s waarmee een zorgkundige in aanraking komt: erfenis, aanstellen van een bewindvoerder, juridische wilsonbekwaamheid, mogelijkheden i.</w:t>
            </w:r>
            <w:r w:rsidR="00023E86" w:rsidRPr="00326D76">
              <w:rPr>
                <w:rFonts w:cs="Arial"/>
                <w:szCs w:val="20"/>
              </w:rPr>
              <w:t>v.m. palliatief verlof, premies</w:t>
            </w:r>
            <w:r w:rsidRPr="00326D76">
              <w:rPr>
                <w:rFonts w:cs="Arial"/>
                <w:szCs w:val="20"/>
              </w:rPr>
              <w:t xml:space="preserve">… Ook in </w:t>
            </w:r>
            <w:proofErr w:type="spellStart"/>
            <w:r w:rsidRPr="00326D76">
              <w:rPr>
                <w:rFonts w:cs="Arial"/>
                <w:szCs w:val="20"/>
              </w:rPr>
              <w:t>P</w:t>
            </w:r>
            <w:r w:rsidR="00023E86" w:rsidRPr="00326D76">
              <w:rPr>
                <w:rFonts w:cs="Arial"/>
                <w:szCs w:val="20"/>
              </w:rPr>
              <w:t>av</w:t>
            </w:r>
            <w:proofErr w:type="spellEnd"/>
            <w:r w:rsidRPr="00326D76">
              <w:rPr>
                <w:rFonts w:cs="Arial"/>
                <w:szCs w:val="20"/>
              </w:rPr>
              <w:t>/M</w:t>
            </w:r>
            <w:r w:rsidR="00023E86" w:rsidRPr="00326D76">
              <w:rPr>
                <w:rFonts w:cs="Arial"/>
                <w:szCs w:val="20"/>
              </w:rPr>
              <w:t>avo</w:t>
            </w:r>
            <w:r w:rsidRPr="00326D76">
              <w:rPr>
                <w:rFonts w:cs="Arial"/>
                <w:szCs w:val="20"/>
              </w:rPr>
              <w:t xml:space="preserve"> leert men info verzamelen en verwerken omtrent maatschappelijke thema’s. Het is belangrijk om hierover afspraken te maken met de leraar PAV/MAVO.</w:t>
            </w:r>
          </w:p>
          <w:p w14:paraId="60F70E72" w14:textId="77777777" w:rsidR="008608E5" w:rsidRPr="00326D76" w:rsidRDefault="008608E5" w:rsidP="008608E5">
            <w:pPr>
              <w:spacing w:before="120" w:after="120" w:line="240" w:lineRule="atLeast"/>
              <w:rPr>
                <w:rFonts w:ascii="Arial" w:hAnsi="Arial" w:cs="Arial"/>
                <w:sz w:val="20"/>
                <w:szCs w:val="20"/>
                <w:u w:val="single"/>
              </w:rPr>
            </w:pPr>
            <w:r w:rsidRPr="00326D76">
              <w:rPr>
                <w:rFonts w:ascii="Arial" w:hAnsi="Arial" w:cs="Arial"/>
                <w:sz w:val="20"/>
                <w:szCs w:val="20"/>
                <w:u w:val="single"/>
              </w:rPr>
              <w:t>Beginsituatie:</w:t>
            </w:r>
          </w:p>
          <w:p w14:paraId="00F22374" w14:textId="77777777" w:rsidR="008608E5" w:rsidRPr="00326D76" w:rsidRDefault="008608E5" w:rsidP="00023E86">
            <w:pPr>
              <w:pStyle w:val="Lijstalinea"/>
              <w:numPr>
                <w:ilvl w:val="0"/>
                <w:numId w:val="182"/>
              </w:numPr>
              <w:spacing w:before="120" w:after="120" w:line="240" w:lineRule="atLeast"/>
              <w:rPr>
                <w:rFonts w:cs="Arial"/>
                <w:szCs w:val="20"/>
              </w:rPr>
            </w:pPr>
            <w:r w:rsidRPr="00326D76">
              <w:rPr>
                <w:rFonts w:cs="Arial"/>
                <w:szCs w:val="20"/>
              </w:rPr>
              <w:t xml:space="preserve">In de derde graad kwamen in de lessen </w:t>
            </w:r>
            <w:proofErr w:type="spellStart"/>
            <w:r w:rsidRPr="00326D76">
              <w:rPr>
                <w:rFonts w:cs="Arial"/>
                <w:szCs w:val="20"/>
              </w:rPr>
              <w:t>P</w:t>
            </w:r>
            <w:r w:rsidR="00023E86" w:rsidRPr="00326D76">
              <w:rPr>
                <w:rFonts w:cs="Arial"/>
                <w:szCs w:val="20"/>
              </w:rPr>
              <w:t>av</w:t>
            </w:r>
            <w:proofErr w:type="spellEnd"/>
            <w:r w:rsidRPr="00326D76">
              <w:rPr>
                <w:rFonts w:cs="Arial"/>
                <w:szCs w:val="20"/>
              </w:rPr>
              <w:t>/M</w:t>
            </w:r>
            <w:r w:rsidR="00023E86" w:rsidRPr="00326D76">
              <w:rPr>
                <w:rFonts w:cs="Arial"/>
                <w:szCs w:val="20"/>
              </w:rPr>
              <w:t>avo</w:t>
            </w:r>
            <w:r w:rsidRPr="00326D76">
              <w:rPr>
                <w:rFonts w:cs="Arial"/>
                <w:szCs w:val="20"/>
              </w:rPr>
              <w:t xml:space="preserve"> aspecten van sociale wetgeving en arbeidsrecht voor de burger aan bod en werd er gewerkt rond leren solliciteren. Binnen het leerplan van Verzorgin</w:t>
            </w:r>
            <w:r w:rsidR="00023E86" w:rsidRPr="00326D76">
              <w:rPr>
                <w:rFonts w:cs="Arial"/>
                <w:szCs w:val="20"/>
              </w:rPr>
              <w:t>g exploreerden leerlingen stage</w:t>
            </w:r>
            <w:r w:rsidRPr="00326D76">
              <w:rPr>
                <w:rFonts w:cs="Arial"/>
                <w:szCs w:val="20"/>
              </w:rPr>
              <w:t>regleme</w:t>
            </w:r>
            <w:r w:rsidR="00023E86" w:rsidRPr="00326D76">
              <w:rPr>
                <w:rFonts w:cs="Arial"/>
                <w:szCs w:val="20"/>
              </w:rPr>
              <w:t>ntering en -</w:t>
            </w:r>
            <w:r w:rsidRPr="00326D76">
              <w:rPr>
                <w:rFonts w:cs="Arial"/>
                <w:szCs w:val="20"/>
              </w:rPr>
              <w:t>vereisten (bv. attest van medisch onderzoek).</w:t>
            </w:r>
          </w:p>
        </w:tc>
      </w:tr>
    </w:tbl>
    <w:p w14:paraId="0B135BDA" w14:textId="77777777" w:rsidR="008608E5" w:rsidRPr="00326D76" w:rsidRDefault="008608E5" w:rsidP="008608E5">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608E5" w:rsidRPr="00326D76" w14:paraId="179295AF" w14:textId="77777777" w:rsidTr="00AD0A1E">
        <w:tc>
          <w:tcPr>
            <w:tcW w:w="9212" w:type="dxa"/>
            <w:shd w:val="clear" w:color="auto" w:fill="FFFF99"/>
          </w:tcPr>
          <w:p w14:paraId="00B76B0E" w14:textId="77777777" w:rsidR="008608E5" w:rsidRPr="00326D76" w:rsidRDefault="008608E5" w:rsidP="008608E5">
            <w:pPr>
              <w:spacing w:before="120" w:after="120" w:line="240" w:lineRule="atLeast"/>
              <w:rPr>
                <w:rFonts w:ascii="Arial" w:hAnsi="Arial" w:cs="Arial"/>
                <w:b/>
                <w:sz w:val="20"/>
                <w:szCs w:val="20"/>
              </w:rPr>
            </w:pPr>
            <w:r w:rsidRPr="00326D76">
              <w:rPr>
                <w:rFonts w:ascii="Arial" w:hAnsi="Arial" w:cs="Arial"/>
                <w:b/>
                <w:sz w:val="20"/>
                <w:szCs w:val="20"/>
              </w:rPr>
              <w:t xml:space="preserve">7.5  De taken en functie van andere zorg- en welzijnsberoepen binnen de verschillende </w:t>
            </w:r>
            <w:proofErr w:type="spellStart"/>
            <w:r w:rsidRPr="00326D76">
              <w:rPr>
                <w:rFonts w:ascii="Arial" w:hAnsi="Arial" w:cs="Arial"/>
                <w:b/>
                <w:sz w:val="20"/>
                <w:szCs w:val="20"/>
              </w:rPr>
              <w:t>settings</w:t>
            </w:r>
            <w:proofErr w:type="spellEnd"/>
            <w:r w:rsidRPr="00326D76">
              <w:rPr>
                <w:rFonts w:ascii="Arial" w:hAnsi="Arial" w:cs="Arial"/>
                <w:b/>
                <w:sz w:val="20"/>
                <w:szCs w:val="20"/>
              </w:rPr>
              <w:t xml:space="preserve"> exploreren, verduidelijken en toelichten.</w:t>
            </w:r>
          </w:p>
        </w:tc>
      </w:tr>
    </w:tbl>
    <w:p w14:paraId="6D852ABF" w14:textId="77777777" w:rsidR="008608E5" w:rsidRPr="00326D76" w:rsidRDefault="008608E5" w:rsidP="008608E5">
      <w:pPr>
        <w:spacing w:before="120" w:after="120" w:line="240" w:lineRule="atLeast"/>
        <w:rPr>
          <w:rFonts w:ascii="Arial" w:hAnsi="Arial" w:cs="Arial"/>
          <w:b/>
          <w:sz w:val="20"/>
          <w:szCs w:val="20"/>
        </w:rPr>
      </w:pPr>
      <w:r w:rsidRPr="00326D76">
        <w:rPr>
          <w:rFonts w:ascii="Arial" w:hAnsi="Arial" w:cs="Arial"/>
          <w:b/>
          <w:sz w:val="20"/>
          <w:szCs w:val="20"/>
        </w:rPr>
        <w:t>Samenhang met andere leerplandoelstellingen:</w:t>
      </w:r>
    </w:p>
    <w:p w14:paraId="28C5D45E" w14:textId="77777777" w:rsidR="008608E5" w:rsidRPr="00326D76" w:rsidRDefault="008608E5" w:rsidP="00505169">
      <w:pPr>
        <w:pStyle w:val="Lijstalinea"/>
        <w:numPr>
          <w:ilvl w:val="0"/>
          <w:numId w:val="178"/>
        </w:numPr>
        <w:spacing w:before="120" w:after="120" w:line="240" w:lineRule="atLeast"/>
        <w:rPr>
          <w:rFonts w:cs="Arial"/>
          <w:szCs w:val="20"/>
        </w:rPr>
      </w:pPr>
      <w:r w:rsidRPr="00326D76">
        <w:rPr>
          <w:rFonts w:cs="Arial"/>
          <w:szCs w:val="20"/>
        </w:rPr>
        <w:t>Binnen een welomschreven opdracht in een organisatie, in team/een verpleegkundige equipe werken. (AD3)</w:t>
      </w:r>
    </w:p>
    <w:p w14:paraId="4870D677" w14:textId="77777777" w:rsidR="008608E5" w:rsidRPr="00326D76" w:rsidRDefault="008608E5" w:rsidP="00505169">
      <w:pPr>
        <w:pStyle w:val="Lijstalinea"/>
        <w:numPr>
          <w:ilvl w:val="0"/>
          <w:numId w:val="178"/>
        </w:numPr>
        <w:spacing w:before="120" w:after="120" w:line="240" w:lineRule="atLeast"/>
        <w:rPr>
          <w:rFonts w:cs="Arial"/>
          <w:szCs w:val="20"/>
        </w:rPr>
      </w:pPr>
      <w:r w:rsidRPr="00326D76">
        <w:rPr>
          <w:rFonts w:cs="Arial"/>
          <w:szCs w:val="20"/>
        </w:rPr>
        <w:t>Binnen een welomschreven opdracht zorg dragen voor gezondheid en welzijn.</w:t>
      </w:r>
      <w:r w:rsidR="00B63EE0" w:rsidRPr="00326D76">
        <w:rPr>
          <w:rFonts w:cs="Arial"/>
          <w:szCs w:val="20"/>
        </w:rPr>
        <w:t xml:space="preserve"> </w:t>
      </w:r>
      <w:r w:rsidRPr="00326D76">
        <w:rPr>
          <w:rFonts w:cs="Arial"/>
          <w:szCs w:val="20"/>
        </w:rPr>
        <w:t>(AD4)</w:t>
      </w:r>
    </w:p>
    <w:p w14:paraId="2BE0758A" w14:textId="77777777" w:rsidR="008608E5" w:rsidRPr="00326D76" w:rsidRDefault="008608E5" w:rsidP="00505169">
      <w:pPr>
        <w:pStyle w:val="Lijstalinea"/>
        <w:numPr>
          <w:ilvl w:val="0"/>
          <w:numId w:val="178"/>
        </w:numPr>
        <w:spacing w:before="120" w:after="120" w:line="240" w:lineRule="atLeast"/>
        <w:rPr>
          <w:rFonts w:cs="Arial"/>
          <w:szCs w:val="20"/>
        </w:rPr>
      </w:pPr>
      <w:r w:rsidRPr="00326D76">
        <w:rPr>
          <w:rFonts w:cs="Arial"/>
          <w:szCs w:val="20"/>
        </w:rPr>
        <w:t>Binnen een welomschreven opdracht (</w:t>
      </w:r>
      <w:proofErr w:type="spellStart"/>
      <w:r w:rsidRPr="00326D76">
        <w:rPr>
          <w:rFonts w:cs="Arial"/>
          <w:szCs w:val="20"/>
        </w:rPr>
        <w:t>ped</w:t>
      </w:r>
      <w:proofErr w:type="spellEnd"/>
      <w:r w:rsidRPr="00326D76">
        <w:rPr>
          <w:rFonts w:cs="Arial"/>
          <w:szCs w:val="20"/>
        </w:rPr>
        <w:t>)agogisch handelen.</w:t>
      </w:r>
      <w:r w:rsidR="00B63EE0" w:rsidRPr="00326D76">
        <w:rPr>
          <w:rFonts w:cs="Arial"/>
          <w:szCs w:val="20"/>
        </w:rPr>
        <w:t xml:space="preserve"> </w:t>
      </w:r>
      <w:r w:rsidRPr="00326D76">
        <w:rPr>
          <w:rFonts w:cs="Arial"/>
          <w:szCs w:val="20"/>
        </w:rPr>
        <w:t>(AD5)</w:t>
      </w:r>
    </w:p>
    <w:p w14:paraId="5D09EE98" w14:textId="77777777" w:rsidR="008608E5" w:rsidRPr="00326D76" w:rsidRDefault="008608E5" w:rsidP="008608E5">
      <w:pPr>
        <w:spacing w:before="120" w:after="120"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608E5" w:rsidRPr="00326D76" w14:paraId="394AD3DD" w14:textId="77777777" w:rsidTr="00AD0A1E">
        <w:tc>
          <w:tcPr>
            <w:tcW w:w="9212" w:type="dxa"/>
            <w:shd w:val="clear" w:color="auto" w:fill="FFFF99"/>
          </w:tcPr>
          <w:p w14:paraId="611337A6" w14:textId="77777777" w:rsidR="008608E5" w:rsidRPr="00326D76" w:rsidRDefault="008608E5" w:rsidP="008608E5">
            <w:pPr>
              <w:spacing w:before="120" w:after="120" w:line="240" w:lineRule="atLeast"/>
              <w:rPr>
                <w:rFonts w:ascii="Arial" w:hAnsi="Arial" w:cs="Arial"/>
                <w:b/>
                <w:sz w:val="20"/>
                <w:szCs w:val="20"/>
              </w:rPr>
            </w:pPr>
            <w:r w:rsidRPr="00326D76">
              <w:rPr>
                <w:rFonts w:ascii="Arial" w:hAnsi="Arial" w:cs="Arial"/>
                <w:b/>
                <w:sz w:val="20"/>
                <w:szCs w:val="20"/>
              </w:rPr>
              <w:t>7.6 Het belang van levenslang leren exploreren en verduidelijken.</w:t>
            </w:r>
          </w:p>
        </w:tc>
      </w:tr>
      <w:tr w:rsidR="008608E5" w:rsidRPr="00326D76" w14:paraId="634FC079" w14:textId="77777777" w:rsidTr="00C96250">
        <w:tc>
          <w:tcPr>
            <w:tcW w:w="9212" w:type="dxa"/>
          </w:tcPr>
          <w:p w14:paraId="06AEA918" w14:textId="77777777" w:rsidR="008608E5" w:rsidRPr="00326D76" w:rsidRDefault="008608E5" w:rsidP="008608E5">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7599AF18" w14:textId="77777777" w:rsidR="008608E5" w:rsidRPr="00326D76" w:rsidRDefault="008608E5" w:rsidP="008608E5">
            <w:pPr>
              <w:spacing w:before="120" w:after="120" w:line="240" w:lineRule="atLeast"/>
              <w:rPr>
                <w:rFonts w:ascii="Arial" w:hAnsi="Arial" w:cs="Arial"/>
                <w:sz w:val="20"/>
                <w:szCs w:val="20"/>
              </w:rPr>
            </w:pPr>
            <w:r w:rsidRPr="00326D76">
              <w:rPr>
                <w:rFonts w:ascii="Arial" w:hAnsi="Arial" w:cs="Arial"/>
                <w:sz w:val="20"/>
                <w:szCs w:val="20"/>
              </w:rPr>
              <w:t>De leerling:</w:t>
            </w:r>
          </w:p>
          <w:p w14:paraId="23DF2076" w14:textId="77777777" w:rsidR="008608E5" w:rsidRPr="00326D76" w:rsidRDefault="008608E5" w:rsidP="004D3475">
            <w:pPr>
              <w:numPr>
                <w:ilvl w:val="0"/>
                <w:numId w:val="27"/>
              </w:numPr>
              <w:spacing w:before="120" w:after="120" w:line="260" w:lineRule="exact"/>
              <w:ind w:left="714" w:hanging="357"/>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het belang van professionalisering als verzorgende/zorgkundige.</w:t>
            </w:r>
          </w:p>
          <w:p w14:paraId="41ED0258" w14:textId="77777777" w:rsidR="008608E5" w:rsidRPr="00326D76" w:rsidRDefault="008608E5" w:rsidP="004D3475">
            <w:pPr>
              <w:numPr>
                <w:ilvl w:val="0"/>
                <w:numId w:val="27"/>
              </w:numPr>
              <w:spacing w:before="120" w:after="120" w:line="260" w:lineRule="exact"/>
              <w:ind w:left="714" w:hanging="357"/>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exploreert de mogelijkheden tot nascholing b</w:t>
            </w:r>
            <w:r w:rsidR="00023E86" w:rsidRPr="00326D76">
              <w:rPr>
                <w:rFonts w:ascii="Arial" w:eastAsia="Times New Roman" w:hAnsi="Arial" w:cs="Times New Roman"/>
                <w:sz w:val="20"/>
                <w:szCs w:val="24"/>
                <w:lang w:val="nl-NL" w:eastAsia="nl-NL"/>
              </w:rPr>
              <w:t xml:space="preserve">innen de verschillende </w:t>
            </w:r>
            <w:proofErr w:type="spellStart"/>
            <w:r w:rsidR="00023E86" w:rsidRPr="00326D76">
              <w:rPr>
                <w:rFonts w:ascii="Arial" w:eastAsia="Times New Roman" w:hAnsi="Arial" w:cs="Times New Roman"/>
                <w:sz w:val="20"/>
                <w:szCs w:val="24"/>
                <w:lang w:val="nl-NL" w:eastAsia="nl-NL"/>
              </w:rPr>
              <w:t>settings</w:t>
            </w:r>
            <w:proofErr w:type="spellEnd"/>
            <w:r w:rsidR="00023E86" w:rsidRPr="00326D76">
              <w:rPr>
                <w:rFonts w:ascii="Arial" w:eastAsia="Times New Roman" w:hAnsi="Arial" w:cs="Times New Roman"/>
                <w:sz w:val="20"/>
                <w:szCs w:val="24"/>
                <w:lang w:val="nl-NL" w:eastAsia="nl-NL"/>
              </w:rPr>
              <w:t>.</w:t>
            </w:r>
          </w:p>
          <w:p w14:paraId="3C7FBBA4" w14:textId="77777777" w:rsidR="008608E5" w:rsidRPr="00326D76" w:rsidRDefault="008608E5" w:rsidP="004D3475">
            <w:pPr>
              <w:numPr>
                <w:ilvl w:val="0"/>
                <w:numId w:val="27"/>
              </w:numPr>
              <w:spacing w:before="120" w:after="120" w:line="260" w:lineRule="exact"/>
              <w:ind w:left="714" w:hanging="357"/>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verduidelijkt de mogelijkheden tot specialisatie binnen de zorg zoals kraamverzorgende, referentiepersoon</w:t>
            </w:r>
            <w:r w:rsidR="00023E86" w:rsidRPr="00326D76">
              <w:rPr>
                <w:rFonts w:ascii="Arial" w:eastAsia="Times New Roman" w:hAnsi="Arial" w:cs="Times New Roman"/>
                <w:sz w:val="20"/>
                <w:szCs w:val="24"/>
                <w:lang w:val="nl-NL" w:eastAsia="nl-NL"/>
              </w:rPr>
              <w:t xml:space="preserve"> (diabetes, palliatieve zorg</w:t>
            </w:r>
            <w:r w:rsidRPr="00326D76">
              <w:rPr>
                <w:rFonts w:ascii="Arial" w:eastAsia="Times New Roman" w:hAnsi="Arial" w:cs="Times New Roman"/>
                <w:sz w:val="20"/>
                <w:szCs w:val="24"/>
                <w:lang w:val="nl-NL" w:eastAsia="nl-NL"/>
              </w:rPr>
              <w:t>)</w:t>
            </w:r>
            <w:r w:rsidR="00023E86" w:rsidRPr="00326D76">
              <w:rPr>
                <w:rFonts w:ascii="Arial" w:eastAsia="Times New Roman" w:hAnsi="Arial" w:cs="Times New Roman"/>
                <w:sz w:val="20"/>
                <w:szCs w:val="24"/>
                <w:lang w:val="nl-NL" w:eastAsia="nl-NL"/>
              </w:rPr>
              <w:t>.</w:t>
            </w:r>
          </w:p>
          <w:p w14:paraId="0B4E5BF9" w14:textId="77777777" w:rsidR="008608E5" w:rsidRPr="00326D76" w:rsidRDefault="008608E5" w:rsidP="004D3475">
            <w:pPr>
              <w:numPr>
                <w:ilvl w:val="0"/>
                <w:numId w:val="27"/>
              </w:numPr>
              <w:spacing w:before="120" w:after="120" w:line="260" w:lineRule="exact"/>
              <w:ind w:left="714" w:hanging="357"/>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exploreert vormings- en beroepsorganisaties.</w:t>
            </w:r>
          </w:p>
          <w:p w14:paraId="582B0751" w14:textId="77777777" w:rsidR="008608E5" w:rsidRPr="00326D76" w:rsidRDefault="008608E5" w:rsidP="004D3475">
            <w:pPr>
              <w:numPr>
                <w:ilvl w:val="0"/>
                <w:numId w:val="27"/>
              </w:numPr>
              <w:spacing w:before="120" w:after="120" w:line="260" w:lineRule="exact"/>
              <w:ind w:left="714" w:hanging="357"/>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lastRenderedPageBreak/>
              <w:t xml:space="preserve">exploreert de rol van de verzorgende/zorgkundige ten aanzien van </w:t>
            </w:r>
            <w:proofErr w:type="spellStart"/>
            <w:r w:rsidRPr="00326D76">
              <w:rPr>
                <w:rFonts w:ascii="Arial" w:eastAsia="Times New Roman" w:hAnsi="Arial" w:cs="Times New Roman"/>
                <w:sz w:val="20"/>
                <w:szCs w:val="24"/>
                <w:lang w:val="nl-NL" w:eastAsia="nl-NL"/>
              </w:rPr>
              <w:t>lerenden</w:t>
            </w:r>
            <w:proofErr w:type="spellEnd"/>
            <w:r w:rsidRPr="00326D76">
              <w:rPr>
                <w:rFonts w:ascii="Arial" w:eastAsia="Times New Roman" w:hAnsi="Arial" w:cs="Times New Roman"/>
                <w:sz w:val="20"/>
                <w:szCs w:val="24"/>
                <w:lang w:val="nl-NL" w:eastAsia="nl-NL"/>
              </w:rPr>
              <w:t>.</w:t>
            </w:r>
          </w:p>
          <w:p w14:paraId="05C4A08C" w14:textId="77777777" w:rsidR="008608E5" w:rsidRPr="00326D76" w:rsidRDefault="008608E5" w:rsidP="004D3475">
            <w:pPr>
              <w:numPr>
                <w:ilvl w:val="0"/>
                <w:numId w:val="27"/>
              </w:numPr>
              <w:spacing w:before="120" w:after="120" w:line="260" w:lineRule="exact"/>
              <w:ind w:left="714" w:hanging="357"/>
              <w:rPr>
                <w:rFonts w:cs="Arial"/>
                <w:szCs w:val="20"/>
              </w:rPr>
            </w:pPr>
            <w:r w:rsidRPr="00326D76">
              <w:rPr>
                <w:rFonts w:ascii="Arial" w:eastAsia="Times New Roman" w:hAnsi="Arial" w:cs="Times New Roman"/>
                <w:sz w:val="20"/>
                <w:szCs w:val="24"/>
                <w:lang w:val="nl-NL" w:eastAsia="nl-NL"/>
              </w:rPr>
              <w:t>exploreert de mogelijkheden tot verder studeren.</w:t>
            </w:r>
          </w:p>
        </w:tc>
      </w:tr>
      <w:tr w:rsidR="008608E5" w:rsidRPr="00326D76" w14:paraId="7EF33211" w14:textId="77777777" w:rsidTr="00C96250">
        <w:tc>
          <w:tcPr>
            <w:tcW w:w="9212" w:type="dxa"/>
          </w:tcPr>
          <w:p w14:paraId="0597C2D8" w14:textId="77777777" w:rsidR="008608E5" w:rsidRPr="00326D76" w:rsidRDefault="008608E5" w:rsidP="008608E5">
            <w:pPr>
              <w:spacing w:before="120" w:after="120" w:line="240" w:lineRule="atLeast"/>
              <w:rPr>
                <w:rFonts w:ascii="Arial" w:hAnsi="Arial" w:cs="Arial"/>
                <w:b/>
                <w:sz w:val="20"/>
                <w:szCs w:val="20"/>
              </w:rPr>
            </w:pPr>
            <w:r w:rsidRPr="00326D76">
              <w:rPr>
                <w:rFonts w:ascii="Arial" w:hAnsi="Arial" w:cs="Arial"/>
                <w:b/>
                <w:sz w:val="20"/>
                <w:szCs w:val="20"/>
              </w:rPr>
              <w:lastRenderedPageBreak/>
              <w:t>Toelichting:</w:t>
            </w:r>
          </w:p>
          <w:p w14:paraId="2A1A86A0" w14:textId="77777777" w:rsidR="008608E5" w:rsidRPr="00326D76" w:rsidRDefault="008608E5" w:rsidP="008608E5">
            <w:pPr>
              <w:spacing w:before="120" w:after="120" w:line="240" w:lineRule="atLeast"/>
              <w:rPr>
                <w:rFonts w:ascii="Arial" w:hAnsi="Arial" w:cs="Arial"/>
                <w:sz w:val="20"/>
                <w:szCs w:val="20"/>
                <w:u w:val="single"/>
              </w:rPr>
            </w:pPr>
            <w:r w:rsidRPr="00326D76">
              <w:rPr>
                <w:rFonts w:ascii="Arial" w:hAnsi="Arial" w:cs="Arial"/>
                <w:sz w:val="20"/>
                <w:szCs w:val="20"/>
                <w:u w:val="single"/>
              </w:rPr>
              <w:t>Duiding:</w:t>
            </w:r>
          </w:p>
          <w:p w14:paraId="56AB7DC4" w14:textId="77777777" w:rsidR="008608E5" w:rsidRPr="00326D76" w:rsidRDefault="008608E5" w:rsidP="00505169">
            <w:pPr>
              <w:pStyle w:val="Lijstalinea"/>
              <w:numPr>
                <w:ilvl w:val="0"/>
                <w:numId w:val="180"/>
              </w:numPr>
              <w:spacing w:before="120" w:after="120" w:line="240" w:lineRule="atLeast"/>
              <w:rPr>
                <w:rFonts w:cs="Arial"/>
                <w:szCs w:val="20"/>
              </w:rPr>
            </w:pPr>
            <w:r w:rsidRPr="00326D76">
              <w:rPr>
                <w:rFonts w:cs="Arial"/>
                <w:szCs w:val="20"/>
              </w:rPr>
              <w:t>Levensla</w:t>
            </w:r>
            <w:r w:rsidR="00023E86" w:rsidRPr="00326D76">
              <w:rPr>
                <w:rFonts w:cs="Arial"/>
                <w:szCs w:val="20"/>
              </w:rPr>
              <w:t xml:space="preserve">ng leren komt ook aan bod in </w:t>
            </w:r>
            <w:proofErr w:type="spellStart"/>
            <w:r w:rsidR="00023E86" w:rsidRPr="00326D76">
              <w:rPr>
                <w:rFonts w:cs="Arial"/>
                <w:szCs w:val="20"/>
              </w:rPr>
              <w:t>Pav</w:t>
            </w:r>
            <w:proofErr w:type="spellEnd"/>
            <w:r w:rsidR="00023E86" w:rsidRPr="00326D76">
              <w:rPr>
                <w:rFonts w:cs="Arial"/>
                <w:szCs w:val="20"/>
              </w:rPr>
              <w:t>/Mavo</w:t>
            </w:r>
            <w:r w:rsidRPr="00326D76">
              <w:rPr>
                <w:rFonts w:cs="Arial"/>
                <w:szCs w:val="20"/>
              </w:rPr>
              <w:t>. Het is belangrijk om afsp</w:t>
            </w:r>
            <w:r w:rsidR="00023E86" w:rsidRPr="00326D76">
              <w:rPr>
                <w:rFonts w:cs="Arial"/>
                <w:szCs w:val="20"/>
              </w:rPr>
              <w:t xml:space="preserve">raken te maken met de leraar </w:t>
            </w:r>
            <w:proofErr w:type="spellStart"/>
            <w:r w:rsidR="00023E86" w:rsidRPr="00326D76">
              <w:rPr>
                <w:rFonts w:cs="Arial"/>
                <w:szCs w:val="20"/>
              </w:rPr>
              <w:t>Pav</w:t>
            </w:r>
            <w:proofErr w:type="spellEnd"/>
            <w:r w:rsidR="00023E86" w:rsidRPr="00326D76">
              <w:rPr>
                <w:rFonts w:cs="Arial"/>
                <w:szCs w:val="20"/>
              </w:rPr>
              <w:t>/Mavo</w:t>
            </w:r>
            <w:r w:rsidRPr="00326D76">
              <w:rPr>
                <w:rFonts w:cs="Arial"/>
                <w:szCs w:val="20"/>
              </w:rPr>
              <w:t>. Het is in ieder geval belangrijk dat dit thema wordt behandeld vanuit het perspectief van de verzorgende/zorgkundige.</w:t>
            </w:r>
          </w:p>
          <w:p w14:paraId="0C04B9A6" w14:textId="77777777" w:rsidR="008608E5" w:rsidRPr="00326D76" w:rsidRDefault="008608E5" w:rsidP="00505169">
            <w:pPr>
              <w:pStyle w:val="Lijstalinea"/>
              <w:numPr>
                <w:ilvl w:val="0"/>
                <w:numId w:val="180"/>
              </w:numPr>
              <w:spacing w:before="120" w:after="120" w:line="240" w:lineRule="atLeast"/>
              <w:rPr>
                <w:rFonts w:cs="Arial"/>
                <w:szCs w:val="20"/>
              </w:rPr>
            </w:pPr>
            <w:r w:rsidRPr="00326D76">
              <w:rPr>
                <w:rFonts w:cs="Arial"/>
                <w:szCs w:val="20"/>
              </w:rPr>
              <w:t>Verder studeren: Kinderzorg, Se-n-se richtingen Personenzorg, HBO5 Verpleegkunde, richting</w:t>
            </w:r>
            <w:r w:rsidR="00AF38C1" w:rsidRPr="00326D76">
              <w:rPr>
                <w:rFonts w:cs="Arial"/>
                <w:szCs w:val="20"/>
              </w:rPr>
              <w:t>en in het volwassenenonderwijs</w:t>
            </w:r>
            <w:r w:rsidRPr="00326D76">
              <w:rPr>
                <w:rFonts w:cs="Arial"/>
                <w:szCs w:val="20"/>
              </w:rPr>
              <w:t>…</w:t>
            </w:r>
          </w:p>
          <w:p w14:paraId="2C52C8EF" w14:textId="77777777" w:rsidR="008608E5" w:rsidRPr="00326D76" w:rsidRDefault="008608E5" w:rsidP="00505169">
            <w:pPr>
              <w:pStyle w:val="Lijstalinea"/>
              <w:numPr>
                <w:ilvl w:val="0"/>
                <w:numId w:val="180"/>
              </w:numPr>
              <w:spacing w:before="120" w:after="120" w:line="240" w:lineRule="atLeast"/>
              <w:rPr>
                <w:rFonts w:cs="Arial"/>
                <w:szCs w:val="20"/>
              </w:rPr>
            </w:pPr>
            <w:proofErr w:type="spellStart"/>
            <w:r w:rsidRPr="00326D76">
              <w:rPr>
                <w:rFonts w:cs="Arial"/>
                <w:szCs w:val="20"/>
              </w:rPr>
              <w:t>Lerenden</w:t>
            </w:r>
            <w:proofErr w:type="spellEnd"/>
            <w:r w:rsidRPr="00326D76">
              <w:rPr>
                <w:rFonts w:cs="Arial"/>
                <w:szCs w:val="20"/>
              </w:rPr>
              <w:t>: als mentor omgaan met stagiaires, het ondersteunen van vrijwilligers…</w:t>
            </w:r>
          </w:p>
        </w:tc>
      </w:tr>
    </w:tbl>
    <w:p w14:paraId="52D4ADB0" w14:textId="77777777" w:rsidR="008608E5" w:rsidRPr="00326D76" w:rsidRDefault="008608E5" w:rsidP="008608E5">
      <w:pPr>
        <w:spacing w:before="120" w:after="120" w:line="240" w:lineRule="atLeast"/>
        <w:rPr>
          <w:rFonts w:ascii="Arial" w:hAnsi="Arial" w:cs="Arial"/>
          <w:sz w:val="20"/>
          <w:szCs w:val="20"/>
        </w:rPr>
      </w:pPr>
    </w:p>
    <w:p w14:paraId="441807FD" w14:textId="77777777" w:rsidR="008608E5" w:rsidRPr="00326D76" w:rsidRDefault="008608E5" w:rsidP="008608E5">
      <w:pPr>
        <w:spacing w:before="120" w:after="120" w:line="240" w:lineRule="atLeast"/>
        <w:jc w:val="center"/>
        <w:rPr>
          <w:rFonts w:ascii="Arial" w:hAnsi="Arial" w:cs="Arial"/>
          <w:b/>
          <w:sz w:val="20"/>
          <w:szCs w:val="20"/>
        </w:rPr>
      </w:pPr>
      <w:r w:rsidRPr="00326D76">
        <w:rPr>
          <w:rFonts w:ascii="Arial" w:hAnsi="Arial" w:cs="Arial"/>
          <w:b/>
          <w:sz w:val="20"/>
          <w:szCs w:val="20"/>
        </w:rPr>
        <w:t>REFLECTEREN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608E5" w:rsidRPr="00326D76" w14:paraId="7075A5DD" w14:textId="77777777" w:rsidTr="00AD0A1E">
        <w:tc>
          <w:tcPr>
            <w:tcW w:w="9212" w:type="dxa"/>
            <w:shd w:val="clear" w:color="auto" w:fill="FFFF99"/>
          </w:tcPr>
          <w:p w14:paraId="68F74096" w14:textId="77777777" w:rsidR="008608E5" w:rsidRPr="00326D76" w:rsidRDefault="008608E5" w:rsidP="008608E5">
            <w:pPr>
              <w:spacing w:before="120" w:after="120" w:line="240" w:lineRule="atLeast"/>
              <w:rPr>
                <w:rFonts w:ascii="Arial" w:hAnsi="Arial" w:cs="Arial"/>
                <w:b/>
                <w:sz w:val="20"/>
                <w:szCs w:val="20"/>
              </w:rPr>
            </w:pPr>
            <w:r w:rsidRPr="00326D76">
              <w:rPr>
                <w:rFonts w:ascii="Arial" w:hAnsi="Arial" w:cs="Arial"/>
                <w:b/>
                <w:sz w:val="20"/>
                <w:szCs w:val="20"/>
              </w:rPr>
              <w:t>7.7 De eigen (competentie)groei in kaart brengen.</w:t>
            </w:r>
          </w:p>
        </w:tc>
      </w:tr>
      <w:tr w:rsidR="008608E5" w:rsidRPr="00326D76" w14:paraId="55AA45B1" w14:textId="77777777" w:rsidTr="00C96250">
        <w:tc>
          <w:tcPr>
            <w:tcW w:w="9212" w:type="dxa"/>
          </w:tcPr>
          <w:p w14:paraId="6C68F449" w14:textId="77777777" w:rsidR="008608E5" w:rsidRPr="00326D76" w:rsidRDefault="008608E5" w:rsidP="008608E5">
            <w:pPr>
              <w:spacing w:before="120" w:after="120" w:line="240" w:lineRule="atLeast"/>
              <w:rPr>
                <w:rFonts w:ascii="Arial" w:hAnsi="Arial" w:cs="Arial"/>
                <w:b/>
                <w:sz w:val="20"/>
                <w:szCs w:val="20"/>
              </w:rPr>
            </w:pPr>
            <w:r w:rsidRPr="00326D76">
              <w:rPr>
                <w:rFonts w:ascii="Arial" w:hAnsi="Arial" w:cs="Arial"/>
                <w:b/>
                <w:sz w:val="20"/>
                <w:szCs w:val="20"/>
              </w:rPr>
              <w:t>Onderliggende doelen:</w:t>
            </w:r>
          </w:p>
          <w:p w14:paraId="11708F08" w14:textId="77777777" w:rsidR="008608E5" w:rsidRPr="00326D76" w:rsidRDefault="008608E5" w:rsidP="008608E5">
            <w:pPr>
              <w:spacing w:before="120" w:after="120" w:line="240" w:lineRule="atLeast"/>
              <w:rPr>
                <w:rFonts w:ascii="Arial" w:hAnsi="Arial" w:cs="Arial"/>
                <w:sz w:val="20"/>
                <w:szCs w:val="20"/>
              </w:rPr>
            </w:pPr>
            <w:r w:rsidRPr="00326D76">
              <w:rPr>
                <w:rFonts w:ascii="Arial" w:hAnsi="Arial" w:cs="Arial"/>
                <w:sz w:val="20"/>
                <w:szCs w:val="20"/>
              </w:rPr>
              <w:t>De leerling:</w:t>
            </w:r>
          </w:p>
          <w:p w14:paraId="262BD8C9" w14:textId="77777777" w:rsidR="008608E5" w:rsidRPr="00326D76" w:rsidRDefault="008608E5" w:rsidP="004D3475">
            <w:pPr>
              <w:numPr>
                <w:ilvl w:val="0"/>
                <w:numId w:val="27"/>
              </w:numPr>
              <w:spacing w:before="120" w:after="120" w:line="260" w:lineRule="exact"/>
              <w:ind w:left="714" w:hanging="357"/>
              <w:rPr>
                <w:rFonts w:ascii="Arial" w:eastAsia="Times New Roman" w:hAnsi="Arial" w:cs="Times New Roman"/>
                <w:sz w:val="20"/>
                <w:szCs w:val="24"/>
                <w:lang w:val="nl-NL" w:eastAsia="nl-NL"/>
              </w:rPr>
            </w:pPr>
            <w:r w:rsidRPr="00326D76">
              <w:rPr>
                <w:rFonts w:ascii="Arial" w:eastAsia="Times New Roman" w:hAnsi="Arial" w:cs="Times New Roman"/>
                <w:sz w:val="20"/>
                <w:szCs w:val="24"/>
                <w:lang w:val="nl-NL" w:eastAsia="nl-NL"/>
              </w:rPr>
              <w:t>licht eigen kwaliteiten en evolutie toe.</w:t>
            </w:r>
          </w:p>
          <w:p w14:paraId="7B28574E" w14:textId="77777777" w:rsidR="008608E5" w:rsidRPr="00326D76" w:rsidRDefault="008608E5" w:rsidP="004D3475">
            <w:pPr>
              <w:numPr>
                <w:ilvl w:val="0"/>
                <w:numId w:val="27"/>
              </w:numPr>
              <w:spacing w:before="120" w:after="120" w:line="260" w:lineRule="exact"/>
              <w:ind w:left="714" w:hanging="357"/>
              <w:rPr>
                <w:rFonts w:cs="Arial"/>
                <w:szCs w:val="20"/>
              </w:rPr>
            </w:pPr>
            <w:r w:rsidRPr="00326D76">
              <w:rPr>
                <w:rFonts w:ascii="Arial" w:eastAsia="Times New Roman" w:hAnsi="Arial" w:cs="Times New Roman"/>
                <w:sz w:val="20"/>
                <w:szCs w:val="24"/>
                <w:lang w:val="nl-NL" w:eastAsia="nl-NL"/>
              </w:rPr>
              <w:t>licht eigen aandachtspunten toe.</w:t>
            </w:r>
          </w:p>
        </w:tc>
      </w:tr>
    </w:tbl>
    <w:p w14:paraId="004088F9" w14:textId="77777777" w:rsidR="008608E5" w:rsidRPr="00326D76" w:rsidRDefault="008608E5" w:rsidP="008608E5">
      <w:pPr>
        <w:spacing w:before="120" w:after="120" w:line="240" w:lineRule="atLeast"/>
        <w:rPr>
          <w:rFonts w:ascii="Arial" w:hAnsi="Arial" w:cs="Arial"/>
          <w:sz w:val="20"/>
          <w:szCs w:val="20"/>
        </w:rPr>
      </w:pPr>
    </w:p>
    <w:p w14:paraId="46D35AA0" w14:textId="77777777" w:rsidR="008608E5" w:rsidRPr="00326D76" w:rsidRDefault="008608E5" w:rsidP="008608E5"/>
    <w:p w14:paraId="35487F5F" w14:textId="77777777" w:rsidR="008608E5" w:rsidRPr="00326D76" w:rsidRDefault="008608E5" w:rsidP="008608E5"/>
    <w:p w14:paraId="394B402C" w14:textId="77777777" w:rsidR="0059765F" w:rsidRPr="00326D76" w:rsidRDefault="0059765F" w:rsidP="0059765F">
      <w:pPr>
        <w:pStyle w:val="VVKSOKoptekstEvenDatum"/>
      </w:pPr>
    </w:p>
    <w:p w14:paraId="16E9979A" w14:textId="77777777" w:rsidR="009C4975" w:rsidRPr="00326D76" w:rsidRDefault="0059765F" w:rsidP="00B63EE0">
      <w:pPr>
        <w:pStyle w:val="VVKSOKoptekstEven"/>
      </w:pPr>
      <w:r w:rsidRPr="00326D76">
        <w:tab/>
      </w:r>
      <w:r w:rsidR="0020559C" w:rsidRPr="00326D76">
        <w:rPr>
          <w:rFonts w:cs="Arial"/>
          <w:noProof/>
          <w:lang w:val="nl-BE" w:eastAsia="nl-BE"/>
        </w:rPr>
        <w:drawing>
          <wp:anchor distT="0" distB="0" distL="114300" distR="114300" simplePos="0" relativeHeight="251667456" behindDoc="1" locked="1" layoutInCell="1" allowOverlap="1" wp14:anchorId="1B8A18AD" wp14:editId="1BE16716">
            <wp:simplePos x="0" y="0"/>
            <wp:positionH relativeFrom="column">
              <wp:align>center</wp:align>
            </wp:positionH>
            <wp:positionV relativeFrom="paragraph">
              <wp:posOffset>9914255</wp:posOffset>
            </wp:positionV>
            <wp:extent cx="676910" cy="361315"/>
            <wp:effectExtent l="0" t="0" r="8890" b="635"/>
            <wp:wrapNone/>
            <wp:docPr id="7" name="Afbeelding 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9AA97" w14:textId="77777777" w:rsidR="00DA3AAF" w:rsidRPr="00326D76" w:rsidRDefault="00DA3AAF" w:rsidP="00DA3AAF">
      <w:pPr>
        <w:pStyle w:val="VVKSOKop1"/>
        <w:rPr>
          <w:rFonts w:cs="Arial"/>
        </w:rPr>
      </w:pPr>
      <w:bookmarkStart w:id="35" w:name="_Toc369695770"/>
      <w:bookmarkStart w:id="36" w:name="_Toc9859784"/>
      <w:r w:rsidRPr="00326D76">
        <w:rPr>
          <w:rFonts w:cs="Arial"/>
        </w:rPr>
        <w:lastRenderedPageBreak/>
        <w:t>Minimale materiële vereisten</w:t>
      </w:r>
      <w:bookmarkEnd w:id="35"/>
      <w:bookmarkEnd w:id="36"/>
    </w:p>
    <w:p w14:paraId="62C22CCF" w14:textId="77777777" w:rsidR="0004276C" w:rsidRPr="00326D76" w:rsidRDefault="0004276C" w:rsidP="0004276C">
      <w:pPr>
        <w:pStyle w:val="VVKSOTekst"/>
        <w:rPr>
          <w:b/>
        </w:rPr>
      </w:pPr>
      <w:r w:rsidRPr="00326D76">
        <w:rPr>
          <w:b/>
        </w:rPr>
        <w:t>Inleiding</w:t>
      </w:r>
    </w:p>
    <w:p w14:paraId="4E3DE5C1" w14:textId="77777777" w:rsidR="0004276C" w:rsidRPr="00326D76" w:rsidRDefault="0004276C" w:rsidP="0004276C">
      <w:pPr>
        <w:pStyle w:val="VVKSOTekst"/>
      </w:pPr>
      <w:r w:rsidRPr="00326D76">
        <w:t xml:space="preserve">Er dient voldoende materiaal en infrastructuur aanwezig te zijn voor de leerlingen. Het beschikbare materiaal en de infrastructuur zijn aangepast aan </w:t>
      </w:r>
      <w:r w:rsidRPr="00326D76">
        <w:rPr>
          <w:u w:val="single"/>
        </w:rPr>
        <w:t>het aantal leerlingen</w:t>
      </w:r>
      <w:r w:rsidR="00023E86" w:rsidRPr="00326D76">
        <w:t xml:space="preserve"> </w:t>
      </w:r>
      <w:r w:rsidRPr="00326D76">
        <w:t>en aan d</w:t>
      </w:r>
      <w:r w:rsidRPr="00326D76">
        <w:rPr>
          <w:u w:val="single"/>
        </w:rPr>
        <w:t>e visie op leren</w:t>
      </w:r>
      <w:r w:rsidRPr="00326D76">
        <w:t xml:space="preserve"> die het lerarenteam hanteert.</w:t>
      </w:r>
    </w:p>
    <w:p w14:paraId="37A3EDD0" w14:textId="77777777" w:rsidR="0004276C" w:rsidRPr="00326D76" w:rsidRDefault="0004276C" w:rsidP="0004276C">
      <w:pPr>
        <w:pStyle w:val="VVKSOTekst"/>
      </w:pPr>
      <w:r w:rsidRPr="00326D76">
        <w:t>De uitrusting en inrichting van lokalen, in het bijzonder de lokalen voor het aanleren van specifieke vaardigheden, dienen te voldoen aan de technische voorschriften betreffende arbeidsveiligheid van de Codex over het Welzijn op het werk, van het Algemeen Reglement voor arbeidsbescherming (ARAB) en van het Algemeen Reglement op de elektrische installaties (AREI). Alle ruimten moeten voldoende ruim, veilig en hygiënisch zijn om een dergelijke opleiding te kunnen realiseren. Raadpleeg hiervoor de preventieadviseur op school.</w:t>
      </w:r>
    </w:p>
    <w:p w14:paraId="26E71018" w14:textId="77777777" w:rsidR="0004276C" w:rsidRPr="00326D76" w:rsidRDefault="0004276C" w:rsidP="0004276C">
      <w:pPr>
        <w:pStyle w:val="VVKSOKop2"/>
      </w:pPr>
      <w:bookmarkStart w:id="37" w:name="_Toc311469331"/>
      <w:bookmarkStart w:id="38" w:name="_Toc369695771"/>
      <w:bookmarkStart w:id="39" w:name="_Toc9859785"/>
      <w:r w:rsidRPr="00326D76">
        <w:t>Infrastructuur</w:t>
      </w:r>
      <w:bookmarkEnd w:id="37"/>
      <w:bookmarkEnd w:id="38"/>
      <w:bookmarkEnd w:id="39"/>
    </w:p>
    <w:p w14:paraId="09611FCB" w14:textId="77777777" w:rsidR="0004276C" w:rsidRPr="00326D76" w:rsidRDefault="0004276C" w:rsidP="0004276C">
      <w:pPr>
        <w:pStyle w:val="VVKSOTekst"/>
        <w:rPr>
          <w:b/>
          <w:u w:val="single"/>
        </w:rPr>
      </w:pPr>
      <w:r w:rsidRPr="00326D76">
        <w:rPr>
          <w:b/>
          <w:u w:val="single"/>
        </w:rPr>
        <w:t>Gemeenschappelijk:</w:t>
      </w:r>
    </w:p>
    <w:p w14:paraId="6E0D75A0" w14:textId="77777777" w:rsidR="0004276C" w:rsidRPr="00326D76" w:rsidRDefault="0004276C" w:rsidP="00505169">
      <w:pPr>
        <w:pStyle w:val="VVKSOTekst"/>
        <w:numPr>
          <w:ilvl w:val="0"/>
          <w:numId w:val="185"/>
        </w:numPr>
      </w:pPr>
      <w:r w:rsidRPr="00326D76">
        <w:t>Een voldoende ruim (eventueel polyv</w:t>
      </w:r>
      <w:r w:rsidR="00023E86" w:rsidRPr="00326D76">
        <w:t xml:space="preserve">alent) lokaal dat </w:t>
      </w:r>
      <w:r w:rsidRPr="00326D76">
        <w:t xml:space="preserve">een krachtige leeromgeving vormt voor verschillende disciplines met: </w:t>
      </w:r>
    </w:p>
    <w:p w14:paraId="156674E3" w14:textId="77777777" w:rsidR="0004276C" w:rsidRPr="00326D76" w:rsidRDefault="0004276C" w:rsidP="00505169">
      <w:pPr>
        <w:pStyle w:val="VVKSOTekst"/>
        <w:numPr>
          <w:ilvl w:val="1"/>
          <w:numId w:val="187"/>
        </w:numPr>
      </w:pPr>
      <w:r w:rsidRPr="00326D76">
        <w:t>mogelijkheid tot geïntegreerd werken</w:t>
      </w:r>
    </w:p>
    <w:p w14:paraId="169EE263" w14:textId="77777777" w:rsidR="0004276C" w:rsidRPr="00326D76" w:rsidRDefault="00023E86" w:rsidP="00505169">
      <w:pPr>
        <w:pStyle w:val="VVKSOTekst"/>
        <w:numPr>
          <w:ilvl w:val="1"/>
          <w:numId w:val="187"/>
        </w:numPr>
      </w:pPr>
      <w:r w:rsidRPr="00326D76">
        <w:t>verplaatsbare tafels en stoelen</w:t>
      </w:r>
    </w:p>
    <w:p w14:paraId="685FB319" w14:textId="77777777" w:rsidR="0004276C" w:rsidRPr="00326D76" w:rsidRDefault="0004276C" w:rsidP="00C23826">
      <w:pPr>
        <w:pStyle w:val="VVKSOTekst"/>
        <w:numPr>
          <w:ilvl w:val="1"/>
          <w:numId w:val="187"/>
        </w:numPr>
      </w:pPr>
      <w:r w:rsidRPr="00326D76">
        <w:t>actuele ICT-tools</w:t>
      </w:r>
    </w:p>
    <w:p w14:paraId="3A66BCB2" w14:textId="77777777" w:rsidR="0004276C" w:rsidRPr="00326D76" w:rsidRDefault="0004276C" w:rsidP="0004276C">
      <w:pPr>
        <w:pStyle w:val="VVKSOTekst"/>
      </w:pPr>
      <w:r w:rsidRPr="00326D76">
        <w:rPr>
          <w:b/>
        </w:rPr>
        <w:t xml:space="preserve">Bijkomend voor het aanleren van </w:t>
      </w:r>
      <w:r w:rsidRPr="00326D76">
        <w:rPr>
          <w:b/>
          <w:u w:val="single"/>
        </w:rPr>
        <w:t>specifieke vaardigheden</w:t>
      </w:r>
      <w:r w:rsidRPr="00326D76">
        <w:t>:</w:t>
      </w:r>
    </w:p>
    <w:p w14:paraId="1261C0C0" w14:textId="77777777" w:rsidR="0004276C" w:rsidRPr="00326D76" w:rsidRDefault="0054091B" w:rsidP="00505169">
      <w:pPr>
        <w:pStyle w:val="VVKSOTekst"/>
        <w:numPr>
          <w:ilvl w:val="0"/>
          <w:numId w:val="185"/>
        </w:numPr>
        <w:tabs>
          <w:tab w:val="left" w:pos="1400"/>
        </w:tabs>
      </w:pPr>
      <w:r w:rsidRPr="00326D76">
        <w:t xml:space="preserve">Een </w:t>
      </w:r>
      <w:r w:rsidRPr="00326D76">
        <w:rPr>
          <w:b/>
        </w:rPr>
        <w:t>lokaal</w:t>
      </w:r>
      <w:r w:rsidRPr="00326D76">
        <w:t xml:space="preserve"> met volgende n</w:t>
      </w:r>
      <w:r w:rsidR="0004276C" w:rsidRPr="00326D76">
        <w:t>utvoorzieningen:</w:t>
      </w:r>
    </w:p>
    <w:p w14:paraId="4B2C2F2F" w14:textId="77777777" w:rsidR="0004276C" w:rsidRPr="00326D76" w:rsidRDefault="0004276C" w:rsidP="00505169">
      <w:pPr>
        <w:pStyle w:val="VVKSOTekst"/>
        <w:numPr>
          <w:ilvl w:val="3"/>
          <w:numId w:val="188"/>
        </w:numPr>
        <w:tabs>
          <w:tab w:val="clear" w:pos="2880"/>
          <w:tab w:val="num" w:pos="1400"/>
        </w:tabs>
        <w:ind w:hanging="1780"/>
      </w:pPr>
      <w:r w:rsidRPr="00326D76">
        <w:t>elektriciteitsaansluitingen voor verlichting en elektrische apparaten</w:t>
      </w:r>
    </w:p>
    <w:p w14:paraId="791B0912" w14:textId="77777777" w:rsidR="0004276C" w:rsidRPr="00326D76" w:rsidRDefault="0004276C" w:rsidP="00505169">
      <w:pPr>
        <w:pStyle w:val="VVKSOTekst"/>
        <w:numPr>
          <w:ilvl w:val="3"/>
          <w:numId w:val="188"/>
        </w:numPr>
        <w:tabs>
          <w:tab w:val="clear" w:pos="2880"/>
          <w:tab w:val="num" w:pos="1400"/>
        </w:tabs>
        <w:ind w:hanging="1780"/>
      </w:pPr>
      <w:r w:rsidRPr="00326D76">
        <w:t>voorziening warm en koud water</w:t>
      </w:r>
    </w:p>
    <w:p w14:paraId="1D37E011" w14:textId="77777777" w:rsidR="0004276C" w:rsidRPr="00326D76" w:rsidRDefault="0004276C" w:rsidP="00505169">
      <w:pPr>
        <w:pStyle w:val="VVKSOTekst"/>
        <w:numPr>
          <w:ilvl w:val="3"/>
          <w:numId w:val="188"/>
        </w:numPr>
        <w:tabs>
          <w:tab w:val="clear" w:pos="2880"/>
          <w:tab w:val="num" w:pos="1400"/>
        </w:tabs>
        <w:ind w:hanging="1780"/>
      </w:pPr>
      <w:r w:rsidRPr="00326D76">
        <w:t>zone voor handhygiëne met lavabo</w:t>
      </w:r>
    </w:p>
    <w:p w14:paraId="039BAEA4" w14:textId="77777777" w:rsidR="0004276C" w:rsidRPr="00326D76" w:rsidRDefault="0004276C" w:rsidP="00505169">
      <w:pPr>
        <w:pStyle w:val="VVKSOTekst"/>
        <w:numPr>
          <w:ilvl w:val="0"/>
          <w:numId w:val="185"/>
        </w:numPr>
      </w:pPr>
      <w:r w:rsidRPr="00326D76">
        <w:rPr>
          <w:b/>
        </w:rPr>
        <w:t>Zone voor berging</w:t>
      </w:r>
      <w:r w:rsidRPr="00326D76">
        <w:t xml:space="preserve"> van materialen en benodigdheden</w:t>
      </w:r>
    </w:p>
    <w:p w14:paraId="0687817A" w14:textId="77777777" w:rsidR="0004276C" w:rsidRPr="00326D76" w:rsidRDefault="0004276C" w:rsidP="00505169">
      <w:pPr>
        <w:pStyle w:val="VVKSOTekst"/>
        <w:numPr>
          <w:ilvl w:val="0"/>
          <w:numId w:val="185"/>
        </w:numPr>
      </w:pPr>
      <w:r w:rsidRPr="00326D76">
        <w:rPr>
          <w:b/>
        </w:rPr>
        <w:t>Specifiek voor de didactische leskeuken:</w:t>
      </w:r>
    </w:p>
    <w:p w14:paraId="177EEC21" w14:textId="77777777" w:rsidR="0004276C" w:rsidRPr="00326D76" w:rsidRDefault="0004276C" w:rsidP="00505169">
      <w:pPr>
        <w:pStyle w:val="VVKSOTekst"/>
        <w:numPr>
          <w:ilvl w:val="3"/>
          <w:numId w:val="188"/>
        </w:numPr>
        <w:tabs>
          <w:tab w:val="clear" w:pos="2880"/>
          <w:tab w:val="num" w:pos="1400"/>
        </w:tabs>
        <w:ind w:hanging="1780"/>
      </w:pPr>
      <w:r w:rsidRPr="00326D76">
        <w:t>zone voor maaltijdzorg: voorbereiden/plannen/bereiden/nazorg</w:t>
      </w:r>
    </w:p>
    <w:p w14:paraId="7B357A69" w14:textId="77777777" w:rsidR="0004276C" w:rsidRPr="00326D76" w:rsidRDefault="0004276C" w:rsidP="00505169">
      <w:pPr>
        <w:pStyle w:val="VVKSOTekst"/>
        <w:numPr>
          <w:ilvl w:val="3"/>
          <w:numId w:val="188"/>
        </w:numPr>
        <w:tabs>
          <w:tab w:val="clear" w:pos="2880"/>
          <w:tab w:val="num" w:pos="1400"/>
        </w:tabs>
        <w:ind w:hanging="1780"/>
      </w:pPr>
      <w:r w:rsidRPr="00326D76">
        <w:t>mogelijkheid voor theoretische lesmomenten</w:t>
      </w:r>
    </w:p>
    <w:p w14:paraId="4DA618D6" w14:textId="77777777" w:rsidR="0004276C" w:rsidRPr="00326D76" w:rsidRDefault="0004276C" w:rsidP="00505169">
      <w:pPr>
        <w:pStyle w:val="VVKSOTekst"/>
        <w:numPr>
          <w:ilvl w:val="3"/>
          <w:numId w:val="188"/>
        </w:numPr>
        <w:tabs>
          <w:tab w:val="clear" w:pos="2880"/>
          <w:tab w:val="num" w:pos="1400"/>
        </w:tabs>
        <w:ind w:hanging="1780"/>
      </w:pPr>
      <w:r w:rsidRPr="00326D76">
        <w:t xml:space="preserve">mogelijkheid voor presentatie, bediening en gezamenlijk tafelen </w:t>
      </w:r>
    </w:p>
    <w:p w14:paraId="7813ABF8" w14:textId="77777777" w:rsidR="0054091B" w:rsidRPr="00326D76" w:rsidRDefault="0054091B" w:rsidP="00C23826">
      <w:pPr>
        <w:pStyle w:val="VVKSOTekst"/>
        <w:numPr>
          <w:ilvl w:val="3"/>
          <w:numId w:val="188"/>
        </w:numPr>
        <w:tabs>
          <w:tab w:val="clear" w:pos="2880"/>
          <w:tab w:val="num" w:pos="1400"/>
        </w:tabs>
        <w:ind w:hanging="1780"/>
      </w:pPr>
      <w:r w:rsidRPr="00326D76">
        <w:t xml:space="preserve">afzuiging </w:t>
      </w:r>
    </w:p>
    <w:p w14:paraId="25B94E51" w14:textId="77777777" w:rsidR="0004276C" w:rsidRPr="00326D76" w:rsidRDefault="0004276C" w:rsidP="0004276C">
      <w:pPr>
        <w:pStyle w:val="VVKSOTekst"/>
        <w:numPr>
          <w:ilvl w:val="3"/>
          <w:numId w:val="188"/>
        </w:numPr>
        <w:tabs>
          <w:tab w:val="clear" w:pos="2880"/>
          <w:tab w:val="num" w:pos="1400"/>
        </w:tabs>
        <w:ind w:hanging="1780"/>
      </w:pPr>
      <w:r w:rsidRPr="00326D76">
        <w:t>afzonderlijke zone voor linnenzorg (indien aanwezig)</w:t>
      </w:r>
    </w:p>
    <w:p w14:paraId="50FE51C4" w14:textId="77777777" w:rsidR="0004276C" w:rsidRPr="00326D76" w:rsidRDefault="0004276C" w:rsidP="0004276C">
      <w:pPr>
        <w:pStyle w:val="VVKSOKop2"/>
      </w:pPr>
      <w:bookmarkStart w:id="40" w:name="_Toc311469332"/>
      <w:bookmarkStart w:id="41" w:name="_Toc369695772"/>
      <w:bookmarkStart w:id="42" w:name="_Toc9859786"/>
      <w:r w:rsidRPr="00326D76">
        <w:lastRenderedPageBreak/>
        <w:t>Didactisch materiaal/uitrusting</w:t>
      </w:r>
      <w:bookmarkEnd w:id="40"/>
      <w:bookmarkEnd w:id="41"/>
      <w:bookmarkEnd w:id="42"/>
    </w:p>
    <w:p w14:paraId="4793ABF6" w14:textId="77777777" w:rsidR="0004276C" w:rsidRPr="00326D76" w:rsidRDefault="0004276C" w:rsidP="0004276C">
      <w:pPr>
        <w:pStyle w:val="VVKSOTekst"/>
      </w:pPr>
      <w:r w:rsidRPr="00326D76">
        <w:t>Er dient voldoende didactisch materiaal beschikbaar te zijn voor het bereiken van de algemene doelstellingen. Omwille van de noodzaak van het werken met professionele en recente materialen en benodigdheden, pleiten we voor de beschikbaarheid van materialen en benodigdheden op de school – eventueel tijdelijk door middel van huren bij mediotheek, spel-o-</w:t>
      </w:r>
      <w:proofErr w:type="spellStart"/>
      <w:r w:rsidRPr="00326D76">
        <w:t>theek</w:t>
      </w:r>
      <w:proofErr w:type="spellEnd"/>
      <w:r w:rsidRPr="00326D76">
        <w:t xml:space="preserve"> ... - </w:t>
      </w:r>
      <w:r w:rsidRPr="00326D76">
        <w:rPr>
          <w:b/>
        </w:rPr>
        <w:t xml:space="preserve">of </w:t>
      </w:r>
      <w:r w:rsidRPr="00326D76">
        <w:t xml:space="preserve"> beschikbaarheid op de stageplaats, externe opleidingscentra, enz.</w:t>
      </w:r>
    </w:p>
    <w:p w14:paraId="0738DB74" w14:textId="77777777" w:rsidR="0004276C" w:rsidRPr="00326D76" w:rsidRDefault="0004276C" w:rsidP="0004276C">
      <w:pPr>
        <w:pStyle w:val="VVKSOTekst"/>
      </w:pPr>
      <w:r w:rsidRPr="00326D76">
        <w:t>We denken hierbij bijvoorbeeld aan:</w:t>
      </w:r>
    </w:p>
    <w:p w14:paraId="2B47B7E0" w14:textId="77777777" w:rsidR="0004276C" w:rsidRPr="00326D76" w:rsidRDefault="0004276C" w:rsidP="0004276C">
      <w:pPr>
        <w:pStyle w:val="VVKSOTekst"/>
        <w:rPr>
          <w:b/>
        </w:rPr>
      </w:pPr>
      <w:r w:rsidRPr="00326D76">
        <w:rPr>
          <w:b/>
          <w:u w:val="single"/>
        </w:rPr>
        <w:t>Materialen en benodigdheden</w:t>
      </w:r>
      <w:r w:rsidR="007822B0" w:rsidRPr="00326D76">
        <w:rPr>
          <w:b/>
          <w:u w:val="single"/>
        </w:rPr>
        <w:t>: algemeen</w:t>
      </w:r>
      <w:r w:rsidR="005D57AD" w:rsidRPr="00326D76">
        <w:rPr>
          <w:b/>
        </w:rPr>
        <w:t xml:space="preserve"> </w:t>
      </w:r>
    </w:p>
    <w:p w14:paraId="7965D1D5" w14:textId="77777777" w:rsidR="0004276C" w:rsidRPr="00326D76" w:rsidRDefault="0004276C" w:rsidP="00505169">
      <w:pPr>
        <w:pStyle w:val="VVKSOTekst"/>
        <w:numPr>
          <w:ilvl w:val="0"/>
          <w:numId w:val="190"/>
        </w:numPr>
      </w:pPr>
      <w:r w:rsidRPr="00326D76">
        <w:t>Beschikbaarheid van actuele vakliteratuur</w:t>
      </w:r>
    </w:p>
    <w:p w14:paraId="522FC0D4" w14:textId="77777777" w:rsidR="0004276C" w:rsidRPr="00326D76" w:rsidRDefault="0004276C" w:rsidP="00505169">
      <w:pPr>
        <w:pStyle w:val="VVKSOTekst"/>
        <w:numPr>
          <w:ilvl w:val="0"/>
          <w:numId w:val="190"/>
        </w:numPr>
      </w:pPr>
      <w:r w:rsidRPr="00326D76">
        <w:t>Audiovisuele apparatuur zoals bv. camera/</w:t>
      </w:r>
      <w:proofErr w:type="spellStart"/>
      <w:r w:rsidRPr="00326D76">
        <w:t>opname-apparatuur</w:t>
      </w:r>
      <w:proofErr w:type="spellEnd"/>
      <w:r w:rsidRPr="00326D76">
        <w:t>.</w:t>
      </w:r>
    </w:p>
    <w:p w14:paraId="0D0566F3" w14:textId="77777777" w:rsidR="0004276C" w:rsidRPr="00326D76" w:rsidRDefault="0004276C" w:rsidP="0004276C">
      <w:pPr>
        <w:pStyle w:val="VVKSOTekst"/>
        <w:rPr>
          <w:b/>
          <w:u w:val="single"/>
        </w:rPr>
      </w:pPr>
      <w:r w:rsidRPr="00326D76">
        <w:rPr>
          <w:b/>
          <w:u w:val="single"/>
        </w:rPr>
        <w:t>Materialen en benodigdheden in functie van AD 4:</w:t>
      </w:r>
    </w:p>
    <w:p w14:paraId="234B3B44" w14:textId="77777777" w:rsidR="0004276C" w:rsidRPr="00326D76" w:rsidRDefault="0004276C" w:rsidP="00505169">
      <w:pPr>
        <w:pStyle w:val="VVKSOTekst"/>
        <w:numPr>
          <w:ilvl w:val="0"/>
          <w:numId w:val="186"/>
        </w:numPr>
      </w:pPr>
      <w:r w:rsidRPr="00326D76">
        <w:t>(Ziekenhuis)bed (hoog-laag), kinderbed en bedlinnen</w:t>
      </w:r>
    </w:p>
    <w:p w14:paraId="182D6204" w14:textId="77777777" w:rsidR="0004276C" w:rsidRPr="00326D76" w:rsidRDefault="0004276C" w:rsidP="00505169">
      <w:pPr>
        <w:pStyle w:val="VVKSOTekst"/>
        <w:numPr>
          <w:ilvl w:val="0"/>
          <w:numId w:val="186"/>
        </w:numPr>
      </w:pPr>
      <w:r w:rsidRPr="00326D76">
        <w:t>Kleine en grote pop</w:t>
      </w:r>
    </w:p>
    <w:p w14:paraId="201603C7" w14:textId="77777777" w:rsidR="0054091B" w:rsidRPr="00326D76" w:rsidRDefault="007822B0" w:rsidP="00505169">
      <w:pPr>
        <w:pStyle w:val="VVKSOTekst"/>
        <w:numPr>
          <w:ilvl w:val="0"/>
          <w:numId w:val="186"/>
        </w:numPr>
      </w:pPr>
      <w:r w:rsidRPr="00326D76">
        <w:t>R</w:t>
      </w:r>
      <w:r w:rsidR="0054091B" w:rsidRPr="00326D76">
        <w:t>eanimatiepoppen</w:t>
      </w:r>
    </w:p>
    <w:p w14:paraId="079BB859" w14:textId="77777777" w:rsidR="0004276C" w:rsidRPr="00326D76" w:rsidRDefault="0004276C" w:rsidP="00505169">
      <w:pPr>
        <w:pStyle w:val="VVKSOTekst"/>
        <w:numPr>
          <w:ilvl w:val="0"/>
          <w:numId w:val="186"/>
        </w:numPr>
      </w:pPr>
      <w:r w:rsidRPr="00326D76">
        <w:t>Transportwagens, zoals bv. linnenkar, verzorgingskar, voedseltransportwagen</w:t>
      </w:r>
    </w:p>
    <w:p w14:paraId="7BFBD3A5" w14:textId="77777777" w:rsidR="0004276C" w:rsidRPr="00326D76" w:rsidRDefault="0004276C" w:rsidP="00505169">
      <w:pPr>
        <w:pStyle w:val="VVKSOTekst"/>
        <w:numPr>
          <w:ilvl w:val="0"/>
          <w:numId w:val="186"/>
        </w:numPr>
      </w:pPr>
      <w:r w:rsidRPr="00326D76">
        <w:t>Transfermaterialen voor gebruikers, zoals bv. rolstoel, rollator, tillift…</w:t>
      </w:r>
    </w:p>
    <w:p w14:paraId="06F34C51" w14:textId="77777777" w:rsidR="0004276C" w:rsidRPr="00326D76" w:rsidRDefault="0004276C" w:rsidP="00505169">
      <w:pPr>
        <w:pStyle w:val="VVKSOTekst"/>
        <w:numPr>
          <w:ilvl w:val="0"/>
          <w:numId w:val="186"/>
        </w:numPr>
      </w:pPr>
      <w:r w:rsidRPr="00326D76">
        <w:t>Verzorgingsmaterialen</w:t>
      </w:r>
    </w:p>
    <w:p w14:paraId="3EC37E24" w14:textId="77777777" w:rsidR="0004276C" w:rsidRPr="00326D76" w:rsidRDefault="0004276C" w:rsidP="0004276C">
      <w:pPr>
        <w:pStyle w:val="VVKSOTekst"/>
        <w:rPr>
          <w:b/>
          <w:u w:val="single"/>
        </w:rPr>
      </w:pPr>
      <w:r w:rsidRPr="00326D76">
        <w:rPr>
          <w:b/>
          <w:u w:val="single"/>
        </w:rPr>
        <w:t>Materialen en benodigdheden in functie van AD5:</w:t>
      </w:r>
    </w:p>
    <w:p w14:paraId="6CCB0630" w14:textId="77777777" w:rsidR="0004276C" w:rsidRPr="00326D76" w:rsidRDefault="0004276C" w:rsidP="00505169">
      <w:pPr>
        <w:pStyle w:val="VVKSOTekst"/>
        <w:numPr>
          <w:ilvl w:val="0"/>
          <w:numId w:val="186"/>
        </w:numPr>
      </w:pPr>
      <w:r w:rsidRPr="00326D76">
        <w:t>Materialen en benodigdheden ter ondersteuning van het (</w:t>
      </w:r>
      <w:proofErr w:type="spellStart"/>
      <w:r w:rsidRPr="00326D76">
        <w:t>ped</w:t>
      </w:r>
      <w:proofErr w:type="spellEnd"/>
      <w:r w:rsidRPr="00326D76">
        <w:t>)agogisch handelen (bij volwassenen en bij kinderen)</w:t>
      </w:r>
    </w:p>
    <w:p w14:paraId="43B95AD8" w14:textId="77777777" w:rsidR="0004276C" w:rsidRPr="00326D76" w:rsidRDefault="0004276C" w:rsidP="0004276C">
      <w:pPr>
        <w:pStyle w:val="VVKSOTekst"/>
        <w:rPr>
          <w:b/>
          <w:u w:val="single"/>
        </w:rPr>
      </w:pPr>
      <w:r w:rsidRPr="00326D76">
        <w:rPr>
          <w:b/>
          <w:u w:val="single"/>
        </w:rPr>
        <w:t>Materialen en benodigdheden in functie van AD6:</w:t>
      </w:r>
    </w:p>
    <w:p w14:paraId="38DEF09A" w14:textId="77777777" w:rsidR="0004276C" w:rsidRPr="00326D76" w:rsidRDefault="0004276C" w:rsidP="0004276C">
      <w:pPr>
        <w:pStyle w:val="VVKSOTekst"/>
      </w:pPr>
      <w:r w:rsidRPr="00326D76">
        <w:t>Klein werkmateriaal, toestellen en apparaten in functie van:</w:t>
      </w:r>
    </w:p>
    <w:p w14:paraId="5BC11F82" w14:textId="77777777" w:rsidR="0004276C" w:rsidRPr="00326D76" w:rsidRDefault="0004276C" w:rsidP="00505169">
      <w:pPr>
        <w:pStyle w:val="VVKSOTekst"/>
        <w:numPr>
          <w:ilvl w:val="0"/>
          <w:numId w:val="186"/>
        </w:numPr>
        <w:spacing w:after="120"/>
        <w:ind w:left="714" w:hanging="357"/>
      </w:pPr>
      <w:r w:rsidRPr="00326D76">
        <w:t xml:space="preserve">Interieurzorg, naar gelang: </w:t>
      </w:r>
    </w:p>
    <w:p w14:paraId="1AE296B8" w14:textId="77777777" w:rsidR="0004276C" w:rsidRPr="00326D76" w:rsidRDefault="0004276C" w:rsidP="00505169">
      <w:pPr>
        <w:pStyle w:val="VVKSOTekst"/>
        <w:numPr>
          <w:ilvl w:val="2"/>
          <w:numId w:val="189"/>
        </w:numPr>
        <w:spacing w:after="120"/>
        <w:ind w:left="2154" w:hanging="357"/>
      </w:pPr>
      <w:r w:rsidRPr="00326D76">
        <w:t>het materiaal/de grondstof</w:t>
      </w:r>
    </w:p>
    <w:p w14:paraId="01BCD82E" w14:textId="77777777" w:rsidR="0004276C" w:rsidRPr="00326D76" w:rsidRDefault="0004276C" w:rsidP="00505169">
      <w:pPr>
        <w:pStyle w:val="VVKSOTekst"/>
        <w:numPr>
          <w:ilvl w:val="2"/>
          <w:numId w:val="189"/>
        </w:numPr>
        <w:spacing w:after="120"/>
        <w:ind w:left="2154" w:hanging="357"/>
      </w:pPr>
      <w:r w:rsidRPr="00326D76">
        <w:t>de toepassing</w:t>
      </w:r>
    </w:p>
    <w:p w14:paraId="44BE0D31" w14:textId="77777777" w:rsidR="0004276C" w:rsidRPr="00326D76" w:rsidRDefault="0004276C" w:rsidP="00505169">
      <w:pPr>
        <w:pStyle w:val="VVKSOTekst"/>
        <w:numPr>
          <w:ilvl w:val="2"/>
          <w:numId w:val="189"/>
        </w:numPr>
        <w:spacing w:after="120"/>
        <w:ind w:left="2154" w:hanging="357"/>
      </w:pPr>
      <w:r w:rsidRPr="00326D76">
        <w:t xml:space="preserve">de reinigings- en </w:t>
      </w:r>
      <w:proofErr w:type="spellStart"/>
      <w:r w:rsidRPr="00326D76">
        <w:t>onderhoudsystemen</w:t>
      </w:r>
      <w:proofErr w:type="spellEnd"/>
    </w:p>
    <w:p w14:paraId="4A0CD849" w14:textId="77777777" w:rsidR="0004276C" w:rsidRPr="00326D76" w:rsidRDefault="0004276C" w:rsidP="00505169">
      <w:pPr>
        <w:pStyle w:val="VVKSOTekst"/>
        <w:numPr>
          <w:ilvl w:val="0"/>
          <w:numId w:val="186"/>
        </w:numPr>
        <w:spacing w:after="120"/>
        <w:ind w:left="714" w:hanging="357"/>
      </w:pPr>
      <w:r w:rsidRPr="00326D76">
        <w:t>Linnenzorg, naar gelang:</w:t>
      </w:r>
    </w:p>
    <w:p w14:paraId="69D23DF0" w14:textId="77777777" w:rsidR="0004276C" w:rsidRPr="00326D76" w:rsidRDefault="0004276C" w:rsidP="00505169">
      <w:pPr>
        <w:pStyle w:val="VVKSOTekst"/>
        <w:numPr>
          <w:ilvl w:val="2"/>
          <w:numId w:val="189"/>
        </w:numPr>
        <w:spacing w:after="120"/>
        <w:ind w:left="2154" w:hanging="357"/>
      </w:pPr>
      <w:r w:rsidRPr="00326D76">
        <w:t xml:space="preserve">de reinigingsprocessen voor hand- en </w:t>
      </w:r>
      <w:proofErr w:type="spellStart"/>
      <w:r w:rsidRPr="00326D76">
        <w:t>machinewas</w:t>
      </w:r>
      <w:proofErr w:type="spellEnd"/>
    </w:p>
    <w:p w14:paraId="419EFCB9" w14:textId="77777777" w:rsidR="00023E86" w:rsidRPr="00326D76" w:rsidRDefault="0004276C" w:rsidP="009F4576">
      <w:pPr>
        <w:pStyle w:val="VVKSOTekst"/>
        <w:numPr>
          <w:ilvl w:val="2"/>
          <w:numId w:val="189"/>
        </w:numPr>
        <w:spacing w:after="120"/>
        <w:ind w:left="2154" w:hanging="357"/>
      </w:pPr>
      <w:r w:rsidRPr="00326D76">
        <w:t xml:space="preserve">de processen omtrent gebruiks- en </w:t>
      </w:r>
      <w:proofErr w:type="spellStart"/>
      <w:r w:rsidRPr="00326D76">
        <w:t>kastklaar</w:t>
      </w:r>
      <w:proofErr w:type="spellEnd"/>
      <w:r w:rsidRPr="00326D76">
        <w:t xml:space="preserve"> maken: verschillende types van strijkijzers, strijkplanken, enz.</w:t>
      </w:r>
    </w:p>
    <w:p w14:paraId="0B522B90" w14:textId="77777777" w:rsidR="00023E86" w:rsidRPr="00326D76" w:rsidRDefault="0004276C" w:rsidP="00023E86">
      <w:pPr>
        <w:pStyle w:val="VVKSOTekst"/>
        <w:numPr>
          <w:ilvl w:val="0"/>
          <w:numId w:val="186"/>
        </w:numPr>
        <w:spacing w:after="120"/>
        <w:ind w:left="714" w:hanging="357"/>
      </w:pPr>
      <w:r w:rsidRPr="00326D76">
        <w:t xml:space="preserve">Maaltijdzorg, </w:t>
      </w:r>
    </w:p>
    <w:p w14:paraId="6A5DEB6E" w14:textId="77777777" w:rsidR="0004276C" w:rsidRPr="00326D76" w:rsidRDefault="0004276C" w:rsidP="00023E86">
      <w:pPr>
        <w:pStyle w:val="VVKSOTekst"/>
        <w:spacing w:after="120"/>
        <w:ind w:left="714" w:firstLine="702"/>
      </w:pPr>
      <w:r w:rsidRPr="00326D76">
        <w:t>naar gelang:</w:t>
      </w:r>
    </w:p>
    <w:p w14:paraId="301DDD0A" w14:textId="77777777" w:rsidR="0004276C" w:rsidRPr="00326D76" w:rsidRDefault="0004276C" w:rsidP="00505169">
      <w:pPr>
        <w:pStyle w:val="VVKSOTekst"/>
        <w:numPr>
          <w:ilvl w:val="2"/>
          <w:numId w:val="189"/>
        </w:numPr>
        <w:spacing w:after="120"/>
        <w:ind w:left="2154" w:hanging="357"/>
      </w:pPr>
      <w:r w:rsidRPr="00326D76">
        <w:t>de toegepaste technieken (bereiden, verdelen, verkleinen en samenbrengen)</w:t>
      </w:r>
    </w:p>
    <w:p w14:paraId="04B588B3" w14:textId="77777777" w:rsidR="009F4576" w:rsidRPr="00326D76" w:rsidRDefault="009F4576" w:rsidP="009F4576">
      <w:pPr>
        <w:pStyle w:val="VVKSOTekst"/>
        <w:spacing w:after="120"/>
        <w:ind w:left="2154"/>
      </w:pPr>
    </w:p>
    <w:p w14:paraId="4349FA1E" w14:textId="77777777" w:rsidR="0004276C" w:rsidRPr="00326D76" w:rsidRDefault="0004276C" w:rsidP="00023E86">
      <w:pPr>
        <w:pStyle w:val="VVKSOTekst"/>
        <w:spacing w:after="120"/>
        <w:ind w:left="708" w:firstLine="708"/>
      </w:pPr>
      <w:r w:rsidRPr="00326D76">
        <w:lastRenderedPageBreak/>
        <w:t>in functie van:</w:t>
      </w:r>
    </w:p>
    <w:p w14:paraId="080D287E" w14:textId="77777777" w:rsidR="0004276C" w:rsidRPr="00326D76" w:rsidRDefault="0004276C" w:rsidP="00505169">
      <w:pPr>
        <w:pStyle w:val="VVKSOTekst"/>
        <w:numPr>
          <w:ilvl w:val="2"/>
          <w:numId w:val="189"/>
        </w:numPr>
        <w:spacing w:after="120"/>
        <w:ind w:left="2154" w:hanging="357"/>
      </w:pPr>
      <w:r w:rsidRPr="00326D76">
        <w:t>het koelen, bewaren en invriezen van voedingsmiddelen/grondstoffen</w:t>
      </w:r>
    </w:p>
    <w:p w14:paraId="7BD72A35" w14:textId="77777777" w:rsidR="0004276C" w:rsidRPr="00326D76" w:rsidRDefault="0004276C" w:rsidP="00505169">
      <w:pPr>
        <w:pStyle w:val="VVKSOTekst"/>
        <w:numPr>
          <w:ilvl w:val="2"/>
          <w:numId w:val="189"/>
        </w:numPr>
        <w:spacing w:after="120"/>
        <w:ind w:left="2154" w:hanging="357"/>
      </w:pPr>
      <w:r w:rsidRPr="00326D76">
        <w:t>vaat- en afvalhygiëne</w:t>
      </w:r>
    </w:p>
    <w:p w14:paraId="087B3B8D" w14:textId="77777777" w:rsidR="0004276C" w:rsidRPr="00326D76" w:rsidRDefault="0004276C" w:rsidP="00505169">
      <w:pPr>
        <w:pStyle w:val="VVKSOTekst"/>
        <w:numPr>
          <w:ilvl w:val="2"/>
          <w:numId w:val="189"/>
        </w:numPr>
        <w:spacing w:after="120"/>
        <w:ind w:left="2154" w:hanging="357"/>
      </w:pPr>
      <w:r w:rsidRPr="00326D76">
        <w:t>presentatie en bediening: tafelbekleding, omkadering van voedselpresentatie, uitrusting en decoratie</w:t>
      </w:r>
    </w:p>
    <w:p w14:paraId="7AA85348" w14:textId="77777777" w:rsidR="00F73CA7" w:rsidRPr="00326D76" w:rsidRDefault="0004276C" w:rsidP="0004276C">
      <w:pPr>
        <w:rPr>
          <w:rFonts w:ascii="Arial" w:hAnsi="Arial" w:cs="Arial"/>
          <w:sz w:val="20"/>
          <w:szCs w:val="20"/>
        </w:rPr>
      </w:pPr>
      <w:r w:rsidRPr="00326D76">
        <w:rPr>
          <w:rFonts w:ascii="Arial" w:hAnsi="Arial" w:cs="Arial"/>
          <w:sz w:val="20"/>
          <w:szCs w:val="20"/>
        </w:rPr>
        <w:t>In het servicedocument vindt u bij de wenken bij de leerplandoelstellingen meerdere suggesties omtrent het aanbieden en gebruiken van verschillende materialen en benodigdheden.</w:t>
      </w:r>
    </w:p>
    <w:p w14:paraId="268FE0CD" w14:textId="77777777" w:rsidR="00F73CA7" w:rsidRPr="00326D76" w:rsidRDefault="00F73CA7" w:rsidP="00F73CA7">
      <w:pPr>
        <w:pStyle w:val="VVKSOTekst"/>
        <w:rPr>
          <w:lang w:val="nl-BE"/>
        </w:rPr>
      </w:pPr>
    </w:p>
    <w:p w14:paraId="78AFE4D2" w14:textId="77777777" w:rsidR="00447361" w:rsidRPr="00326D76" w:rsidRDefault="00447361" w:rsidP="00447361">
      <w:pPr>
        <w:pStyle w:val="VVKSOTekst"/>
      </w:pPr>
    </w:p>
    <w:p w14:paraId="0EEA5004" w14:textId="77777777" w:rsidR="00447361" w:rsidRPr="00326D76" w:rsidRDefault="00447361" w:rsidP="00447361">
      <w:pPr>
        <w:pStyle w:val="VVKSOKop1"/>
      </w:pPr>
      <w:bookmarkStart w:id="43" w:name="_Toc357434474"/>
      <w:bookmarkStart w:id="44" w:name="_Toc369695773"/>
      <w:bookmarkStart w:id="45" w:name="_Toc9859787"/>
      <w:r w:rsidRPr="00326D76">
        <w:lastRenderedPageBreak/>
        <w:t>Geïntegreerde Proef</w:t>
      </w:r>
      <w:bookmarkEnd w:id="43"/>
      <w:bookmarkEnd w:id="44"/>
      <w:bookmarkEnd w:id="45"/>
    </w:p>
    <w:p w14:paraId="4E0C6984" w14:textId="77777777" w:rsidR="00447361" w:rsidRPr="00326D76" w:rsidRDefault="00447361" w:rsidP="00447361">
      <w:pPr>
        <w:pStyle w:val="VVKSOTekst"/>
        <w:spacing w:line="240" w:lineRule="auto"/>
        <w:rPr>
          <w:rFonts w:cs="Arial"/>
        </w:rPr>
      </w:pPr>
    </w:p>
    <w:p w14:paraId="4D38D268" w14:textId="77777777" w:rsidR="005D57AD" w:rsidRPr="00326D76" w:rsidRDefault="005D57AD" w:rsidP="005D57AD">
      <w:pPr>
        <w:pStyle w:val="VVKSOTekst"/>
      </w:pPr>
      <w:r w:rsidRPr="00326D76">
        <w:t xml:space="preserve">In het derde leerjaar van de derde graad van het </w:t>
      </w:r>
      <w:proofErr w:type="spellStart"/>
      <w:r w:rsidRPr="00326D76">
        <w:t>beroepssecundair</w:t>
      </w:r>
      <w:proofErr w:type="spellEnd"/>
      <w:r w:rsidRPr="00326D76">
        <w:t xml:space="preserve"> onderwijs, ingericht onder de vorm van een specialisatiejaar, is de organisatie van een geïntegreerde proef reglementair verplicht. Het algemeen kader daarvoor wordt toegelicht in een VVKSO-Mededeling die u via de directie kunt bekomen.</w:t>
      </w:r>
    </w:p>
    <w:p w14:paraId="17ECB760" w14:textId="77777777" w:rsidR="00447361" w:rsidRPr="00326D76" w:rsidRDefault="00447361" w:rsidP="00447361">
      <w:pPr>
        <w:pStyle w:val="VVKSOTekst"/>
        <w:spacing w:after="120" w:line="240" w:lineRule="auto"/>
        <w:rPr>
          <w:rFonts w:cs="Arial"/>
          <w:lang w:val="nl-BE"/>
        </w:rPr>
      </w:pPr>
      <w:r w:rsidRPr="00326D76">
        <w:rPr>
          <w:rFonts w:cs="Arial"/>
          <w:lang w:val="nl-BE"/>
        </w:rPr>
        <w:t xml:space="preserve">De proef slaat voornamelijk op de vakken van het specifiek gedeelte. De integratie van andere vakken kan een meerwaarde vormen als die de </w:t>
      </w:r>
      <w:proofErr w:type="spellStart"/>
      <w:r w:rsidRPr="00326D76">
        <w:rPr>
          <w:rFonts w:cs="Arial"/>
          <w:lang w:val="nl-BE"/>
        </w:rPr>
        <w:t>gip</w:t>
      </w:r>
      <w:proofErr w:type="spellEnd"/>
      <w:r w:rsidRPr="00326D76">
        <w:rPr>
          <w:rFonts w:cs="Arial"/>
          <w:lang w:val="nl-BE"/>
        </w:rPr>
        <w:t xml:space="preserve"> ondersteunen. </w:t>
      </w:r>
    </w:p>
    <w:p w14:paraId="6F439E50" w14:textId="77777777" w:rsidR="00447361" w:rsidRPr="00326D76" w:rsidRDefault="00447361" w:rsidP="00447361">
      <w:pPr>
        <w:spacing w:after="60" w:line="240" w:lineRule="auto"/>
        <w:rPr>
          <w:rFonts w:ascii="Arial" w:hAnsi="Arial" w:cs="Arial"/>
          <w:sz w:val="20"/>
          <w:szCs w:val="20"/>
        </w:rPr>
      </w:pPr>
      <w:r w:rsidRPr="00326D76">
        <w:rPr>
          <w:rFonts w:ascii="Arial" w:hAnsi="Arial" w:cs="Arial"/>
          <w:sz w:val="20"/>
          <w:szCs w:val="20"/>
        </w:rPr>
        <w:t xml:space="preserve">De geïntegreerde proef wordt beoordeeld door zowel interne als uit externe deskundigen. Hun evaluatie zal deel uitmaken van het deliberatiedossier. </w:t>
      </w:r>
    </w:p>
    <w:p w14:paraId="101D44FF" w14:textId="77777777" w:rsidR="0038752B" w:rsidRPr="00326D76" w:rsidRDefault="00447361" w:rsidP="0083093C">
      <w:pPr>
        <w:pStyle w:val="VVKSOTekst"/>
        <w:spacing w:line="240" w:lineRule="auto"/>
        <w:jc w:val="left"/>
        <w:rPr>
          <w:rFonts w:cs="Arial"/>
          <w:lang w:val="nl-BE"/>
        </w:rPr>
      </w:pPr>
      <w:r w:rsidRPr="00326D76">
        <w:rPr>
          <w:rFonts w:cs="Arial"/>
          <w:lang w:val="nl-BE"/>
        </w:rPr>
        <w:t xml:space="preserve">Het document met specifieke gegevens voor de studierichting is te raadplegen op de website </w:t>
      </w:r>
      <w:hyperlink r:id="rId15" w:history="1">
        <w:r w:rsidRPr="00326D76">
          <w:rPr>
            <w:rStyle w:val="Hyperlink"/>
            <w:rFonts w:cs="Arial"/>
            <w:color w:val="0070C0"/>
            <w:lang w:val="nl-BE"/>
          </w:rPr>
          <w:t>www.vvkso.be</w:t>
        </w:r>
      </w:hyperlink>
      <w:r w:rsidRPr="00326D76">
        <w:rPr>
          <w:rFonts w:cs="Arial"/>
          <w:lang w:val="nl-BE"/>
        </w:rPr>
        <w:t xml:space="preserve"> via de ingang  lesse</w:t>
      </w:r>
      <w:r w:rsidR="0038752B" w:rsidRPr="00326D76">
        <w:rPr>
          <w:rFonts w:cs="Arial"/>
          <w:lang w:val="nl-BE"/>
        </w:rPr>
        <w:t xml:space="preserve">ntabellen &gt; 3de graad &gt; </w:t>
      </w:r>
      <w:proofErr w:type="spellStart"/>
      <w:r w:rsidR="0038752B" w:rsidRPr="00326D76">
        <w:rPr>
          <w:rFonts w:cs="Arial"/>
          <w:lang w:val="nl-BE"/>
        </w:rPr>
        <w:t>bso</w:t>
      </w:r>
      <w:proofErr w:type="spellEnd"/>
      <w:r w:rsidR="0038752B" w:rsidRPr="00326D76">
        <w:rPr>
          <w:rFonts w:cs="Arial"/>
          <w:lang w:val="nl-BE"/>
        </w:rPr>
        <w:t xml:space="preserve"> &gt; </w:t>
      </w:r>
      <w:r w:rsidR="0038752B" w:rsidRPr="00326D76">
        <w:rPr>
          <w:rFonts w:cs="Arial"/>
        </w:rPr>
        <w:t>specialisatiejaar &gt; Thuis- en bejaardenzorg/zorgkundige.</w:t>
      </w:r>
    </w:p>
    <w:p w14:paraId="4DECADB2" w14:textId="77777777" w:rsidR="00447361" w:rsidRPr="00326D76" w:rsidRDefault="00447361" w:rsidP="00447361">
      <w:pPr>
        <w:pStyle w:val="VVKSOTekst"/>
        <w:rPr>
          <w:lang w:val="nl-BE"/>
        </w:rPr>
      </w:pPr>
    </w:p>
    <w:p w14:paraId="0BD07550" w14:textId="77777777" w:rsidR="00447361" w:rsidRPr="00326D76" w:rsidRDefault="00447361" w:rsidP="00447361">
      <w:pPr>
        <w:pStyle w:val="VVKSOTekst"/>
        <w:rPr>
          <w:b/>
          <w:color w:val="FF0000"/>
          <w:lang w:val="nl-BE"/>
        </w:rPr>
      </w:pPr>
    </w:p>
    <w:p w14:paraId="573123E6" w14:textId="77777777" w:rsidR="00DA3AAF" w:rsidRPr="00326D76" w:rsidRDefault="00447361" w:rsidP="00DA3AAF">
      <w:pPr>
        <w:pStyle w:val="VVKSOKop1"/>
        <w:rPr>
          <w:rFonts w:cs="Arial"/>
        </w:rPr>
      </w:pPr>
      <w:bookmarkStart w:id="46" w:name="_Toc369695774"/>
      <w:bookmarkStart w:id="47" w:name="_Toc9859788"/>
      <w:r w:rsidRPr="00326D76">
        <w:rPr>
          <w:rFonts w:cs="Arial"/>
        </w:rPr>
        <w:lastRenderedPageBreak/>
        <w:t>Stages</w:t>
      </w:r>
      <w:bookmarkEnd w:id="46"/>
      <w:bookmarkEnd w:id="47"/>
    </w:p>
    <w:p w14:paraId="133B2458" w14:textId="77777777" w:rsidR="00447361" w:rsidRPr="00326D76" w:rsidRDefault="00447361" w:rsidP="00E068BE">
      <w:pPr>
        <w:pStyle w:val="VVKSOTekst"/>
        <w:spacing w:line="240" w:lineRule="auto"/>
        <w:jc w:val="left"/>
        <w:rPr>
          <w:rFonts w:cs="Arial"/>
        </w:rPr>
      </w:pPr>
      <w:r w:rsidRPr="00326D76">
        <w:rPr>
          <w:rFonts w:cs="Arial"/>
        </w:rPr>
        <w:t xml:space="preserve">Naast vorming op school maakt de stage in deze studierichting deel uit van de opleiding. </w:t>
      </w:r>
    </w:p>
    <w:p w14:paraId="5EEE0C20" w14:textId="77777777" w:rsidR="00447361" w:rsidRPr="00326D76" w:rsidRDefault="00447361" w:rsidP="00E068BE">
      <w:pPr>
        <w:pStyle w:val="VVKSOTekst"/>
        <w:spacing w:line="240" w:lineRule="auto"/>
        <w:jc w:val="left"/>
        <w:rPr>
          <w:rFonts w:cs="Arial"/>
        </w:rPr>
      </w:pPr>
      <w:r w:rsidRPr="00326D76">
        <w:rPr>
          <w:rFonts w:cs="Arial"/>
        </w:rPr>
        <w:t xml:space="preserve">De leerling krijgt de mogelijkheid om de op school aangeleerde kennis, vaardigheden en attitudes op de stageplaats in te oefenen en/of uit te breiden. </w:t>
      </w:r>
    </w:p>
    <w:p w14:paraId="6D53FE64" w14:textId="77777777" w:rsidR="00447361" w:rsidRPr="00326D76" w:rsidRDefault="00447361" w:rsidP="00E068BE">
      <w:pPr>
        <w:pStyle w:val="VVKSOTekst"/>
        <w:spacing w:line="240" w:lineRule="auto"/>
        <w:jc w:val="left"/>
        <w:rPr>
          <w:rFonts w:cs="Arial"/>
        </w:rPr>
      </w:pPr>
      <w:r w:rsidRPr="00326D76">
        <w:rPr>
          <w:rFonts w:cs="Arial"/>
        </w:rPr>
        <w:t>De school</w:t>
      </w:r>
      <w:r w:rsidR="0004276C" w:rsidRPr="00326D76">
        <w:rPr>
          <w:rFonts w:cs="Arial"/>
        </w:rPr>
        <w:t xml:space="preserve">/het lerarenteam </w:t>
      </w:r>
      <w:r w:rsidRPr="00326D76">
        <w:rPr>
          <w:rFonts w:cs="Arial"/>
        </w:rPr>
        <w:t>beslist welke doelstellingen via de stage</w:t>
      </w:r>
      <w:r w:rsidR="0004276C" w:rsidRPr="00326D76">
        <w:rPr>
          <w:rFonts w:cs="Arial"/>
        </w:rPr>
        <w:t xml:space="preserve"> – in combinatie met voorbereiding tijdens de lestijd - </w:t>
      </w:r>
      <w:r w:rsidRPr="00326D76">
        <w:rPr>
          <w:rFonts w:cs="Arial"/>
        </w:rPr>
        <w:t xml:space="preserve"> worden bereikt.</w:t>
      </w:r>
    </w:p>
    <w:p w14:paraId="4A532934" w14:textId="77777777" w:rsidR="00447361" w:rsidRPr="00326D76" w:rsidRDefault="00447361" w:rsidP="00E068BE">
      <w:pPr>
        <w:pStyle w:val="VVKSOTekst"/>
        <w:spacing w:after="120" w:line="240" w:lineRule="auto"/>
        <w:jc w:val="left"/>
        <w:rPr>
          <w:rFonts w:cs="Arial"/>
        </w:rPr>
      </w:pPr>
      <w:r w:rsidRPr="00326D76">
        <w:rPr>
          <w:rFonts w:cs="Arial"/>
        </w:rPr>
        <w:t xml:space="preserve">De school is verantwoordelijk voor de organisatie van de stage. </w:t>
      </w:r>
    </w:p>
    <w:p w14:paraId="736098DD" w14:textId="77777777" w:rsidR="00447361" w:rsidRPr="00326D76" w:rsidRDefault="00447361" w:rsidP="00E068BE">
      <w:pPr>
        <w:pStyle w:val="VVKSOTekst"/>
        <w:spacing w:line="240" w:lineRule="auto"/>
        <w:jc w:val="left"/>
        <w:rPr>
          <w:rFonts w:cs="Arial"/>
        </w:rPr>
      </w:pPr>
      <w:r w:rsidRPr="00326D76">
        <w:rPr>
          <w:rFonts w:cs="Arial"/>
        </w:rPr>
        <w:t xml:space="preserve">De stage moet altijd gebeuren conform de omzendbrief betreffende leerlingenstages in het voltijds secundair onderwijs die u kan raadplegen via </w:t>
      </w:r>
      <w:hyperlink r:id="rId16" w:history="1">
        <w:r w:rsidRPr="00326D76">
          <w:rPr>
            <w:rStyle w:val="Hyperlink"/>
            <w:rFonts w:cs="Arial"/>
            <w:color w:val="auto"/>
            <w:u w:val="none"/>
          </w:rPr>
          <w:t>www.ond.vlaanderen.be/edulex</w:t>
        </w:r>
      </w:hyperlink>
      <w:r w:rsidRPr="00326D76">
        <w:rPr>
          <w:rFonts w:cs="Arial"/>
        </w:rPr>
        <w:t xml:space="preserve"> &gt; omzendbrieven &gt; secundair onderwijs &gt; stages.</w:t>
      </w:r>
    </w:p>
    <w:p w14:paraId="5BD5427B" w14:textId="77777777" w:rsidR="00447361" w:rsidRPr="00326D76" w:rsidRDefault="00CF7DFA" w:rsidP="00E068BE">
      <w:pPr>
        <w:pStyle w:val="VVKSOTekst"/>
        <w:jc w:val="left"/>
      </w:pPr>
      <w:r w:rsidRPr="00326D76">
        <w:t>In de studierichting Thuis- en bejaardenzorg/zorgkundige is er stage</w:t>
      </w:r>
      <w:r w:rsidR="00447361" w:rsidRPr="00326D76">
        <w:t xml:space="preserve"> opdat leerlingen de kans krijgen om, naar het einde van de opleiding toe, de competenties en onderliggende leerplandoelstellingen (kennis, vaardigheden en attitudes) binnen bepaalde </w:t>
      </w:r>
      <w:proofErr w:type="spellStart"/>
      <w:r w:rsidR="00447361" w:rsidRPr="00326D76">
        <w:t>settings</w:t>
      </w:r>
      <w:proofErr w:type="spellEnd"/>
      <w:r w:rsidR="00447361" w:rsidRPr="00326D76">
        <w:t xml:space="preserve"> te bereiken.</w:t>
      </w:r>
    </w:p>
    <w:p w14:paraId="1F644D9D" w14:textId="77777777" w:rsidR="00447361" w:rsidRPr="00326D76" w:rsidRDefault="00447361" w:rsidP="00E068BE">
      <w:pPr>
        <w:pStyle w:val="VVKSOTekst"/>
        <w:tabs>
          <w:tab w:val="left" w:pos="1240"/>
        </w:tabs>
        <w:spacing w:after="120"/>
        <w:jc w:val="left"/>
      </w:pPr>
      <w:r w:rsidRPr="00326D76">
        <w:t>Leerlingen</w:t>
      </w:r>
      <w:r w:rsidRPr="00326D76">
        <w:tab/>
        <w:t xml:space="preserve">lopen stage in minimum 2 verschillende </w:t>
      </w:r>
      <w:proofErr w:type="spellStart"/>
      <w:r w:rsidRPr="00326D76">
        <w:t>settings</w:t>
      </w:r>
      <w:proofErr w:type="spellEnd"/>
      <w:r w:rsidRPr="00326D76">
        <w:t xml:space="preserve">. Hierbij komen de </w:t>
      </w:r>
      <w:proofErr w:type="spellStart"/>
      <w:r w:rsidRPr="00326D76">
        <w:t>settings</w:t>
      </w:r>
      <w:proofErr w:type="spellEnd"/>
      <w:r w:rsidRPr="00326D76">
        <w:t xml:space="preserve"> van een woonzorgcentrum en de gezinszorg voor elke leerling minstens aan bod.</w:t>
      </w:r>
      <w:r w:rsidRPr="00326D76">
        <w:br/>
        <w:t>Er wordt een gemiddelde van minimum 10 lesuren (per week)</w:t>
      </w:r>
      <w:r w:rsidR="0004276C" w:rsidRPr="00326D76">
        <w:rPr>
          <w:rStyle w:val="Voetnootmarkering"/>
        </w:rPr>
        <w:footnoteReference w:id="17"/>
      </w:r>
      <w:r w:rsidRPr="00326D76">
        <w:t xml:space="preserve"> besteed aan stage. In functie van het creëren van optimale leerkansen </w:t>
      </w:r>
      <w:r w:rsidRPr="00326D76">
        <w:rPr>
          <w:u w:val="single"/>
        </w:rPr>
        <w:t>streeft</w:t>
      </w:r>
      <w:r w:rsidRPr="00326D76">
        <w:t xml:space="preserve"> men naar voldoende lange stageperiodes per setting (min. 4 lesuren (per week) per stageplaats).</w:t>
      </w:r>
    </w:p>
    <w:p w14:paraId="66024D36" w14:textId="77777777" w:rsidR="00447361" w:rsidRPr="00326D76" w:rsidRDefault="00447361" w:rsidP="00E068BE">
      <w:pPr>
        <w:pStyle w:val="VVKSOTekst"/>
        <w:tabs>
          <w:tab w:val="left" w:pos="1240"/>
        </w:tabs>
        <w:spacing w:after="120"/>
        <w:jc w:val="left"/>
      </w:pPr>
      <w:r w:rsidRPr="00326D76">
        <w:t xml:space="preserve">Stage binnen de verschillende </w:t>
      </w:r>
      <w:proofErr w:type="spellStart"/>
      <w:r w:rsidRPr="00326D76">
        <w:t>settings</w:t>
      </w:r>
      <w:proofErr w:type="spellEnd"/>
      <w:r w:rsidRPr="00326D76">
        <w:t xml:space="preserve"> staat in functie tot het bereiken van de competenties. Hierbij is het belangrijk dat leerlingen de kans krijgen om alle leerplandoelstellingen die corresponderen aan het profiel van de verzorgende/zorgkundige  te bereiken. Een groter deel van de stage kan, volgens de interesse van de leerling en/of de mogelijkheden van de school en/of werkveld besteed worden aan één bepaalde setting.</w:t>
      </w:r>
    </w:p>
    <w:p w14:paraId="0158EDE8" w14:textId="77777777" w:rsidR="00447361" w:rsidRPr="00326D76" w:rsidRDefault="00447361" w:rsidP="00E068BE">
      <w:pPr>
        <w:pStyle w:val="VVKSOTekst"/>
        <w:tabs>
          <w:tab w:val="left" w:pos="1240"/>
        </w:tabs>
        <w:spacing w:after="120"/>
        <w:jc w:val="left"/>
      </w:pPr>
      <w:r w:rsidRPr="00326D76">
        <w:t>We adviseren om bij de organisatie van de stage te kiezen voor blokstages.</w:t>
      </w:r>
    </w:p>
    <w:p w14:paraId="4BAB963A" w14:textId="77777777" w:rsidR="00447361" w:rsidRPr="00326D76" w:rsidRDefault="00447361" w:rsidP="001C5ECD">
      <w:pPr>
        <w:pStyle w:val="VVKSOTekst"/>
      </w:pPr>
    </w:p>
    <w:p w14:paraId="10AF0AB6" w14:textId="77777777" w:rsidR="007F19A9" w:rsidRPr="00326D76" w:rsidRDefault="007F19A9" w:rsidP="00AA0108">
      <w:pPr>
        <w:pStyle w:val="VVKSOKop1"/>
        <w:rPr>
          <w:rFonts w:cs="Arial"/>
        </w:rPr>
      </w:pPr>
      <w:bookmarkStart w:id="48" w:name="_Toc311469333"/>
      <w:bookmarkStart w:id="49" w:name="_Toc369695775"/>
      <w:bookmarkStart w:id="50" w:name="_Toc9859789"/>
      <w:r w:rsidRPr="00326D76">
        <w:rPr>
          <w:rFonts w:cs="Arial"/>
        </w:rPr>
        <w:lastRenderedPageBreak/>
        <w:t>Bibliografie/bronnen</w:t>
      </w:r>
      <w:bookmarkEnd w:id="48"/>
      <w:bookmarkEnd w:id="49"/>
      <w:bookmarkEnd w:id="50"/>
    </w:p>
    <w:p w14:paraId="263AACAE" w14:textId="77777777" w:rsidR="007F19A9" w:rsidRPr="00326D76" w:rsidRDefault="007F19A9" w:rsidP="007F19A9">
      <w:pPr>
        <w:pStyle w:val="VVKSOTekst"/>
      </w:pPr>
      <w:r w:rsidRPr="00326D76">
        <w:t>In het servicedocument vindt u bij de wenken bij de doelstellingen meerdere bronnen en suggesties omtrent actuele publicaties en websites.</w:t>
      </w:r>
    </w:p>
    <w:p w14:paraId="33FF4A68" w14:textId="77777777" w:rsidR="007F19A9" w:rsidRPr="00326D76" w:rsidRDefault="007F19A9" w:rsidP="007F19A9">
      <w:pPr>
        <w:pStyle w:val="VVKSOTekst"/>
      </w:pPr>
      <w:r w:rsidRPr="00326D76">
        <w:t>We formuleren hier enkel een aantal algemene websites:</w:t>
      </w:r>
    </w:p>
    <w:p w14:paraId="424A064B" w14:textId="1F08E338" w:rsidR="00DF6D11" w:rsidRPr="00326D76" w:rsidRDefault="00214AD9" w:rsidP="007F19A9">
      <w:pPr>
        <w:pStyle w:val="VVKSOTekst"/>
        <w:spacing w:after="60" w:line="360" w:lineRule="auto"/>
        <w:jc w:val="left"/>
      </w:pPr>
      <w:hyperlink r:id="rId17" w:history="1">
        <w:r w:rsidR="007F19A9" w:rsidRPr="00326D76">
          <w:rPr>
            <w:rStyle w:val="Hyperlink"/>
          </w:rPr>
          <w:t>www.serv.be</w:t>
        </w:r>
      </w:hyperlink>
      <w:r w:rsidR="007F19A9" w:rsidRPr="00326D76">
        <w:br/>
      </w:r>
      <w:hyperlink r:id="rId18" w:history="1">
        <w:r w:rsidR="007F19A9" w:rsidRPr="00326D76">
          <w:rPr>
            <w:rStyle w:val="Hyperlink"/>
          </w:rPr>
          <w:t>www.zorg-en-gezondheid.be</w:t>
        </w:r>
      </w:hyperlink>
      <w:r w:rsidR="007F19A9" w:rsidRPr="00326D76">
        <w:br/>
      </w:r>
      <w:hyperlink r:id="rId19" w:history="1">
        <w:r w:rsidR="007F19A9" w:rsidRPr="00326D76">
          <w:rPr>
            <w:rStyle w:val="Hyperlink"/>
          </w:rPr>
          <w:t>www.kindengezin.be</w:t>
        </w:r>
      </w:hyperlink>
      <w:r w:rsidR="007F19A9" w:rsidRPr="00326D76">
        <w:br/>
      </w:r>
      <w:hyperlink r:id="rId20" w:history="1">
        <w:r w:rsidR="00DF6D11" w:rsidRPr="00326D76">
          <w:rPr>
            <w:rStyle w:val="Hyperlink"/>
          </w:rPr>
          <w:t>www.favv.be</w:t>
        </w:r>
      </w:hyperlink>
    </w:p>
    <w:p w14:paraId="63D63E49" w14:textId="377AF5C4" w:rsidR="007F19A9" w:rsidRPr="00326D76" w:rsidRDefault="00214AD9" w:rsidP="007F19A9">
      <w:pPr>
        <w:pStyle w:val="VVKSOTekst"/>
        <w:spacing w:after="60" w:line="360" w:lineRule="auto"/>
        <w:jc w:val="left"/>
      </w:pPr>
      <w:hyperlink r:id="rId21" w:history="1">
        <w:r w:rsidR="00DF6D11" w:rsidRPr="00326D76">
          <w:rPr>
            <w:rStyle w:val="Hyperlink"/>
          </w:rPr>
          <w:t>www.gezondleven.be</w:t>
        </w:r>
      </w:hyperlink>
      <w:r w:rsidR="00DF6D11" w:rsidRPr="00326D76">
        <w:t xml:space="preserve"> (Vlaams instituut Gezond leven)</w:t>
      </w:r>
      <w:r w:rsidR="007F19A9" w:rsidRPr="00326D76">
        <w:rPr>
          <w:strike/>
        </w:rPr>
        <w:br/>
      </w:r>
      <w:hyperlink r:id="rId22" w:history="1">
        <w:r w:rsidR="007F19A9" w:rsidRPr="00326D76">
          <w:rPr>
            <w:rStyle w:val="Hyperlink"/>
          </w:rPr>
          <w:t>www.gezondheid.be</w:t>
        </w:r>
      </w:hyperlink>
      <w:r w:rsidR="007F19A9" w:rsidRPr="00326D76">
        <w:br/>
      </w:r>
      <w:hyperlink r:id="rId23" w:history="1">
        <w:r w:rsidR="007F19A9" w:rsidRPr="00326D76">
          <w:rPr>
            <w:rStyle w:val="Hyperlink"/>
          </w:rPr>
          <w:t>www.rodekruis.be</w:t>
        </w:r>
      </w:hyperlink>
      <w:r w:rsidR="007F19A9" w:rsidRPr="00326D76">
        <w:br/>
      </w:r>
      <w:hyperlink r:id="rId24" w:history="1">
        <w:r w:rsidR="007F19A9" w:rsidRPr="00326D76">
          <w:rPr>
            <w:rStyle w:val="Hyperlink"/>
          </w:rPr>
          <w:t>www.vbjk.be</w:t>
        </w:r>
      </w:hyperlink>
      <w:r w:rsidR="007F19A9" w:rsidRPr="00326D76">
        <w:t xml:space="preserve"> </w:t>
      </w:r>
      <w:r w:rsidR="007F19A9" w:rsidRPr="00326D76">
        <w:br/>
      </w:r>
      <w:hyperlink r:id="rId25" w:history="1">
        <w:r w:rsidR="005812DE" w:rsidRPr="00326D76">
          <w:rPr>
            <w:rStyle w:val="Hyperlink"/>
          </w:rPr>
          <w:t>www.befezo.be</w:t>
        </w:r>
      </w:hyperlink>
      <w:r w:rsidR="005812DE" w:rsidRPr="00326D76">
        <w:t xml:space="preserve"> </w:t>
      </w:r>
      <w:r w:rsidR="00DF6D11" w:rsidRPr="00326D76">
        <w:t>(</w:t>
      </w:r>
      <w:r w:rsidR="005812DE" w:rsidRPr="00326D76">
        <w:t>Belgische F</w:t>
      </w:r>
      <w:r w:rsidR="007F19A9" w:rsidRPr="00326D76">
        <w:t>ederatie v</w:t>
      </w:r>
      <w:r w:rsidR="00DF6D11" w:rsidRPr="00326D76">
        <w:t>oor</w:t>
      </w:r>
      <w:r w:rsidR="007F19A9" w:rsidRPr="00326D76">
        <w:t xml:space="preserve"> </w:t>
      </w:r>
      <w:r w:rsidR="00DF6D11" w:rsidRPr="00326D76">
        <w:t>zorgkundigen</w:t>
      </w:r>
      <w:r w:rsidR="007F19A9" w:rsidRPr="00326D76">
        <w:t>)</w:t>
      </w:r>
      <w:r w:rsidR="007F19A9" w:rsidRPr="00326D76">
        <w:br/>
      </w:r>
      <w:hyperlink r:id="rId26" w:history="1">
        <w:r w:rsidR="007F19A9" w:rsidRPr="00326D76">
          <w:rPr>
            <w:rStyle w:val="Hyperlink"/>
          </w:rPr>
          <w:t>www.nice-info.be</w:t>
        </w:r>
      </w:hyperlink>
      <w:r w:rsidR="007F19A9" w:rsidRPr="00326D76">
        <w:br/>
      </w:r>
      <w:hyperlink r:id="rId27" w:history="1">
        <w:r w:rsidR="007F19A9" w:rsidRPr="00326D76">
          <w:rPr>
            <w:rStyle w:val="Hyperlink"/>
          </w:rPr>
          <w:t>www.weliswaar.be</w:t>
        </w:r>
      </w:hyperlink>
    </w:p>
    <w:p w14:paraId="2D2073CD" w14:textId="77777777" w:rsidR="007F19A9" w:rsidRPr="00326D76" w:rsidRDefault="007F19A9" w:rsidP="007F19A9">
      <w:pPr>
        <w:pStyle w:val="VVKSOTekst"/>
        <w:spacing w:after="60" w:line="360" w:lineRule="auto"/>
      </w:pPr>
    </w:p>
    <w:p w14:paraId="51074DEC" w14:textId="77777777" w:rsidR="007F19A9" w:rsidRPr="00326D76" w:rsidRDefault="007F19A9" w:rsidP="007F19A9">
      <w:pPr>
        <w:pStyle w:val="VVKSOTekst"/>
      </w:pPr>
    </w:p>
    <w:p w14:paraId="20453765" w14:textId="77777777" w:rsidR="00415B8B" w:rsidRPr="00326D76" w:rsidRDefault="00415B8B" w:rsidP="00415B8B">
      <w:pPr>
        <w:pStyle w:val="VVKSOKop1"/>
        <w:numPr>
          <w:ilvl w:val="0"/>
          <w:numId w:val="0"/>
        </w:numPr>
        <w:rPr>
          <w:rFonts w:cs="Arial"/>
        </w:rPr>
      </w:pPr>
      <w:bookmarkStart w:id="51" w:name="_Toc369695776"/>
      <w:bookmarkStart w:id="52" w:name="_Toc9859790"/>
      <w:r w:rsidRPr="00326D76">
        <w:rPr>
          <w:rFonts w:cs="Arial"/>
        </w:rPr>
        <w:lastRenderedPageBreak/>
        <w:t>Bijlage: woordenlijst</w:t>
      </w:r>
      <w:bookmarkEnd w:id="51"/>
      <w:bookmarkEnd w:id="52"/>
    </w:p>
    <w:p w14:paraId="1A6ADD4F" w14:textId="77777777" w:rsidR="00415B8B" w:rsidRPr="00326D76" w:rsidRDefault="00415B8B" w:rsidP="00415B8B">
      <w:pPr>
        <w:spacing w:before="120" w:after="120" w:line="240" w:lineRule="atLeast"/>
        <w:rPr>
          <w:rFonts w:ascii="Arial" w:hAnsi="Arial" w:cs="Arial"/>
          <w:b/>
        </w:rPr>
      </w:pPr>
      <w:r w:rsidRPr="00326D76">
        <w:rPr>
          <w:rFonts w:ascii="Arial" w:hAnsi="Arial" w:cs="Arial"/>
          <w:b/>
        </w:rPr>
        <w:t>Algemene begrippen</w:t>
      </w:r>
    </w:p>
    <w:p w14:paraId="10B8DB58"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Competentie</w:t>
      </w:r>
      <w:r w:rsidRPr="00326D76">
        <w:rPr>
          <w:rFonts w:ascii="Arial" w:hAnsi="Arial" w:cs="Arial"/>
          <w:sz w:val="20"/>
          <w:szCs w:val="20"/>
        </w:rPr>
        <w:t>: integratie van kennis, vaardigheden, attitudes in een welbepaalde context/situatie.</w:t>
      </w:r>
    </w:p>
    <w:p w14:paraId="1EC388ED"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Leerlijnen</w:t>
      </w:r>
      <w:r w:rsidRPr="00326D76">
        <w:rPr>
          <w:rFonts w:ascii="Arial" w:hAnsi="Arial" w:cs="Arial"/>
          <w:sz w:val="20"/>
          <w:szCs w:val="20"/>
        </w:rPr>
        <w:t>: concrete uitwerking van een competentie/algemene doelstelling. Een leerlijn geeft de stappen (d.m.v. concrete doelen) weer die men moet doorlopen om het algemene doel of competentie te bereiken.</w:t>
      </w:r>
    </w:p>
    <w:p w14:paraId="4E68AA4A"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Medeleerlingen</w:t>
      </w:r>
      <w:r w:rsidRPr="00326D76">
        <w:rPr>
          <w:rFonts w:ascii="Arial" w:hAnsi="Arial" w:cs="Arial"/>
          <w:sz w:val="20"/>
          <w:szCs w:val="20"/>
        </w:rPr>
        <w:t>: wanneer we in het leerplan spreken over medeleerlingen, bedoelen we klasgenoten en/of leeftijdsgenoten. We bedoelen niet de andere leerlingen op school (andere graad ed.).</w:t>
      </w:r>
    </w:p>
    <w:p w14:paraId="2059A995"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Welomschreven opdracht</w:t>
      </w:r>
      <w:r w:rsidRPr="00326D76">
        <w:rPr>
          <w:rFonts w:ascii="Arial" w:hAnsi="Arial" w:cs="Arial"/>
          <w:sz w:val="20"/>
          <w:szCs w:val="20"/>
        </w:rPr>
        <w:t>: een opdracht met duidelijke instructies, concrete leerdoelen en bijhorende evaluatiecriteria.</w:t>
      </w:r>
    </w:p>
    <w:p w14:paraId="2ACB84A9"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Werkmodel</w:t>
      </w:r>
      <w:r w:rsidRPr="00326D76">
        <w:rPr>
          <w:rFonts w:ascii="Arial" w:hAnsi="Arial" w:cs="Arial"/>
          <w:sz w:val="20"/>
          <w:szCs w:val="20"/>
        </w:rPr>
        <w:t>: recept, instructiefiche, stappenplan, observatielijst, enz.</w:t>
      </w:r>
    </w:p>
    <w:p w14:paraId="5CACFE77"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Transfer</w:t>
      </w:r>
      <w:r w:rsidRPr="00326D76">
        <w:rPr>
          <w:rFonts w:ascii="Arial" w:hAnsi="Arial" w:cs="Arial"/>
          <w:sz w:val="20"/>
          <w:szCs w:val="20"/>
        </w:rPr>
        <w:t>: wendbaarheid; het overdragen van in de leersituatie verworven kennis, vaardigheden en attitudes naar actief gebruik in andere contexten. De eigenheid van de setting, de zorgsituatie en/of de eigenheid van de individuele gebruiker en zijn sociaal netwerk bepalen de context.</w:t>
      </w:r>
    </w:p>
    <w:p w14:paraId="73AB0879" w14:textId="77777777" w:rsidR="00415B8B" w:rsidRPr="00326D76" w:rsidRDefault="00415B8B" w:rsidP="00415B8B">
      <w:pPr>
        <w:spacing w:before="120" w:after="120" w:line="240" w:lineRule="atLeast"/>
        <w:rPr>
          <w:rFonts w:ascii="Arial" w:hAnsi="Arial" w:cs="Arial"/>
          <w:sz w:val="20"/>
          <w:szCs w:val="20"/>
        </w:rPr>
      </w:pPr>
    </w:p>
    <w:p w14:paraId="037103B8" w14:textId="77777777" w:rsidR="00415B8B" w:rsidRPr="00326D76" w:rsidRDefault="00415B8B" w:rsidP="00415B8B">
      <w:pPr>
        <w:spacing w:before="120" w:after="120" w:line="240" w:lineRule="atLeast"/>
        <w:rPr>
          <w:rFonts w:ascii="Arial" w:hAnsi="Arial" w:cs="Arial"/>
          <w:b/>
        </w:rPr>
      </w:pPr>
      <w:r w:rsidRPr="00326D76">
        <w:rPr>
          <w:rFonts w:ascii="Arial" w:hAnsi="Arial" w:cs="Arial"/>
          <w:b/>
        </w:rPr>
        <w:t xml:space="preserve">Werkwoorden gebruikt in de leerplandoelstellingen </w:t>
      </w:r>
    </w:p>
    <w:p w14:paraId="21A863C4"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Verduidelijken</w:t>
      </w:r>
      <w:r w:rsidRPr="00326D76">
        <w:rPr>
          <w:rFonts w:ascii="Arial" w:hAnsi="Arial" w:cs="Arial"/>
          <w:sz w:val="20"/>
          <w:szCs w:val="20"/>
        </w:rPr>
        <w:t xml:space="preserve"> = reproductief: het betreft informatie - feiten, begrippen, woorden, termen, procedures, werkmodellen … - die door de leraar wordt aangereikt.</w:t>
      </w:r>
    </w:p>
    <w:p w14:paraId="54081957" w14:textId="77777777" w:rsidR="00415B8B" w:rsidRPr="00326D76" w:rsidRDefault="00415B8B" w:rsidP="00415B8B">
      <w:pPr>
        <w:spacing w:before="120" w:after="120" w:line="240" w:lineRule="atLeast"/>
        <w:rPr>
          <w:rFonts w:ascii="Arial" w:hAnsi="Arial" w:cs="Arial"/>
          <w:i/>
          <w:sz w:val="20"/>
          <w:szCs w:val="20"/>
        </w:rPr>
      </w:pPr>
      <w:r w:rsidRPr="00326D76">
        <w:rPr>
          <w:rFonts w:ascii="Arial" w:hAnsi="Arial" w:cs="Arial"/>
          <w:i/>
          <w:sz w:val="20"/>
          <w:szCs w:val="20"/>
        </w:rPr>
        <w:t>Suggesties voor het gebruik van werkwoorden: verwoorden, duiden,  onder woorden brengen, voorbeelden uit de les verwoorden, verduidelijken van een betekenis, uitleggen, omschrijven ...</w:t>
      </w:r>
    </w:p>
    <w:p w14:paraId="55C0EEDA"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Toelichten</w:t>
      </w:r>
      <w:r w:rsidRPr="00326D76">
        <w:rPr>
          <w:rFonts w:ascii="Arial" w:hAnsi="Arial" w:cs="Arial"/>
          <w:sz w:val="20"/>
          <w:szCs w:val="20"/>
        </w:rPr>
        <w:t xml:space="preserve"> = productief: betekenis geven aan info die min of meer nieuw is - info die door de leraar werd aangereikt -  in een nieuwe situatie gebruiken, in een breder geheel plaatsen.</w:t>
      </w:r>
    </w:p>
    <w:p w14:paraId="65980FA3" w14:textId="77777777" w:rsidR="00415B8B" w:rsidRPr="00326D76" w:rsidRDefault="00415B8B" w:rsidP="00415B8B">
      <w:pPr>
        <w:spacing w:before="120" w:after="120" w:line="240" w:lineRule="atLeast"/>
        <w:rPr>
          <w:rFonts w:ascii="Arial" w:hAnsi="Arial" w:cs="Arial"/>
          <w:i/>
          <w:sz w:val="20"/>
          <w:szCs w:val="20"/>
        </w:rPr>
      </w:pPr>
      <w:r w:rsidRPr="00326D76">
        <w:rPr>
          <w:rFonts w:ascii="Arial" w:hAnsi="Arial" w:cs="Arial"/>
          <w:i/>
          <w:sz w:val="20"/>
          <w:szCs w:val="20"/>
        </w:rPr>
        <w:t>Suggesties voor het gebruik van werkwoorden:  illustreren, verklaren, becommentariëren, betekenis uitdrukken, zelf een verband leggen, een eigen gevonden voorbeeld verwoorden, motiveren …</w:t>
      </w:r>
    </w:p>
    <w:p w14:paraId="159CD661"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Aanwenden</w:t>
      </w:r>
      <w:r w:rsidRPr="00326D76">
        <w:rPr>
          <w:rFonts w:ascii="Arial" w:hAnsi="Arial" w:cs="Arial"/>
          <w:sz w:val="20"/>
          <w:szCs w:val="20"/>
        </w:rPr>
        <w:t xml:space="preserve"> = productief: betekenis geven aan info die nieuw is – info die door de leraar werd aangereikt of door de leerling werd opgezocht/verworven - , in een nieuwe situatie gebruiken, in een breder geheel plaatsen, in het handelen integreren.</w:t>
      </w:r>
    </w:p>
    <w:p w14:paraId="3CD90BE0" w14:textId="77777777" w:rsidR="00415B8B" w:rsidRPr="00326D76" w:rsidRDefault="00415B8B" w:rsidP="00415B8B">
      <w:pPr>
        <w:spacing w:before="120" w:after="120" w:line="240" w:lineRule="atLeast"/>
        <w:rPr>
          <w:rFonts w:ascii="Arial" w:hAnsi="Arial" w:cs="Arial"/>
          <w:i/>
          <w:sz w:val="20"/>
          <w:szCs w:val="20"/>
        </w:rPr>
      </w:pPr>
      <w:r w:rsidRPr="00326D76">
        <w:rPr>
          <w:rFonts w:ascii="Arial" w:hAnsi="Arial" w:cs="Arial"/>
          <w:i/>
          <w:sz w:val="20"/>
          <w:szCs w:val="20"/>
        </w:rPr>
        <w:t>Suggesties voor het gebruik van werkwoorden: toepassen, gebruiken, concretiseren, mondeling en schriftelijk illustreren, info linken aan observaties, info toepassen tijdens handelen op stage, enz.</w:t>
      </w:r>
    </w:p>
    <w:p w14:paraId="6DA95289"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In kaart brengen</w:t>
      </w:r>
      <w:r w:rsidRPr="00326D76">
        <w:rPr>
          <w:rFonts w:ascii="Arial" w:hAnsi="Arial" w:cs="Arial"/>
          <w:sz w:val="20"/>
          <w:szCs w:val="20"/>
        </w:rPr>
        <w:t>: (iets) inventariseren en er inzicht in geven.</w:t>
      </w:r>
    </w:p>
    <w:p w14:paraId="13D03A86"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Situeren</w:t>
      </w:r>
      <w:r w:rsidRPr="00326D76">
        <w:rPr>
          <w:rFonts w:ascii="Arial" w:hAnsi="Arial" w:cs="Arial"/>
          <w:sz w:val="20"/>
          <w:szCs w:val="20"/>
        </w:rPr>
        <w:t>: plaatsen in tijd of ruimte</w:t>
      </w:r>
      <w:r w:rsidR="0083093C" w:rsidRPr="00326D76">
        <w:rPr>
          <w:rFonts w:ascii="Arial" w:hAnsi="Arial" w:cs="Arial"/>
          <w:sz w:val="20"/>
          <w:szCs w:val="20"/>
        </w:rPr>
        <w:t>.</w:t>
      </w:r>
    </w:p>
    <w:p w14:paraId="3661D7C2"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Exploreren</w:t>
      </w:r>
      <w:r w:rsidRPr="00326D76">
        <w:rPr>
          <w:rFonts w:ascii="Arial" w:hAnsi="Arial" w:cs="Arial"/>
          <w:sz w:val="20"/>
          <w:szCs w:val="20"/>
        </w:rPr>
        <w:t>: ervaren, ontdekken, verkennen</w:t>
      </w:r>
      <w:r w:rsidR="0083093C" w:rsidRPr="00326D76">
        <w:rPr>
          <w:rFonts w:ascii="Arial" w:hAnsi="Arial" w:cs="Arial"/>
          <w:sz w:val="20"/>
          <w:szCs w:val="20"/>
        </w:rPr>
        <w:t>.</w:t>
      </w:r>
      <w:r w:rsidRPr="00326D76">
        <w:rPr>
          <w:rFonts w:ascii="Arial" w:hAnsi="Arial" w:cs="Arial"/>
          <w:sz w:val="20"/>
          <w:szCs w:val="20"/>
        </w:rPr>
        <w:t xml:space="preserve"> </w:t>
      </w:r>
    </w:p>
    <w:p w14:paraId="629F0657"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Ondersteunen</w:t>
      </w:r>
      <w:r w:rsidRPr="00326D76">
        <w:rPr>
          <w:rFonts w:ascii="Arial" w:hAnsi="Arial" w:cs="Arial"/>
          <w:sz w:val="20"/>
          <w:szCs w:val="20"/>
        </w:rPr>
        <w:t xml:space="preserve">: helpen, bijstaan (in het kader van verschillende </w:t>
      </w:r>
      <w:proofErr w:type="spellStart"/>
      <w:r w:rsidRPr="00326D76">
        <w:rPr>
          <w:rFonts w:ascii="Arial" w:hAnsi="Arial" w:cs="Arial"/>
          <w:sz w:val="20"/>
          <w:szCs w:val="20"/>
        </w:rPr>
        <w:t>AD’s</w:t>
      </w:r>
      <w:proofErr w:type="spellEnd"/>
      <w:r w:rsidRPr="00326D76">
        <w:rPr>
          <w:rFonts w:ascii="Arial" w:hAnsi="Arial" w:cs="Arial"/>
          <w:sz w:val="20"/>
          <w:szCs w:val="20"/>
        </w:rPr>
        <w:t xml:space="preserve">). </w:t>
      </w:r>
    </w:p>
    <w:p w14:paraId="09C321C8"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Bijdragen aan</w:t>
      </w:r>
      <w:r w:rsidRPr="00326D76">
        <w:rPr>
          <w:rFonts w:ascii="Arial" w:hAnsi="Arial" w:cs="Arial"/>
          <w:sz w:val="20"/>
          <w:szCs w:val="20"/>
        </w:rPr>
        <w:t>: een activiteit bevorderen door ergens actief een (concrete) bijdrage toe te leveren; ergens een gunstige invloed op hebben.</w:t>
      </w:r>
    </w:p>
    <w:p w14:paraId="1DF3B7E5"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Reflecteren</w:t>
      </w:r>
      <w:r w:rsidRPr="00326D76">
        <w:rPr>
          <w:rFonts w:ascii="Arial" w:hAnsi="Arial" w:cs="Arial"/>
          <w:sz w:val="20"/>
          <w:szCs w:val="20"/>
        </w:rPr>
        <w:t>: bewust (na)denken over een eigen ervaring (= aanleiding) om competenter te worden.</w:t>
      </w:r>
    </w:p>
    <w:p w14:paraId="29E2958C" w14:textId="77777777" w:rsidR="00415B8B" w:rsidRPr="00326D76" w:rsidRDefault="00415B8B" w:rsidP="00415B8B">
      <w:pPr>
        <w:spacing w:before="120" w:after="120" w:line="240" w:lineRule="atLeast"/>
        <w:rPr>
          <w:rFonts w:ascii="Arial" w:hAnsi="Arial" w:cs="Arial"/>
          <w:sz w:val="20"/>
          <w:szCs w:val="20"/>
        </w:rPr>
      </w:pPr>
    </w:p>
    <w:p w14:paraId="748FEF07" w14:textId="77777777" w:rsidR="00415B8B" w:rsidRPr="00326D76" w:rsidRDefault="00415B8B" w:rsidP="00415B8B">
      <w:pPr>
        <w:spacing w:before="120" w:after="120" w:line="240" w:lineRule="atLeast"/>
        <w:rPr>
          <w:rFonts w:ascii="Arial" w:hAnsi="Arial" w:cs="Arial"/>
          <w:b/>
        </w:rPr>
      </w:pPr>
      <w:r w:rsidRPr="00326D76">
        <w:rPr>
          <w:rFonts w:ascii="Arial" w:hAnsi="Arial" w:cs="Arial"/>
          <w:b/>
        </w:rPr>
        <w:t xml:space="preserve">Vakterminologie </w:t>
      </w:r>
      <w:r w:rsidRPr="00326D76">
        <w:rPr>
          <w:rFonts w:ascii="Arial" w:hAnsi="Arial" w:cs="Arial"/>
        </w:rPr>
        <w:t>(alfabetisch)</w:t>
      </w:r>
    </w:p>
    <w:p w14:paraId="50D1D135" w14:textId="77777777" w:rsidR="00415B8B" w:rsidRPr="00326D76" w:rsidRDefault="00415B8B" w:rsidP="00415B8B">
      <w:pPr>
        <w:spacing w:before="120" w:after="120" w:line="240" w:lineRule="atLeast"/>
        <w:rPr>
          <w:rFonts w:ascii="Arial" w:hAnsi="Arial" w:cs="Arial"/>
          <w:sz w:val="20"/>
          <w:szCs w:val="20"/>
        </w:rPr>
      </w:pPr>
      <w:proofErr w:type="spellStart"/>
      <w:r w:rsidRPr="00326D76">
        <w:rPr>
          <w:rFonts w:ascii="Arial" w:hAnsi="Arial" w:cs="Arial"/>
          <w:b/>
          <w:sz w:val="20"/>
          <w:szCs w:val="20"/>
        </w:rPr>
        <w:t>Animatieve</w:t>
      </w:r>
      <w:proofErr w:type="spellEnd"/>
      <w:r w:rsidRPr="00326D76">
        <w:rPr>
          <w:rFonts w:ascii="Arial" w:hAnsi="Arial" w:cs="Arial"/>
          <w:b/>
          <w:sz w:val="20"/>
          <w:szCs w:val="20"/>
        </w:rPr>
        <w:t xml:space="preserve"> grondhouding</w:t>
      </w:r>
      <w:r w:rsidRPr="00326D76">
        <w:rPr>
          <w:rFonts w:ascii="Arial" w:hAnsi="Arial" w:cs="Arial"/>
          <w:sz w:val="20"/>
          <w:szCs w:val="20"/>
        </w:rPr>
        <w:t xml:space="preserve">: de zorg die alle medewerkers dragen om in elke situatie de oudere met respect te bejegenen: respect voor zijn eigenheid, ideeën en wensen, respect voor zijn mogelijkheden en kwetsbaarheid, respect voor zijn morele, politieke en religieus-existentiële waarden, erkenning van zijn levensloop en levensverhaal. De </w:t>
      </w:r>
      <w:proofErr w:type="spellStart"/>
      <w:r w:rsidRPr="00326D76">
        <w:rPr>
          <w:rFonts w:ascii="Arial" w:hAnsi="Arial" w:cs="Arial"/>
          <w:sz w:val="20"/>
          <w:szCs w:val="20"/>
        </w:rPr>
        <w:t>animatieve</w:t>
      </w:r>
      <w:proofErr w:type="spellEnd"/>
      <w:r w:rsidRPr="00326D76">
        <w:rPr>
          <w:rFonts w:ascii="Arial" w:hAnsi="Arial" w:cs="Arial"/>
          <w:sz w:val="20"/>
          <w:szCs w:val="20"/>
        </w:rPr>
        <w:t xml:space="preserve"> grondhouding ontstaat vanuit de holistische benadering.</w:t>
      </w:r>
    </w:p>
    <w:p w14:paraId="1C53CD3A"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lastRenderedPageBreak/>
        <w:t>Benodigdheden</w:t>
      </w:r>
      <w:r w:rsidRPr="00326D76">
        <w:rPr>
          <w:rFonts w:ascii="Arial" w:hAnsi="Arial" w:cs="Arial"/>
          <w:sz w:val="20"/>
          <w:szCs w:val="20"/>
        </w:rPr>
        <w:t>: het nodige, de gebruiksvoorwerpen waaraan men tijdens de opdracht/taak behoefte heeft (van Dale). ‘Materieel’ of ‘middel’ zijn synoniemen voor ‘benodigdheden’.</w:t>
      </w:r>
    </w:p>
    <w:p w14:paraId="55F4DDEB"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Beperkingen</w:t>
      </w:r>
      <w:r w:rsidRPr="00326D76">
        <w:rPr>
          <w:rFonts w:ascii="Arial" w:hAnsi="Arial" w:cs="Arial"/>
          <w:sz w:val="20"/>
          <w:szCs w:val="20"/>
        </w:rPr>
        <w:t xml:space="preserve"> (ICF): moeilijkheden die iemand heeft met het uitvoeren van activiteiten.</w:t>
      </w:r>
    </w:p>
    <w:p w14:paraId="2DF274E3"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Complementariteit</w:t>
      </w:r>
      <w:r w:rsidR="0083093C" w:rsidRPr="00326D76">
        <w:rPr>
          <w:rFonts w:ascii="Arial" w:hAnsi="Arial" w:cs="Arial"/>
          <w:sz w:val="20"/>
          <w:szCs w:val="20"/>
        </w:rPr>
        <w:t xml:space="preserve">: </w:t>
      </w:r>
      <w:r w:rsidRPr="00326D76">
        <w:rPr>
          <w:rFonts w:ascii="Arial" w:hAnsi="Arial" w:cs="Arial"/>
          <w:sz w:val="20"/>
          <w:szCs w:val="20"/>
        </w:rPr>
        <w:t>aanvullend zijn</w:t>
      </w:r>
      <w:r w:rsidR="0083093C" w:rsidRPr="00326D76">
        <w:rPr>
          <w:rFonts w:ascii="Arial" w:hAnsi="Arial" w:cs="Arial"/>
          <w:sz w:val="20"/>
          <w:szCs w:val="20"/>
        </w:rPr>
        <w:t>.</w:t>
      </w:r>
      <w:r w:rsidRPr="00326D76">
        <w:rPr>
          <w:rFonts w:ascii="Arial" w:hAnsi="Arial" w:cs="Arial"/>
          <w:sz w:val="20"/>
          <w:szCs w:val="20"/>
        </w:rPr>
        <w:t xml:space="preserve"> </w:t>
      </w:r>
    </w:p>
    <w:p w14:paraId="497AED40"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Deontologie</w:t>
      </w:r>
      <w:r w:rsidRPr="00326D76">
        <w:rPr>
          <w:rFonts w:ascii="Arial" w:hAnsi="Arial" w:cs="Arial"/>
          <w:sz w:val="20"/>
          <w:szCs w:val="20"/>
        </w:rPr>
        <w:t>: plichtenleer: de leer van de ethische codes, principes, normen en regels eigen aan een bepaald beroep.</w:t>
      </w:r>
    </w:p>
    <w:p w14:paraId="0BEC805A"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Directe zorg</w:t>
      </w:r>
      <w:r w:rsidRPr="00326D76">
        <w:rPr>
          <w:rFonts w:ascii="Arial" w:hAnsi="Arial" w:cs="Arial"/>
          <w:sz w:val="20"/>
          <w:szCs w:val="20"/>
        </w:rPr>
        <w:t>: directe of persoonsgeric</w:t>
      </w:r>
      <w:r w:rsidR="0083093C" w:rsidRPr="00326D76">
        <w:rPr>
          <w:rFonts w:ascii="Arial" w:hAnsi="Arial" w:cs="Arial"/>
          <w:sz w:val="20"/>
          <w:szCs w:val="20"/>
        </w:rPr>
        <w:t>hte zorg (verzorgen, verplegen..</w:t>
      </w:r>
      <w:r w:rsidRPr="00326D76">
        <w:rPr>
          <w:rFonts w:ascii="Arial" w:hAnsi="Arial" w:cs="Arial"/>
          <w:sz w:val="20"/>
          <w:szCs w:val="20"/>
        </w:rPr>
        <w:t>.), de gebruiker participeert in het zorgproces.</w:t>
      </w:r>
    </w:p>
    <w:p w14:paraId="0B04B6D8" w14:textId="77777777" w:rsidR="007155E6"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Draagkracht</w:t>
      </w:r>
      <w:r w:rsidRPr="00326D76">
        <w:rPr>
          <w:rFonts w:ascii="Arial" w:hAnsi="Arial" w:cs="Arial"/>
          <w:sz w:val="20"/>
          <w:szCs w:val="20"/>
        </w:rPr>
        <w:t xml:space="preserve">: </w:t>
      </w:r>
      <w:r w:rsidR="007155E6" w:rsidRPr="00326D76">
        <w:rPr>
          <w:rFonts w:ascii="Arial" w:hAnsi="Arial" w:cs="Arial"/>
          <w:sz w:val="20"/>
          <w:szCs w:val="20"/>
        </w:rPr>
        <w:t>de bekwaamheid om zorg te dragen, rekening houdend met de fysieke en psychische conditie van de verzorgende/zorgkundige en met het geheel van ondersteunende en belastende factoren in de context van de verzorgende/zorgkundige zoals gezinssituatie, sociaal netwerk en infrastructuur. (definitie: Kind en Gezin)</w:t>
      </w:r>
    </w:p>
    <w:p w14:paraId="4EE72E25"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Dynamische mensvisie</w:t>
      </w:r>
      <w:r w:rsidRPr="00326D76">
        <w:rPr>
          <w:rFonts w:ascii="Arial" w:hAnsi="Arial" w:cs="Arial"/>
          <w:sz w:val="20"/>
          <w:szCs w:val="20"/>
        </w:rPr>
        <w:t>: visie waarbij men de mens beschouwt als iemand met individuele groeikansen en mogelijkheden (≠ statisch).</w:t>
      </w:r>
    </w:p>
    <w:p w14:paraId="15E22BB1"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Emancipatorische mensvisie</w:t>
      </w:r>
      <w:r w:rsidRPr="00326D76">
        <w:rPr>
          <w:rFonts w:ascii="Arial" w:hAnsi="Arial" w:cs="Arial"/>
          <w:sz w:val="20"/>
          <w:szCs w:val="20"/>
        </w:rPr>
        <w:t>: visie waarbij men de mens beschouwt als iemand die in staat is om zijn gevoelens en gedachten te verwoorden, bekwaam is om zelf beslissingen te nemen (zelfbeschikkingsrecht en verantwoordelijkheid).</w:t>
      </w:r>
    </w:p>
    <w:p w14:paraId="20B2EE82"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Ethiek in de opvang/zorg</w:t>
      </w:r>
      <w:r w:rsidRPr="00326D76">
        <w:rPr>
          <w:rFonts w:ascii="Arial" w:hAnsi="Arial" w:cs="Arial"/>
          <w:sz w:val="20"/>
          <w:szCs w:val="20"/>
        </w:rPr>
        <w:t xml:space="preserve">: het nadenken en spreken over wat zorg en opvang tot ‘goede en warme’ zorg/opvang maakt. Bij dit reflecteren vertrekt men steeds vanuit een bepaald referentiekader (levensbeschouwing, waarden en normen, mensvisie…). </w:t>
      </w:r>
    </w:p>
    <w:p w14:paraId="0B74B677" w14:textId="77777777" w:rsidR="00415B8B" w:rsidRPr="00326D76" w:rsidRDefault="00415B8B" w:rsidP="00415B8B">
      <w:pPr>
        <w:pStyle w:val="VVKSOTekst"/>
        <w:spacing w:before="120" w:after="120"/>
        <w:rPr>
          <w:bCs/>
        </w:rPr>
      </w:pPr>
      <w:r w:rsidRPr="00326D76">
        <w:rPr>
          <w:b/>
          <w:bCs/>
        </w:rPr>
        <w:t xml:space="preserve">Evenwichtige voeding: </w:t>
      </w:r>
      <w:r w:rsidRPr="00326D76">
        <w:rPr>
          <w:bCs/>
        </w:rPr>
        <w:t>een voeding die de verhoudingen (soort, hoeveelheid en variatie) tussen de voedingsmiddelen van de actieve voedingsdriehoek respecteert.</w:t>
      </w:r>
    </w:p>
    <w:p w14:paraId="1788A06A"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Gebruiker</w:t>
      </w:r>
      <w:r w:rsidRPr="00326D76">
        <w:rPr>
          <w:rFonts w:ascii="Arial" w:hAnsi="Arial" w:cs="Arial"/>
          <w:sz w:val="20"/>
          <w:szCs w:val="20"/>
        </w:rPr>
        <w:t xml:space="preserve">: afhankelijk van de setting kan de ‘gebruiker’ van de aangeboden diensten een andere naam hebben: patiënt, zorgvrager, zorgontvanger (ziekenhuis); bewoner, resident, zorgvrager, zorgontvanger (woonzorgcentra); kind, ouder (kinderopvang); cliënt, bezoeker…(andere </w:t>
      </w:r>
      <w:proofErr w:type="spellStart"/>
      <w:r w:rsidRPr="00326D76">
        <w:rPr>
          <w:rFonts w:ascii="Arial" w:hAnsi="Arial" w:cs="Arial"/>
          <w:sz w:val="20"/>
          <w:szCs w:val="20"/>
        </w:rPr>
        <w:t>settings</w:t>
      </w:r>
      <w:proofErr w:type="spellEnd"/>
      <w:r w:rsidRPr="00326D76">
        <w:rPr>
          <w:rFonts w:ascii="Arial" w:hAnsi="Arial" w:cs="Arial"/>
          <w:sz w:val="20"/>
          <w:szCs w:val="20"/>
        </w:rPr>
        <w:t>).</w:t>
      </w:r>
    </w:p>
    <w:p w14:paraId="6F7ECA49"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Geldende richtlijnen</w:t>
      </w:r>
      <w:r w:rsidRPr="00326D76">
        <w:rPr>
          <w:rFonts w:ascii="Arial" w:hAnsi="Arial" w:cs="Arial"/>
          <w:sz w:val="20"/>
          <w:szCs w:val="20"/>
        </w:rPr>
        <w:t>: met dit begrip verwijzen we naar de (wettelijke) reglementeringen/procedures die geldend zijn binnen voorzieningen/diensten, school, ed.</w:t>
      </w:r>
    </w:p>
    <w:p w14:paraId="6E23532B"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Gezinnen</w:t>
      </w:r>
      <w:r w:rsidR="00921732" w:rsidRPr="00326D76">
        <w:rPr>
          <w:rFonts w:ascii="Arial" w:hAnsi="Arial" w:cs="Arial"/>
          <w:sz w:val="20"/>
          <w:szCs w:val="20"/>
        </w:rPr>
        <w:t>: v</w:t>
      </w:r>
      <w:r w:rsidRPr="00326D76">
        <w:rPr>
          <w:rFonts w:ascii="Arial" w:hAnsi="Arial" w:cs="Arial"/>
          <w:sz w:val="20"/>
          <w:szCs w:val="20"/>
        </w:rPr>
        <w:t xml:space="preserve">olgens de Vlaamse overheid kan iedereen die in zijn thuissituatie, vanuit een bepaalde zorgbehoefte, nood heeft aan hulp, zich richten tot een dienst voor gezinszorg en aanvullende thuiszorg.  Het kan een oudere betreffen, iemand met een ernstige ziekte, iemand die zorg draagt voor een inwonende persoon met een handicap, een gezin met een pasgeboren baby… Wanneer we spreken over gezinnen, hebben we het dus over het gezin in zijn breedste betekenis, waarvan minstens 1 persoon uit het gezin of inwonend sociaal </w:t>
      </w:r>
      <w:r w:rsidR="00921732" w:rsidRPr="00326D76">
        <w:rPr>
          <w:rFonts w:ascii="Arial" w:hAnsi="Arial" w:cs="Arial"/>
          <w:sz w:val="20"/>
          <w:szCs w:val="20"/>
        </w:rPr>
        <w:t xml:space="preserve">netwerk een zorgbehoefte heeft </w:t>
      </w:r>
      <w:r w:rsidRPr="00326D76">
        <w:rPr>
          <w:rFonts w:ascii="Arial" w:hAnsi="Arial" w:cs="Arial"/>
          <w:sz w:val="20"/>
          <w:szCs w:val="20"/>
        </w:rPr>
        <w:t>of nood aan hulp heeft. De verzorgende die hulp en zorg biedt</w:t>
      </w:r>
      <w:r w:rsidR="00921732" w:rsidRPr="00326D76">
        <w:rPr>
          <w:rFonts w:ascii="Arial" w:hAnsi="Arial" w:cs="Arial"/>
          <w:sz w:val="20"/>
          <w:szCs w:val="20"/>
        </w:rPr>
        <w:t>,</w:t>
      </w:r>
      <w:r w:rsidRPr="00326D76">
        <w:rPr>
          <w:rFonts w:ascii="Arial" w:hAnsi="Arial" w:cs="Arial"/>
          <w:sz w:val="20"/>
          <w:szCs w:val="20"/>
        </w:rPr>
        <w:t xml:space="preserve"> ondersteunt dus niet enkel de gebruiker, maar tegelijkertijd het sociaal netwerk dat deel uitmaakt van de specifieke thuissituatie.</w:t>
      </w:r>
    </w:p>
    <w:p w14:paraId="5C3A942D"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Gezondheidstoestand</w:t>
      </w:r>
      <w:r w:rsidRPr="00326D76">
        <w:rPr>
          <w:rFonts w:ascii="Arial" w:hAnsi="Arial" w:cs="Arial"/>
          <w:sz w:val="20"/>
          <w:szCs w:val="20"/>
        </w:rPr>
        <w:t>:</w:t>
      </w:r>
      <w:r w:rsidR="00921732" w:rsidRPr="00326D76">
        <w:rPr>
          <w:rFonts w:ascii="Arial" w:hAnsi="Arial" w:cs="Arial"/>
          <w:sz w:val="20"/>
          <w:szCs w:val="20"/>
        </w:rPr>
        <w:t xml:space="preserve"> </w:t>
      </w:r>
      <w:r w:rsidRPr="00326D76">
        <w:rPr>
          <w:rFonts w:ascii="Arial" w:hAnsi="Arial" w:cs="Arial"/>
          <w:sz w:val="20"/>
          <w:szCs w:val="20"/>
        </w:rPr>
        <w:t xml:space="preserve">het samenspel van anatomische eigenschappen en functies (met eventuele stoornissen), activiteiten (met eventuele beperking) en de deelname aan het maatschappelijk leven (met eventuele participatieproblemen) van de gebruiker én externe en persoonlijke factoren bepalen de gezondheidstoestand van de individuele gebruiker.  </w:t>
      </w:r>
    </w:p>
    <w:p w14:paraId="4E53706B"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Holistische mensvisie</w:t>
      </w:r>
      <w:r w:rsidRPr="00326D76">
        <w:rPr>
          <w:rFonts w:ascii="Arial" w:hAnsi="Arial" w:cs="Arial"/>
          <w:sz w:val="20"/>
          <w:szCs w:val="20"/>
        </w:rPr>
        <w:t>: visie waarbij men de mens beschouwt als een geheel; geloof in de samenhang van fysieke, psychische, sociale en existentiële aspecten van het mens-zijn.</w:t>
      </w:r>
    </w:p>
    <w:p w14:paraId="720C8C30"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ICF</w:t>
      </w:r>
      <w:r w:rsidRPr="00326D76">
        <w:rPr>
          <w:rFonts w:ascii="Arial" w:hAnsi="Arial" w:cs="Arial"/>
          <w:sz w:val="20"/>
          <w:szCs w:val="20"/>
        </w:rPr>
        <w:t xml:space="preserve">: Internationale Classificatie van het menselijk functioneren (World Health </w:t>
      </w:r>
      <w:proofErr w:type="spellStart"/>
      <w:r w:rsidRPr="00326D76">
        <w:rPr>
          <w:rFonts w:ascii="Arial" w:hAnsi="Arial" w:cs="Arial"/>
          <w:sz w:val="20"/>
          <w:szCs w:val="20"/>
        </w:rPr>
        <w:t>Organisation</w:t>
      </w:r>
      <w:proofErr w:type="spellEnd"/>
      <w:r w:rsidRPr="00326D76">
        <w:rPr>
          <w:rFonts w:ascii="Arial" w:hAnsi="Arial" w:cs="Arial"/>
          <w:sz w:val="20"/>
          <w:szCs w:val="20"/>
        </w:rPr>
        <w:t>).</w:t>
      </w:r>
    </w:p>
    <w:p w14:paraId="666B0D0A"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Inclusie</w:t>
      </w:r>
      <w:r w:rsidRPr="00326D76">
        <w:rPr>
          <w:rFonts w:ascii="Arial" w:hAnsi="Arial" w:cs="Arial"/>
          <w:sz w:val="20"/>
          <w:szCs w:val="20"/>
        </w:rPr>
        <w:t>: de insluiting in de samenleving van sociaal achtergestelde groepen op basis van gelijkwaardige rechten en plichten. Inclusie wordt vooral gebruikt in het discours rond mens</w:t>
      </w:r>
      <w:r w:rsidR="00921732" w:rsidRPr="00326D76">
        <w:rPr>
          <w:rFonts w:ascii="Arial" w:hAnsi="Arial" w:cs="Arial"/>
          <w:sz w:val="20"/>
          <w:szCs w:val="20"/>
        </w:rPr>
        <w:t>en met een beperking, kansarmen</w:t>
      </w:r>
      <w:r w:rsidRPr="00326D76">
        <w:rPr>
          <w:rFonts w:ascii="Arial" w:hAnsi="Arial" w:cs="Arial"/>
          <w:sz w:val="20"/>
          <w:szCs w:val="20"/>
        </w:rPr>
        <w:t>… De verantwoordelijkheid tot ‘aanpassing’ ligt niet bij de sociaal achtergestelde groepen, zoals bij integratie. Het betreft dus een visie op mensen, die ervan uitgaat dat alle mensen samen de maatschappij vormen, inclusief mensen met een beperking. Zij hoeven dus niet te integreren, ze maken al deel uit van de samenleving.</w:t>
      </w:r>
    </w:p>
    <w:p w14:paraId="33E01F5C"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lastRenderedPageBreak/>
        <w:t>Indirecte zorg</w:t>
      </w:r>
      <w:r w:rsidRPr="00326D76">
        <w:rPr>
          <w:rFonts w:ascii="Arial" w:hAnsi="Arial" w:cs="Arial"/>
          <w:sz w:val="20"/>
          <w:szCs w:val="20"/>
        </w:rPr>
        <w:t xml:space="preserve">: ondersteunende zorg waarbij gebruiker niet participeert aan het proces (huishoudelijke zorg;  combinatie van maaltijd-, linnen- en interieurzorg - op vraag van gebruiker) Wanneer een verzorgende – bv. in de gezinszorg – indirecte zorg verleent, zal zij/hij eveneens aandacht hebben voor het bieden van directe zorg: bv. aandacht voor zelfredzaamheid, gebruiker betrekken bij de indirecte zorg,…. </w:t>
      </w:r>
    </w:p>
    <w:p w14:paraId="381FE763"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Integriteit:</w:t>
      </w:r>
      <w:r w:rsidRPr="00326D76">
        <w:rPr>
          <w:rFonts w:ascii="Arial" w:hAnsi="Arial" w:cs="Arial"/>
          <w:sz w:val="20"/>
          <w:szCs w:val="20"/>
        </w:rPr>
        <w:t xml:space="preserve"> heelheid, intact zijn, ongeschonden of niet gekwetst zijn.</w:t>
      </w:r>
    </w:p>
    <w:p w14:paraId="3AFC8813" w14:textId="77777777" w:rsidR="00415B8B" w:rsidRPr="00326D76" w:rsidRDefault="00415B8B" w:rsidP="00415B8B">
      <w:pPr>
        <w:spacing w:before="120" w:after="120" w:line="240" w:lineRule="atLeast"/>
        <w:rPr>
          <w:rFonts w:ascii="Arial" w:hAnsi="Arial" w:cs="Arial"/>
          <w:sz w:val="20"/>
          <w:szCs w:val="20"/>
        </w:rPr>
      </w:pPr>
      <w:proofErr w:type="spellStart"/>
      <w:r w:rsidRPr="00326D76">
        <w:rPr>
          <w:rFonts w:ascii="Arial" w:hAnsi="Arial" w:cs="Arial"/>
          <w:b/>
          <w:sz w:val="20"/>
          <w:szCs w:val="20"/>
        </w:rPr>
        <w:t>Kansarmoede</w:t>
      </w:r>
      <w:proofErr w:type="spellEnd"/>
      <w:r w:rsidRPr="00326D76">
        <w:rPr>
          <w:rFonts w:ascii="Arial" w:hAnsi="Arial" w:cs="Arial"/>
          <w:sz w:val="20"/>
          <w:szCs w:val="20"/>
        </w:rPr>
        <w:t xml:space="preserve">: Kind en Gezin registreert jaarlijks gegevens over </w:t>
      </w:r>
      <w:proofErr w:type="spellStart"/>
      <w:r w:rsidRPr="00326D76">
        <w:rPr>
          <w:rFonts w:ascii="Arial" w:hAnsi="Arial" w:cs="Arial"/>
          <w:sz w:val="20"/>
          <w:szCs w:val="20"/>
        </w:rPr>
        <w:t>kansarmoede</w:t>
      </w:r>
      <w:proofErr w:type="spellEnd"/>
      <w:r w:rsidRPr="00326D76">
        <w:rPr>
          <w:rFonts w:ascii="Arial" w:hAnsi="Arial" w:cs="Arial"/>
          <w:sz w:val="20"/>
          <w:szCs w:val="20"/>
        </w:rPr>
        <w:t xml:space="preserve">. </w:t>
      </w:r>
      <w:r w:rsidRPr="00326D76">
        <w:rPr>
          <w:rFonts w:ascii="Arial" w:hAnsi="Arial" w:cs="Arial"/>
          <w:sz w:val="20"/>
          <w:szCs w:val="20"/>
        </w:rPr>
        <w:br/>
      </w:r>
      <w:proofErr w:type="spellStart"/>
      <w:r w:rsidRPr="00326D76">
        <w:rPr>
          <w:rFonts w:ascii="Arial" w:hAnsi="Arial" w:cs="Arial"/>
          <w:sz w:val="20"/>
          <w:szCs w:val="20"/>
        </w:rPr>
        <w:t>Kansarmoede</w:t>
      </w:r>
      <w:proofErr w:type="spellEnd"/>
      <w:r w:rsidRPr="00326D76">
        <w:rPr>
          <w:rFonts w:ascii="Arial" w:hAnsi="Arial" w:cs="Arial"/>
          <w:sz w:val="20"/>
          <w:szCs w:val="20"/>
        </w:rPr>
        <w:t xml:space="preserve"> wordt hierbij gedefinieerd als een duurzame toestand waarbij mensen beknot worden in hun kansen om voldoende deel te hebben aan maatschappelijk hooggewaarde</w:t>
      </w:r>
      <w:r w:rsidR="00921732" w:rsidRPr="00326D76">
        <w:rPr>
          <w:rFonts w:ascii="Arial" w:hAnsi="Arial" w:cs="Arial"/>
          <w:sz w:val="20"/>
          <w:szCs w:val="20"/>
        </w:rPr>
        <w:t xml:space="preserve">erde </w:t>
      </w:r>
      <w:r w:rsidRPr="00326D76">
        <w:rPr>
          <w:rFonts w:ascii="Arial" w:hAnsi="Arial" w:cs="Arial"/>
          <w:sz w:val="20"/>
          <w:szCs w:val="20"/>
        </w:rPr>
        <w:t xml:space="preserve">goederen, zoals onderwijs, arbeid, huisvesting. </w:t>
      </w:r>
      <w:r w:rsidRPr="00326D76">
        <w:rPr>
          <w:rFonts w:ascii="Arial" w:hAnsi="Arial" w:cs="Arial"/>
          <w:sz w:val="20"/>
          <w:szCs w:val="20"/>
        </w:rPr>
        <w:br/>
        <w:t>Uit deze definitie werden zes selectiecriteria afgeleid op basis waarvan wordt nagegaan of een gezin al dan niet als kansarm wordt beschouwd, namelijk het maandinkomen van het gezin, de arbeidssituatie van de ouders, de opleiding van de ouders, de huisvesting, de ontwikkeling van de kinderen en de gezondheid.</w:t>
      </w:r>
    </w:p>
    <w:p w14:paraId="04FD02D8"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sz w:val="20"/>
          <w:szCs w:val="20"/>
        </w:rPr>
        <w:t xml:space="preserve">Wanneer een gezin zwak staat volgens drie of meer criteria wordt het als kansarm beschouwd. (Kind en Gezin: toelichting </w:t>
      </w:r>
      <w:proofErr w:type="spellStart"/>
      <w:r w:rsidRPr="00326D76">
        <w:rPr>
          <w:rFonts w:ascii="Arial" w:hAnsi="Arial" w:cs="Arial"/>
          <w:sz w:val="20"/>
          <w:szCs w:val="20"/>
        </w:rPr>
        <w:t>kansarmoederegistratie</w:t>
      </w:r>
      <w:proofErr w:type="spellEnd"/>
      <w:r w:rsidRPr="00326D76">
        <w:rPr>
          <w:rFonts w:ascii="Arial" w:hAnsi="Arial" w:cs="Arial"/>
          <w:sz w:val="20"/>
          <w:szCs w:val="20"/>
        </w:rPr>
        <w:t>; Het kind in Vlaanderen, 2008)</w:t>
      </w:r>
    </w:p>
    <w:p w14:paraId="7962C5F2"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Kwetsbare gezinnen</w:t>
      </w:r>
      <w:r w:rsidRPr="00326D76">
        <w:rPr>
          <w:rFonts w:ascii="Arial" w:hAnsi="Arial" w:cs="Arial"/>
          <w:sz w:val="20"/>
          <w:szCs w:val="20"/>
        </w:rPr>
        <w:t xml:space="preserve">: Gezinnen die een beperkte  toegang hebben tot maatschappelijk hooggewaardeerde goederen zoals werk, inkomen, huisvesting, school en gezondheidszorg (definitie: Kind en Gezin). Vanuit het ICF-schema </w:t>
      </w:r>
      <w:r w:rsidR="00921732" w:rsidRPr="00326D76">
        <w:rPr>
          <w:rFonts w:ascii="Arial" w:hAnsi="Arial" w:cs="Arial"/>
          <w:sz w:val="20"/>
          <w:szCs w:val="20"/>
        </w:rPr>
        <w:t xml:space="preserve">(Internationale Classificatie van het menselijk functioneren) </w:t>
      </w:r>
      <w:r w:rsidRPr="00326D76">
        <w:rPr>
          <w:rFonts w:ascii="Arial" w:hAnsi="Arial" w:cs="Arial"/>
          <w:sz w:val="20"/>
          <w:szCs w:val="20"/>
        </w:rPr>
        <w:t>spreekt men van het hebben van participatieproblemen: kwetsbare gezinnen zijn gezinnen die beperkt zijn in het participeren aan het maatschappelijk leven.</w:t>
      </w:r>
    </w:p>
    <w:p w14:paraId="5D50DEEE" w14:textId="29506CEF" w:rsidR="00415B8B" w:rsidRPr="00326D76" w:rsidRDefault="00415B8B" w:rsidP="00415B8B">
      <w:pPr>
        <w:pStyle w:val="VVKSOTekst"/>
        <w:spacing w:before="120" w:after="120"/>
        <w:rPr>
          <w:bCs/>
        </w:rPr>
      </w:pPr>
      <w:r w:rsidRPr="00326D76">
        <w:rPr>
          <w:b/>
          <w:bCs/>
        </w:rPr>
        <w:t xml:space="preserve">Maaltijdpatroon: </w:t>
      </w:r>
      <w:r w:rsidRPr="00326D76">
        <w:rPr>
          <w:bCs/>
        </w:rPr>
        <w:t>het hoe en het wanneer maaltijden tot zich worden genomen, de eetstructuur (</w:t>
      </w:r>
      <w:r w:rsidR="00D11C93" w:rsidRPr="00326D76">
        <w:rPr>
          <w:bCs/>
        </w:rPr>
        <w:t>VLAAMS INSTITUUT GEZOND LEVEN</w:t>
      </w:r>
      <w:r w:rsidRPr="00326D76">
        <w:rPr>
          <w:bCs/>
        </w:rPr>
        <w:t xml:space="preserve">). Op regelmatige basis, op momenten die hiervoor zijn voorzien voldoende tijd uittrekken om te eten (NICE). Termen die hierbij gebruikt worden zijn ontbijt, tussendoortje, hoofdmaaltijd, middagmaal, avondmaal, lunch, kant en </w:t>
      </w:r>
      <w:proofErr w:type="spellStart"/>
      <w:r w:rsidRPr="00326D76">
        <w:rPr>
          <w:bCs/>
        </w:rPr>
        <w:t>klaarmaaltijden</w:t>
      </w:r>
      <w:proofErr w:type="spellEnd"/>
      <w:r w:rsidRPr="00326D76">
        <w:rPr>
          <w:bCs/>
        </w:rPr>
        <w:t>, afhaalmaaltijden, solitaire (alleen eten) maaltijden, gezinsmaaltijd.</w:t>
      </w:r>
    </w:p>
    <w:p w14:paraId="028540C8"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Materiaal:</w:t>
      </w:r>
      <w:r w:rsidRPr="00326D76">
        <w:rPr>
          <w:rFonts w:ascii="Arial" w:hAnsi="Arial" w:cs="Arial"/>
          <w:sz w:val="20"/>
          <w:szCs w:val="20"/>
        </w:rPr>
        <w:t xml:space="preserve"> de ruwe stof.</w:t>
      </w:r>
    </w:p>
    <w:p w14:paraId="4D12F6D9"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Mensbeeld of mensvisie</w:t>
      </w:r>
      <w:r w:rsidRPr="00326D76">
        <w:rPr>
          <w:rFonts w:ascii="Arial" w:hAnsi="Arial" w:cs="Arial"/>
          <w:sz w:val="20"/>
          <w:szCs w:val="20"/>
        </w:rPr>
        <w:t>: het beeld, de voorstelling die we hebben van de mens als dusdanig.</w:t>
      </w:r>
    </w:p>
    <w:p w14:paraId="6B94B388"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Menselijk functioneren</w:t>
      </w:r>
      <w:r w:rsidRPr="00326D76">
        <w:rPr>
          <w:rFonts w:ascii="Arial" w:hAnsi="Arial" w:cs="Arial"/>
          <w:sz w:val="20"/>
          <w:szCs w:val="20"/>
        </w:rPr>
        <w:t xml:space="preserve">: De term ‘menselijk functioneren’ is afgeleid van het ICF-schema (Internationale Classificatie van het menselijk functioneren – World Health </w:t>
      </w:r>
      <w:proofErr w:type="spellStart"/>
      <w:r w:rsidRPr="00326D76">
        <w:rPr>
          <w:rFonts w:ascii="Arial" w:hAnsi="Arial" w:cs="Arial"/>
          <w:sz w:val="20"/>
          <w:szCs w:val="20"/>
        </w:rPr>
        <w:t>Organisation</w:t>
      </w:r>
      <w:proofErr w:type="spellEnd"/>
      <w:r w:rsidRPr="00326D76">
        <w:rPr>
          <w:rFonts w:ascii="Arial" w:hAnsi="Arial" w:cs="Arial"/>
          <w:sz w:val="20"/>
          <w:szCs w:val="20"/>
        </w:rPr>
        <w:t>) dat in relatie staat tot visie op gezondheid van de WHO. In dit model wordt het menselijk functioneren benaderd vanuit 3 perspectieven: het perspectief van het organisme, het perspec</w:t>
      </w:r>
      <w:r w:rsidR="00921732" w:rsidRPr="00326D76">
        <w:rPr>
          <w:rFonts w:ascii="Arial" w:hAnsi="Arial" w:cs="Arial"/>
          <w:sz w:val="20"/>
          <w:szCs w:val="20"/>
        </w:rPr>
        <w:t>tief van het menselijk handelen</w:t>
      </w:r>
      <w:r w:rsidRPr="00326D76">
        <w:rPr>
          <w:rFonts w:ascii="Arial" w:hAnsi="Arial" w:cs="Arial"/>
          <w:sz w:val="20"/>
          <w:szCs w:val="20"/>
        </w:rPr>
        <w:t xml:space="preserve"> en het perspectief van de mens als deelnemer aan het maatschappelijk leven. Dit model wordt gezien in het licht van een wisselwerking, een complexe relatie tussen een aandoening of ziekte enerzijds, en de externe en persoonlijke factoren anderzijds. De wisselwerking tussen al deze aspecten heeft een dynamisch karakter. Zorg dragen voor het menselijk functioneren van een gebruiker kan dus worden beschouwd als het zorg dragen voor de gebruiker in zijn totaliteit.</w:t>
      </w:r>
    </w:p>
    <w:p w14:paraId="42B84AF0"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Multi problemen</w:t>
      </w:r>
      <w:r w:rsidRPr="00326D76">
        <w:rPr>
          <w:rFonts w:ascii="Arial" w:hAnsi="Arial" w:cs="Arial"/>
          <w:sz w:val="20"/>
          <w:szCs w:val="20"/>
        </w:rPr>
        <w:t>: de gebruiker heeft (langdurig) te maken met 2 of meer samenhangende en elkaar mogelijk versterkende problemen (gezondheidsproblemen gekoppeld aan meerdere gezondheidspatronen, psychosociale problemen, participatieproblemen….)</w:t>
      </w:r>
    </w:p>
    <w:p w14:paraId="331FADA2"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Participeren van de gebruiker/sociaal netwerk bij de zorg (= participatie</w:t>
      </w:r>
      <w:r w:rsidRPr="00326D76">
        <w:rPr>
          <w:rFonts w:ascii="Arial" w:hAnsi="Arial" w:cs="Arial"/>
          <w:sz w:val="20"/>
          <w:szCs w:val="20"/>
        </w:rPr>
        <w:t>): geïnformeerd worden, meewerken, keuzevrijheid hebben, inspraak hebben, onderhandelen,…. De gebruiker krijgt de ruimte om zelf initiatief te nemen en verantwoordelijkheid op te nemen. In het kader van ICF krijgt participatie de betekenis van: iemands deelname aan het maatschappelijk leven.</w:t>
      </w:r>
    </w:p>
    <w:p w14:paraId="6154EE86"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Sociaal netwerk van de gebruiker</w:t>
      </w:r>
      <w:r w:rsidRPr="00326D76">
        <w:rPr>
          <w:rFonts w:ascii="Arial" w:hAnsi="Arial" w:cs="Arial"/>
          <w:sz w:val="20"/>
          <w:szCs w:val="20"/>
        </w:rPr>
        <w:t>: de groep van mensen die het kind omringen zoals familie, mantelzorgers, vrienden, sociale contacten...</w:t>
      </w:r>
    </w:p>
    <w:p w14:paraId="124F803F"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Stoornis</w:t>
      </w:r>
      <w:r w:rsidRPr="00326D76">
        <w:rPr>
          <w:rFonts w:ascii="Arial" w:hAnsi="Arial" w:cs="Arial"/>
          <w:sz w:val="20"/>
          <w:szCs w:val="20"/>
        </w:rPr>
        <w:t xml:space="preserve"> (ICF): afwijkingen in of het verlies van functies of anatomische eigenschappen.</w:t>
      </w:r>
    </w:p>
    <w:p w14:paraId="0EF7A424"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Totaalvisie</w:t>
      </w:r>
      <w:r w:rsidRPr="00326D76">
        <w:rPr>
          <w:rFonts w:ascii="Arial" w:hAnsi="Arial" w:cs="Arial"/>
          <w:sz w:val="20"/>
          <w:szCs w:val="20"/>
        </w:rPr>
        <w:t xml:space="preserve">: ‘allesomvattende’ visie, rekening houden met het geheel; aandacht hebben voor de gebruiker in zijn totaliteit: als persoon, deel uit makende van een sociale en materiële omgeving; rekening houden met de organisatie waarbinnen men werkt; aandacht hebben voor de samenleving </w:t>
      </w:r>
      <w:r w:rsidR="00921732" w:rsidRPr="00326D76">
        <w:rPr>
          <w:rFonts w:ascii="Arial" w:hAnsi="Arial" w:cs="Arial"/>
          <w:sz w:val="20"/>
          <w:szCs w:val="20"/>
        </w:rPr>
        <w:lastRenderedPageBreak/>
        <w:t>waarvan men deel uitmaakt</w:t>
      </w:r>
      <w:r w:rsidRPr="00326D76">
        <w:rPr>
          <w:rFonts w:ascii="Arial" w:hAnsi="Arial" w:cs="Arial"/>
          <w:sz w:val="20"/>
          <w:szCs w:val="20"/>
        </w:rPr>
        <w:t>…</w:t>
      </w:r>
      <w:r w:rsidR="00921732" w:rsidRPr="00326D76">
        <w:rPr>
          <w:rFonts w:ascii="Arial" w:hAnsi="Arial" w:cs="Arial"/>
          <w:sz w:val="20"/>
          <w:szCs w:val="20"/>
        </w:rPr>
        <w:t xml:space="preserve"> </w:t>
      </w:r>
      <w:r w:rsidRPr="00326D76">
        <w:rPr>
          <w:rFonts w:ascii="Arial" w:hAnsi="Arial" w:cs="Arial"/>
          <w:sz w:val="20"/>
          <w:szCs w:val="20"/>
        </w:rPr>
        <w:t>Wanneer men vanuit een totaalvisie naar zorg kijkt, wordt ook de term totaalzorg (zorg op fysiek, sociaal, psychisch en existentieel vlak) gebruikt.</w:t>
      </w:r>
    </w:p>
    <w:p w14:paraId="4D60B5D8"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Tijdsordening</w:t>
      </w:r>
      <w:r w:rsidRPr="00326D76">
        <w:rPr>
          <w:rFonts w:ascii="Arial" w:hAnsi="Arial" w:cs="Arial"/>
          <w:sz w:val="20"/>
          <w:szCs w:val="20"/>
        </w:rPr>
        <w:t xml:space="preserve">: de wijze waarop de maatschappelijke praktijk wordt gerealiseerd in de tijd: </w:t>
      </w:r>
      <w:proofErr w:type="spellStart"/>
      <w:r w:rsidRPr="00326D76">
        <w:rPr>
          <w:rFonts w:ascii="Arial" w:hAnsi="Arial" w:cs="Arial"/>
          <w:sz w:val="20"/>
          <w:szCs w:val="20"/>
        </w:rPr>
        <w:t>dagverloop</w:t>
      </w:r>
      <w:proofErr w:type="spellEnd"/>
      <w:r w:rsidRPr="00326D76">
        <w:rPr>
          <w:rFonts w:ascii="Arial" w:hAnsi="Arial" w:cs="Arial"/>
          <w:sz w:val="20"/>
          <w:szCs w:val="20"/>
        </w:rPr>
        <w:t>, tijdbesteding, tijdstip van de dag, organisatie van de week, tijd van het jaar…</w:t>
      </w:r>
    </w:p>
    <w:p w14:paraId="122D0539" w14:textId="1405D214" w:rsidR="00415B8B" w:rsidRPr="00326D76" w:rsidRDefault="00415B8B" w:rsidP="00921732">
      <w:pPr>
        <w:pStyle w:val="VVKSOTekst"/>
        <w:spacing w:before="120" w:after="120"/>
        <w:rPr>
          <w:bCs/>
        </w:rPr>
      </w:pPr>
      <w:r w:rsidRPr="00326D76">
        <w:rPr>
          <w:b/>
          <w:bCs/>
        </w:rPr>
        <w:t xml:space="preserve">Voedingspatroon: </w:t>
      </w:r>
      <w:r w:rsidRPr="00326D76">
        <w:rPr>
          <w:bCs/>
        </w:rPr>
        <w:t>periodiek patroon hoe voedingsstoffen en energie via voedingsmiddelen tot zich worden genomen, ook wel eetpatroon genoemd (</w:t>
      </w:r>
      <w:r w:rsidR="00D11C93" w:rsidRPr="00326D76">
        <w:rPr>
          <w:bCs/>
        </w:rPr>
        <w:t>VLAAMS INSTITUUT GEZOND LEVEN</w:t>
      </w:r>
      <w:r w:rsidRPr="00326D76">
        <w:rPr>
          <w:bCs/>
        </w:rPr>
        <w:t>). Kan algemeen gerelateerd worden aan sociale en fysieke omgevingsfactoren: aan leeftijdsgroepen (vb. kinderen, jongeren, volwassenen, ouderen), aan bevolkingsgroepen (vb. Belgisch, Vlaams, Nederlands, Islamitisc</w:t>
      </w:r>
      <w:r w:rsidR="00921732" w:rsidRPr="00326D76">
        <w:rPr>
          <w:bCs/>
        </w:rPr>
        <w:t>h..</w:t>
      </w:r>
      <w:r w:rsidRPr="00326D76">
        <w:rPr>
          <w:bCs/>
        </w:rPr>
        <w:t>.) aan activiteiten (bij dag</w:t>
      </w:r>
      <w:r w:rsidR="00921732" w:rsidRPr="00326D76">
        <w:rPr>
          <w:bCs/>
        </w:rPr>
        <w:t>elijkse activiteiten, bij sport</w:t>
      </w:r>
      <w:r w:rsidRPr="00326D76">
        <w:rPr>
          <w:bCs/>
        </w:rPr>
        <w:t>…) of aan bewuste keuzes (v</w:t>
      </w:r>
      <w:r w:rsidR="00921732" w:rsidRPr="00326D76">
        <w:rPr>
          <w:bCs/>
        </w:rPr>
        <w:t>egetarisch, veganistisch, dieet</w:t>
      </w:r>
      <w:r w:rsidRPr="00326D76">
        <w:rPr>
          <w:bCs/>
        </w:rPr>
        <w:t>…).</w:t>
      </w:r>
    </w:p>
    <w:p w14:paraId="642E28CE"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Woonzorg</w:t>
      </w:r>
      <w:r w:rsidRPr="00326D76">
        <w:rPr>
          <w:rFonts w:ascii="Arial" w:hAnsi="Arial" w:cs="Arial"/>
          <w:sz w:val="20"/>
          <w:szCs w:val="20"/>
        </w:rPr>
        <w:t>: care/zorg voor een specifieke doelgroep van kwetsbare ouderen (en aanverwante doelgroepen) , ongeacht waar ze verblijven of verzorgd worden. Woonzorg bestaat traditioneel uit 2 deelsectoren (zorg aan huis en residentiële ouderenzorg) die evenwel ressorteren onder verschillende beleidsdomeinen en -niveaus.</w:t>
      </w:r>
    </w:p>
    <w:p w14:paraId="59E06384"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Zorg</w:t>
      </w:r>
      <w:r w:rsidRPr="00326D76">
        <w:rPr>
          <w:rFonts w:ascii="Arial" w:hAnsi="Arial" w:cs="Arial"/>
          <w:sz w:val="20"/>
          <w:szCs w:val="20"/>
        </w:rPr>
        <w:t>: behartiging, toewijding; het streven</w:t>
      </w:r>
      <w:r w:rsidR="00921732" w:rsidRPr="00326D76">
        <w:rPr>
          <w:rFonts w:ascii="Arial" w:hAnsi="Arial" w:cs="Arial"/>
          <w:sz w:val="20"/>
          <w:szCs w:val="20"/>
        </w:rPr>
        <w:t>,</w:t>
      </w:r>
      <w:r w:rsidRPr="00326D76">
        <w:rPr>
          <w:rFonts w:ascii="Arial" w:hAnsi="Arial" w:cs="Arial"/>
          <w:sz w:val="20"/>
          <w:szCs w:val="20"/>
        </w:rPr>
        <w:t xml:space="preserve"> de pogingen die men aanwendt om iets in stand te houden of zo goed mogelijk te doen. Bij het gebruik van de term in het leerplan gaan we uit van een professionele context en dus vanuit het bieden van zorg als verzorgende/zorgkundige.</w:t>
      </w:r>
    </w:p>
    <w:p w14:paraId="1056A263" w14:textId="77777777" w:rsidR="00415B8B" w:rsidRPr="00326D76" w:rsidRDefault="00415B8B" w:rsidP="00415B8B">
      <w:pPr>
        <w:spacing w:before="120" w:after="120" w:line="240" w:lineRule="atLeast"/>
        <w:rPr>
          <w:rFonts w:ascii="Arial" w:hAnsi="Arial" w:cs="Arial"/>
          <w:sz w:val="20"/>
          <w:szCs w:val="20"/>
        </w:rPr>
      </w:pPr>
      <w:r w:rsidRPr="00326D76">
        <w:rPr>
          <w:rFonts w:ascii="Arial" w:hAnsi="Arial" w:cs="Arial"/>
          <w:b/>
          <w:sz w:val="20"/>
          <w:szCs w:val="20"/>
        </w:rPr>
        <w:t>Zorginstelling/dienst</w:t>
      </w:r>
      <w:r w:rsidRPr="00326D76">
        <w:rPr>
          <w:rFonts w:ascii="Arial" w:hAnsi="Arial" w:cs="Arial"/>
          <w:sz w:val="20"/>
          <w:szCs w:val="20"/>
        </w:rPr>
        <w:t>: algemene term voor een woonzorgcentrum, ziekenhuis, dienstencentrum, voorzie</w:t>
      </w:r>
      <w:r w:rsidR="00921732" w:rsidRPr="00326D76">
        <w:rPr>
          <w:rFonts w:ascii="Arial" w:hAnsi="Arial" w:cs="Arial"/>
          <w:sz w:val="20"/>
          <w:szCs w:val="20"/>
        </w:rPr>
        <w:t>ning voor gehandicaptenzorg…</w:t>
      </w:r>
      <w:r w:rsidRPr="00326D76">
        <w:rPr>
          <w:rFonts w:ascii="Arial" w:hAnsi="Arial" w:cs="Arial"/>
          <w:sz w:val="20"/>
          <w:szCs w:val="20"/>
        </w:rPr>
        <w:t xml:space="preserve"> dienst: dienst voor gezinszorg, afdeling van een ziekenhuis…</w:t>
      </w:r>
    </w:p>
    <w:p w14:paraId="66A064DD" w14:textId="77777777" w:rsidR="00415B8B" w:rsidRPr="00326D76" w:rsidRDefault="00415B8B" w:rsidP="00415B8B">
      <w:pPr>
        <w:spacing w:before="120" w:after="120" w:line="240" w:lineRule="atLeast"/>
      </w:pPr>
    </w:p>
    <w:p w14:paraId="324A5544" w14:textId="77777777" w:rsidR="00415B8B" w:rsidRPr="00326D76" w:rsidRDefault="00415B8B" w:rsidP="00415B8B">
      <w:pPr>
        <w:spacing w:before="120" w:after="120" w:line="240" w:lineRule="atLeast"/>
      </w:pPr>
    </w:p>
    <w:p w14:paraId="68B5E984" w14:textId="77777777" w:rsidR="00415B8B" w:rsidRPr="00326D76" w:rsidRDefault="00415B8B" w:rsidP="00415B8B">
      <w:pPr>
        <w:spacing w:before="120" w:after="120" w:line="240" w:lineRule="atLeast"/>
      </w:pPr>
    </w:p>
    <w:p w14:paraId="25CC68A9" w14:textId="77777777" w:rsidR="00AA0108" w:rsidRPr="00326D76" w:rsidRDefault="00AA0108" w:rsidP="00065D51">
      <w:pPr>
        <w:pStyle w:val="VVKSOTekst"/>
      </w:pPr>
    </w:p>
    <w:p w14:paraId="2DD7F0F7" w14:textId="77777777" w:rsidR="00AA0108" w:rsidRPr="00326D76" w:rsidRDefault="00AA0108" w:rsidP="00065D51">
      <w:pPr>
        <w:pStyle w:val="VVKSOTekst"/>
      </w:pPr>
    </w:p>
    <w:p w14:paraId="5043F7D7" w14:textId="77777777" w:rsidR="00AA0108" w:rsidRPr="00326D76" w:rsidRDefault="00AA0108" w:rsidP="00065D51">
      <w:pPr>
        <w:pStyle w:val="VVKSOTekst"/>
      </w:pPr>
    </w:p>
    <w:p w14:paraId="5A87D137" w14:textId="77777777" w:rsidR="00AA0108" w:rsidRPr="00326D76" w:rsidRDefault="00AA0108" w:rsidP="00065D51">
      <w:pPr>
        <w:pStyle w:val="VVKSOTekst"/>
      </w:pPr>
    </w:p>
    <w:p w14:paraId="27720A37" w14:textId="77777777" w:rsidR="00AA0108" w:rsidRPr="00326D76" w:rsidRDefault="00AA0108" w:rsidP="00065D51">
      <w:pPr>
        <w:pStyle w:val="VVKSOTekst"/>
      </w:pPr>
    </w:p>
    <w:p w14:paraId="5CFEB4A6" w14:textId="77777777" w:rsidR="00AA0108" w:rsidRPr="00326D76" w:rsidRDefault="00AA0108" w:rsidP="00065D51">
      <w:pPr>
        <w:pStyle w:val="VVKSOTekst"/>
      </w:pPr>
    </w:p>
    <w:p w14:paraId="326527E3" w14:textId="77777777" w:rsidR="00065D51" w:rsidRPr="00326D76" w:rsidRDefault="00065D51" w:rsidP="00065D51">
      <w:pPr>
        <w:pBdr>
          <w:bottom w:val="single" w:sz="4" w:space="1" w:color="auto"/>
        </w:pBdr>
        <w:tabs>
          <w:tab w:val="left" w:pos="300"/>
        </w:tabs>
        <w:ind w:left="-23"/>
        <w:jc w:val="both"/>
      </w:pPr>
    </w:p>
    <w:p w14:paraId="6DB7F24C" w14:textId="77777777" w:rsidR="00065D51" w:rsidRPr="00326D76" w:rsidRDefault="00065D51" w:rsidP="00A944D1">
      <w:pPr>
        <w:spacing w:before="120"/>
        <w:ind w:left="902" w:hanging="902"/>
        <w:jc w:val="both"/>
        <w:rPr>
          <w:rFonts w:ascii="Arial" w:hAnsi="Arial" w:cs="Arial"/>
          <w:sz w:val="20"/>
          <w:szCs w:val="20"/>
        </w:rPr>
      </w:pPr>
      <w:r w:rsidRPr="00326D76">
        <w:rPr>
          <w:rFonts w:ascii="Arial" w:hAnsi="Arial" w:cs="Arial"/>
          <w:noProof/>
          <w:sz w:val="20"/>
          <w:szCs w:val="20"/>
          <w:lang w:eastAsia="nl-BE"/>
        </w:rPr>
        <mc:AlternateContent>
          <mc:Choice Requires="wps">
            <w:drawing>
              <wp:anchor distT="0" distB="0" distL="114300" distR="114300" simplePos="0" relativeHeight="251665408" behindDoc="0" locked="0" layoutInCell="1" allowOverlap="1" wp14:anchorId="313C8059" wp14:editId="7914A980">
                <wp:simplePos x="0" y="0"/>
                <wp:positionH relativeFrom="column">
                  <wp:posOffset>-14605</wp:posOffset>
                </wp:positionH>
                <wp:positionV relativeFrom="paragraph">
                  <wp:posOffset>187960</wp:posOffset>
                </wp:positionV>
                <wp:extent cx="317500" cy="533400"/>
                <wp:effectExtent l="0" t="0" r="635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F55AC" w14:textId="77777777" w:rsidR="007A1D66" w:rsidRDefault="007A1D66" w:rsidP="00065D51">
                            <w:pPr>
                              <w:pStyle w:val="VVKSOTekst"/>
                              <w:spacing w:before="240"/>
                              <w:rPr>
                                <w:sz w:val="44"/>
                                <w:szCs w:val="24"/>
                              </w:rPr>
                            </w:pPr>
                            <w:r>
                              <w:rPr>
                                <w:sz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C8059" id="Tekstvak 5" o:spid="_x0000_s1027" type="#_x0000_t202" style="position:absolute;left:0;text-align:left;margin-left:-1.15pt;margin-top:14.8pt;width: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" filled="f" stroked="f">
                <v:textbox inset="0,0,0,0">
                  <w:txbxContent>
                    <w:p w14:paraId="7B6F55AC" w14:textId="77777777" w:rsidR="007A1D66" w:rsidRDefault="007A1D66" w:rsidP="00065D51">
                      <w:pPr>
                        <w:pStyle w:val="VVKSOTekst"/>
                        <w:spacing w:before="240"/>
                        <w:rPr>
                          <w:sz w:val="44"/>
                          <w:szCs w:val="24"/>
                        </w:rPr>
                      </w:pPr>
                      <w:r>
                        <w:rPr>
                          <w:sz w:val="44"/>
                        </w:rPr>
                        <w:sym w:font="Wingdings" w:char="F046"/>
                      </w:r>
                    </w:p>
                  </w:txbxContent>
                </v:textbox>
              </v:shape>
            </w:pict>
          </mc:Fallback>
        </mc:AlternateContent>
      </w:r>
      <w:r w:rsidRPr="00326D76">
        <w:tab/>
      </w:r>
      <w:r w:rsidRPr="00326D76">
        <w:rPr>
          <w:rFonts w:ascii="Arial" w:hAnsi="Arial" w:cs="Arial"/>
          <w:sz w:val="20"/>
          <w:szCs w:val="20"/>
        </w:rPr>
        <w:t>Leerplannen van het VVKSO zijn het werk van leerplancommissies, waarin begeleiders, leraren en eventueel externe deskundigen samenwerken.</w:t>
      </w:r>
    </w:p>
    <w:p w14:paraId="44D74EB6" w14:textId="77777777" w:rsidR="00065D51" w:rsidRPr="00326D76" w:rsidRDefault="00065D51" w:rsidP="00065D51">
      <w:pPr>
        <w:ind w:left="900" w:hanging="900"/>
        <w:jc w:val="both"/>
        <w:rPr>
          <w:rFonts w:ascii="Arial" w:hAnsi="Arial" w:cs="Arial"/>
          <w:sz w:val="20"/>
          <w:szCs w:val="20"/>
        </w:rPr>
      </w:pPr>
      <w:r w:rsidRPr="00326D76">
        <w:rPr>
          <w:rFonts w:ascii="Arial" w:hAnsi="Arial" w:cs="Arial"/>
          <w:sz w:val="20"/>
          <w:szCs w:val="20"/>
        </w:rPr>
        <w:tab/>
      </w:r>
      <w:r w:rsidRPr="00326D76">
        <w:rPr>
          <w:rFonts w:ascii="Arial" w:hAnsi="Arial" w:cs="Arial"/>
          <w:b/>
          <w:bCs/>
          <w:sz w:val="20"/>
          <w:szCs w:val="20"/>
        </w:rPr>
        <w:t>Op het voorliggende leerplan kunt u als leraar ook reageren</w:t>
      </w:r>
      <w:r w:rsidRPr="00326D76">
        <w:rPr>
          <w:rFonts w:ascii="Arial" w:hAnsi="Arial" w:cs="Arial"/>
          <w:sz w:val="20"/>
          <w:szCs w:val="20"/>
        </w:rPr>
        <w:t xml:space="preserve"> en uw opmerkingen, zowel positief als negatief, aan de leerplancommissie meedelen via e-mail (</w:t>
      </w:r>
      <w:hyperlink r:id="rId28" w:history="1">
        <w:r w:rsidRPr="00326D76">
          <w:rPr>
            <w:rStyle w:val="Hyperlink"/>
            <w:rFonts w:ascii="Arial" w:hAnsi="Arial" w:cs="Arial"/>
            <w:sz w:val="20"/>
            <w:szCs w:val="20"/>
          </w:rPr>
          <w:t>leerplannen.vvkso@vsko.be</w:t>
        </w:r>
      </w:hyperlink>
      <w:r w:rsidRPr="00326D76">
        <w:rPr>
          <w:rFonts w:ascii="Arial" w:hAnsi="Arial" w:cs="Arial"/>
          <w:sz w:val="20"/>
          <w:szCs w:val="20"/>
        </w:rPr>
        <w:t xml:space="preserve">) </w:t>
      </w:r>
    </w:p>
    <w:p w14:paraId="12F374C3" w14:textId="77777777" w:rsidR="00065D51" w:rsidRPr="00326D76" w:rsidRDefault="00065D51" w:rsidP="00065D51">
      <w:pPr>
        <w:spacing w:after="0" w:line="240" w:lineRule="auto"/>
        <w:ind w:left="902" w:hanging="902"/>
        <w:jc w:val="both"/>
        <w:rPr>
          <w:rFonts w:ascii="Arial" w:hAnsi="Arial" w:cs="Arial"/>
          <w:sz w:val="20"/>
          <w:szCs w:val="20"/>
        </w:rPr>
      </w:pPr>
      <w:r w:rsidRPr="00326D76">
        <w:rPr>
          <w:rFonts w:ascii="Arial" w:hAnsi="Arial" w:cs="Arial"/>
          <w:sz w:val="20"/>
          <w:szCs w:val="20"/>
        </w:rPr>
        <w:tab/>
        <w:t>Vergeet niet te vermelden over welk leerplan u schrijft: vak, studierichting, graad, nummer.</w:t>
      </w:r>
    </w:p>
    <w:p w14:paraId="20D30BBF" w14:textId="77777777" w:rsidR="00065D51" w:rsidRPr="00326D76" w:rsidRDefault="00065D51" w:rsidP="00065D51">
      <w:pPr>
        <w:spacing w:after="0" w:line="240" w:lineRule="auto"/>
        <w:ind w:left="902" w:hanging="902"/>
        <w:jc w:val="both"/>
        <w:rPr>
          <w:rFonts w:ascii="Arial" w:hAnsi="Arial" w:cs="Arial"/>
          <w:sz w:val="20"/>
          <w:szCs w:val="20"/>
        </w:rPr>
      </w:pPr>
      <w:r w:rsidRPr="00326D76">
        <w:rPr>
          <w:rFonts w:ascii="Arial" w:hAnsi="Arial" w:cs="Arial"/>
          <w:sz w:val="20"/>
          <w:szCs w:val="20"/>
        </w:rPr>
        <w:tab/>
        <w:t>Langs dezelfde weg kunt u zich ook aanmelden om lid te worden van een leerplancommissie.</w:t>
      </w:r>
    </w:p>
    <w:p w14:paraId="5B766CFC" w14:textId="77777777" w:rsidR="00065D51" w:rsidRDefault="00065D51" w:rsidP="00A944D1">
      <w:pPr>
        <w:pBdr>
          <w:bottom w:val="single" w:sz="4" w:space="1" w:color="auto"/>
        </w:pBdr>
        <w:spacing w:after="120"/>
        <w:ind w:left="902" w:hanging="902"/>
        <w:jc w:val="both"/>
        <w:rPr>
          <w:rFonts w:ascii="Arial" w:hAnsi="Arial" w:cs="Arial"/>
          <w:sz w:val="20"/>
          <w:szCs w:val="20"/>
        </w:rPr>
      </w:pPr>
      <w:r w:rsidRPr="00326D76">
        <w:rPr>
          <w:rFonts w:ascii="Arial" w:hAnsi="Arial" w:cs="Arial"/>
          <w:sz w:val="20"/>
          <w:szCs w:val="20"/>
        </w:rPr>
        <w:tab/>
        <w:t>In beide gevallen zal de Dienst Leerplannen zo snel mogelijk op uw schrijven reageren.</w:t>
      </w:r>
    </w:p>
    <w:p w14:paraId="693FEE24" w14:textId="77777777" w:rsidR="00A944D1" w:rsidRDefault="00A944D1" w:rsidP="00A944D1">
      <w:pPr>
        <w:pBdr>
          <w:bottom w:val="single" w:sz="4" w:space="1" w:color="auto"/>
        </w:pBdr>
        <w:spacing w:after="120"/>
        <w:ind w:left="902" w:hanging="902"/>
        <w:jc w:val="both"/>
        <w:rPr>
          <w:rFonts w:ascii="Arial" w:hAnsi="Arial" w:cs="Arial"/>
          <w:sz w:val="20"/>
          <w:szCs w:val="20"/>
        </w:rPr>
      </w:pPr>
    </w:p>
    <w:p w14:paraId="549FB8D0" w14:textId="77777777" w:rsidR="00065D51" w:rsidRPr="00725C70" w:rsidRDefault="00065D51" w:rsidP="00065D51">
      <w:pPr>
        <w:pStyle w:val="VVKSOTekst"/>
      </w:pPr>
    </w:p>
    <w:p w14:paraId="0E81E652" w14:textId="77777777" w:rsidR="001C5ECD" w:rsidRPr="001C5ECD" w:rsidRDefault="001C5ECD" w:rsidP="001C5ECD">
      <w:pPr>
        <w:pStyle w:val="VVKSOTekst"/>
      </w:pPr>
    </w:p>
    <w:sectPr w:rsidR="001C5ECD" w:rsidRPr="001C5ECD" w:rsidSect="008476AB">
      <w:footerReference w:type="even" r:id="rId29"/>
      <w:footerReference w:type="default" r:id="rId3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4338A" w14:textId="77777777" w:rsidR="007A1D66" w:rsidRDefault="007A1D66" w:rsidP="009C4975">
      <w:pPr>
        <w:spacing w:after="0" w:line="240" w:lineRule="auto"/>
      </w:pPr>
      <w:r>
        <w:separator/>
      </w:r>
    </w:p>
  </w:endnote>
  <w:endnote w:type="continuationSeparator" w:id="0">
    <w:p w14:paraId="09103736" w14:textId="77777777" w:rsidR="007A1D66" w:rsidRDefault="007A1D66"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CE823" w14:textId="565A767B" w:rsidR="007A1D66" w:rsidRPr="000122F7" w:rsidRDefault="007A1D66" w:rsidP="008476AB">
    <w:pPr>
      <w:pStyle w:val="Voettekst"/>
      <w:rPr>
        <w:rFonts w:ascii="Arial" w:hAnsi="Arial" w:cs="Arial"/>
        <w:sz w:val="18"/>
        <w:szCs w:val="18"/>
      </w:rPr>
    </w:pPr>
    <w:r w:rsidRPr="000122F7">
      <w:rPr>
        <w:rFonts w:ascii="Arial" w:hAnsi="Arial" w:cs="Arial"/>
        <w:sz w:val="18"/>
        <w:szCs w:val="18"/>
      </w:rPr>
      <w:fldChar w:fldCharType="begin"/>
    </w:r>
    <w:r w:rsidRPr="000122F7">
      <w:rPr>
        <w:rFonts w:ascii="Arial" w:hAnsi="Arial" w:cs="Arial"/>
        <w:sz w:val="18"/>
        <w:szCs w:val="18"/>
      </w:rPr>
      <w:instrText>PAGE   \* MERGEFORMAT</w:instrText>
    </w:r>
    <w:r w:rsidRPr="000122F7">
      <w:rPr>
        <w:rFonts w:ascii="Arial" w:hAnsi="Arial" w:cs="Arial"/>
        <w:sz w:val="18"/>
        <w:szCs w:val="18"/>
      </w:rPr>
      <w:fldChar w:fldCharType="separate"/>
    </w:r>
    <w:r w:rsidR="00214AD9" w:rsidRPr="00214AD9">
      <w:rPr>
        <w:rFonts w:ascii="Arial" w:hAnsi="Arial" w:cs="Arial"/>
        <w:noProof/>
        <w:sz w:val="18"/>
        <w:szCs w:val="18"/>
        <w:lang w:val="nl-NL"/>
      </w:rPr>
      <w:t>66</w:t>
    </w:r>
    <w:r w:rsidRPr="000122F7">
      <w:rPr>
        <w:rFonts w:ascii="Arial" w:hAnsi="Arial" w:cs="Arial"/>
        <w:sz w:val="18"/>
        <w:szCs w:val="18"/>
      </w:rPr>
      <w:fldChar w:fldCharType="end"/>
    </w:r>
    <w:r w:rsidRPr="000122F7">
      <w:rPr>
        <w:rFonts w:ascii="Arial" w:hAnsi="Arial" w:cs="Arial"/>
        <w:sz w:val="18"/>
        <w:szCs w:val="18"/>
      </w:rPr>
      <w:t xml:space="preserve">   </w:t>
    </w:r>
    <w:r>
      <w:rPr>
        <w:rFonts w:ascii="Arial" w:hAnsi="Arial" w:cs="Arial"/>
        <w:sz w:val="20"/>
        <w:szCs w:val="20"/>
      </w:rPr>
      <w:t xml:space="preserve">                                                                                                                               </w:t>
    </w:r>
    <w:r w:rsidRPr="00E53767">
      <w:rPr>
        <w:rFonts w:ascii="Arial" w:hAnsi="Arial" w:cs="Arial"/>
        <w:sz w:val="18"/>
        <w:szCs w:val="18"/>
      </w:rPr>
      <w:t>specialisatiejaar</w:t>
    </w:r>
    <w:r>
      <w:rPr>
        <w:rFonts w:ascii="Arial" w:hAnsi="Arial" w:cs="Arial"/>
        <w:sz w:val="18"/>
        <w:szCs w:val="18"/>
      </w:rPr>
      <w:t xml:space="preserve"> </w:t>
    </w:r>
    <w:proofErr w:type="spellStart"/>
    <w:r>
      <w:rPr>
        <w:rFonts w:ascii="Arial" w:hAnsi="Arial" w:cs="Arial"/>
        <w:sz w:val="18"/>
        <w:szCs w:val="18"/>
      </w:rPr>
      <w:t>bso</w:t>
    </w:r>
    <w:proofErr w:type="spellEnd"/>
    <w:r w:rsidRPr="00E53767">
      <w:rPr>
        <w:rFonts w:ascii="Arial" w:hAnsi="Arial" w:cs="Arial"/>
        <w:sz w:val="18"/>
        <w:szCs w:val="18"/>
      </w:rPr>
      <w:tab/>
    </w:r>
  </w:p>
  <w:p w14:paraId="7762880A" w14:textId="77777777" w:rsidR="007A1D66" w:rsidRDefault="007A1D66">
    <w:pPr>
      <w:pStyle w:val="Voettekst"/>
      <w:rPr>
        <w:rFonts w:ascii="Arial" w:hAnsi="Arial" w:cs="Arial"/>
        <w:sz w:val="20"/>
        <w:szCs w:val="20"/>
      </w:rPr>
    </w:pPr>
    <w:r w:rsidRPr="000122F7">
      <w:rPr>
        <w:rFonts w:ascii="Arial" w:hAnsi="Arial" w:cs="Arial"/>
        <w:sz w:val="18"/>
        <w:szCs w:val="18"/>
      </w:rPr>
      <w:t>D/2014/7841</w:t>
    </w:r>
    <w:r>
      <w:rPr>
        <w:rFonts w:ascii="Arial" w:hAnsi="Arial" w:cs="Arial"/>
        <w:sz w:val="18"/>
        <w:szCs w:val="18"/>
      </w:rPr>
      <w:t>/037</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Thuis- en bejaardenzorg/zorgkundige  </w:t>
    </w:r>
  </w:p>
  <w:p w14:paraId="1A09D541" w14:textId="77777777" w:rsidR="007A1D66" w:rsidRPr="00326AE2" w:rsidRDefault="007A1D66">
    <w:pPr>
      <w:pStyle w:val="Voettekst"/>
      <w:rPr>
        <w:rFonts w:ascii="Arial" w:hAnsi="Arial" w:cs="Arial"/>
        <w:sz w:val="20"/>
        <w:szCs w:val="20"/>
      </w:rPr>
    </w:pPr>
    <w:r>
      <w:rPr>
        <w:rFonts w:ascii="Arial" w:hAnsi="Arial" w:cs="Arial"/>
        <w:sz w:val="20"/>
        <w:szCs w:val="20"/>
      </w:rPr>
      <w:t xml:space="preserve">                                                        </w:t>
    </w:r>
    <w:r>
      <w:rPr>
        <w:noProof/>
        <w:lang w:eastAsia="nl-BE"/>
      </w:rPr>
      <w:drawing>
        <wp:anchor distT="0" distB="0" distL="114300" distR="114300" simplePos="0" relativeHeight="251667456" behindDoc="1" locked="1" layoutInCell="1" allowOverlap="1" wp14:anchorId="0033570F" wp14:editId="4C9F9AF6">
          <wp:simplePos x="0" y="0"/>
          <wp:positionH relativeFrom="column">
            <wp:posOffset>2652395</wp:posOffset>
          </wp:positionH>
          <wp:positionV relativeFrom="paragraph">
            <wp:posOffset>-279400</wp:posOffset>
          </wp:positionV>
          <wp:extent cx="723900" cy="387350"/>
          <wp:effectExtent l="0" t="0" r="0" b="0"/>
          <wp:wrapNone/>
          <wp:docPr id="11" name="Afbeelding 1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DCE2" w14:textId="271CE810" w:rsidR="007A1D66" w:rsidRPr="000122F7" w:rsidRDefault="007A1D66">
    <w:pPr>
      <w:pStyle w:val="Voettekst"/>
      <w:rPr>
        <w:rFonts w:ascii="Arial" w:hAnsi="Arial" w:cs="Arial"/>
        <w:sz w:val="18"/>
        <w:szCs w:val="18"/>
      </w:rPr>
    </w:pPr>
    <w:r w:rsidRPr="00E53767">
      <w:rPr>
        <w:rFonts w:ascii="Arial" w:hAnsi="Arial" w:cs="Arial"/>
        <w:sz w:val="18"/>
        <w:szCs w:val="18"/>
      </w:rPr>
      <w:t>Specialisatiejaar</w:t>
    </w:r>
    <w:r>
      <w:rPr>
        <w:rFonts w:ascii="Arial" w:hAnsi="Arial" w:cs="Arial"/>
        <w:sz w:val="18"/>
        <w:szCs w:val="18"/>
      </w:rPr>
      <w:t xml:space="preserve"> </w:t>
    </w:r>
    <w:proofErr w:type="spellStart"/>
    <w:r>
      <w:rPr>
        <w:rFonts w:ascii="Arial" w:hAnsi="Arial" w:cs="Arial"/>
        <w:sz w:val="18"/>
        <w:szCs w:val="18"/>
      </w:rPr>
      <w:t>bso</w:t>
    </w:r>
    <w:proofErr w:type="spellEnd"/>
    <w:r w:rsidRPr="00E53767">
      <w:rPr>
        <w:rFonts w:ascii="Arial" w:hAnsi="Arial" w:cs="Arial"/>
        <w:sz w:val="18"/>
        <w:szCs w:val="18"/>
      </w:rPr>
      <w:tab/>
    </w:r>
    <w:r w:rsidRPr="00065D51">
      <w:rPr>
        <w:rFonts w:ascii="Arial" w:hAnsi="Arial" w:cs="Arial"/>
        <w:sz w:val="20"/>
        <w:szCs w:val="20"/>
      </w:rPr>
      <w:tab/>
    </w:r>
    <w:r w:rsidRPr="000122F7">
      <w:rPr>
        <w:rFonts w:ascii="Arial" w:hAnsi="Arial" w:cs="Arial"/>
        <w:sz w:val="18"/>
        <w:szCs w:val="18"/>
      </w:rPr>
      <w:fldChar w:fldCharType="begin"/>
    </w:r>
    <w:r w:rsidRPr="000122F7">
      <w:rPr>
        <w:rFonts w:ascii="Arial" w:hAnsi="Arial" w:cs="Arial"/>
        <w:sz w:val="18"/>
        <w:szCs w:val="18"/>
      </w:rPr>
      <w:instrText>PAGE   \* MERGEFORMAT</w:instrText>
    </w:r>
    <w:r w:rsidRPr="000122F7">
      <w:rPr>
        <w:rFonts w:ascii="Arial" w:hAnsi="Arial" w:cs="Arial"/>
        <w:sz w:val="18"/>
        <w:szCs w:val="18"/>
      </w:rPr>
      <w:fldChar w:fldCharType="separate"/>
    </w:r>
    <w:r w:rsidR="00214AD9" w:rsidRPr="00214AD9">
      <w:rPr>
        <w:rFonts w:ascii="Arial" w:hAnsi="Arial" w:cs="Arial"/>
        <w:noProof/>
        <w:sz w:val="18"/>
        <w:szCs w:val="18"/>
        <w:lang w:val="nl-NL"/>
      </w:rPr>
      <w:t>65</w:t>
    </w:r>
    <w:r w:rsidRPr="000122F7">
      <w:rPr>
        <w:rFonts w:ascii="Arial" w:hAnsi="Arial" w:cs="Arial"/>
        <w:sz w:val="18"/>
        <w:szCs w:val="18"/>
      </w:rPr>
      <w:fldChar w:fldCharType="end"/>
    </w:r>
  </w:p>
  <w:p w14:paraId="6F38AA62" w14:textId="77777777" w:rsidR="007A1D66" w:rsidRPr="000122F7" w:rsidRDefault="007A1D66">
    <w:pPr>
      <w:pStyle w:val="Voettekst"/>
      <w:rPr>
        <w:rFonts w:ascii="Arial" w:hAnsi="Arial" w:cs="Arial"/>
        <w:sz w:val="18"/>
        <w:szCs w:val="18"/>
      </w:rPr>
    </w:pPr>
    <w:r w:rsidRPr="000122F7">
      <w:rPr>
        <w:rFonts w:ascii="Arial" w:hAnsi="Arial" w:cs="Arial"/>
        <w:sz w:val="18"/>
        <w:szCs w:val="18"/>
      </w:rPr>
      <w:t xml:space="preserve">Thuis- en bejaardenzorg/zorgkundige                                                          </w:t>
    </w:r>
    <w:r w:rsidRPr="000122F7">
      <w:rPr>
        <w:noProof/>
        <w:sz w:val="18"/>
        <w:szCs w:val="18"/>
        <w:lang w:eastAsia="nl-BE"/>
      </w:rPr>
      <w:drawing>
        <wp:anchor distT="0" distB="0" distL="114300" distR="114300" simplePos="0" relativeHeight="251665408" behindDoc="1" locked="1" layoutInCell="1" allowOverlap="1" wp14:anchorId="2208B845" wp14:editId="4391FC51">
          <wp:simplePos x="0" y="0"/>
          <wp:positionH relativeFrom="column">
            <wp:posOffset>2538095</wp:posOffset>
          </wp:positionH>
          <wp:positionV relativeFrom="paragraph">
            <wp:posOffset>-161925</wp:posOffset>
          </wp:positionV>
          <wp:extent cx="723900" cy="387350"/>
          <wp:effectExtent l="0" t="0" r="0" b="0"/>
          <wp:wrapNone/>
          <wp:docPr id="10" name="Afbeelding 10"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2F7">
      <w:rPr>
        <w:rFonts w:ascii="Arial" w:hAnsi="Arial" w:cs="Arial"/>
        <w:sz w:val="18"/>
        <w:szCs w:val="18"/>
      </w:rPr>
      <w:tab/>
      <w:t>D/2014/7841</w:t>
    </w:r>
    <w:r>
      <w:rPr>
        <w:rFonts w:ascii="Arial" w:hAnsi="Arial" w:cs="Arial"/>
        <w:sz w:val="18"/>
        <w:szCs w:val="18"/>
      </w:rPr>
      <w:t>/037</w:t>
    </w:r>
  </w:p>
  <w:p w14:paraId="6BED5B19" w14:textId="77777777" w:rsidR="007A1D66" w:rsidRDefault="007A1D6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CACAC" w14:textId="77777777" w:rsidR="007A1D66" w:rsidRDefault="007A1D66" w:rsidP="009C4975">
      <w:pPr>
        <w:spacing w:after="0" w:line="240" w:lineRule="auto"/>
      </w:pPr>
      <w:r>
        <w:separator/>
      </w:r>
    </w:p>
  </w:footnote>
  <w:footnote w:type="continuationSeparator" w:id="0">
    <w:p w14:paraId="34FC8ACB" w14:textId="77777777" w:rsidR="007A1D66" w:rsidRDefault="007A1D66" w:rsidP="009C4975">
      <w:pPr>
        <w:spacing w:after="0" w:line="240" w:lineRule="auto"/>
      </w:pPr>
      <w:r>
        <w:continuationSeparator/>
      </w:r>
    </w:p>
  </w:footnote>
  <w:footnote w:id="1">
    <w:p w14:paraId="528993AE" w14:textId="77777777" w:rsidR="007A1D66" w:rsidRPr="00AC63D2" w:rsidRDefault="007A1D66">
      <w:pPr>
        <w:pStyle w:val="Voetnoottekst"/>
      </w:pPr>
      <w:r>
        <w:rPr>
          <w:rStyle w:val="Voetnootmarkering"/>
        </w:rPr>
        <w:footnoteRef/>
      </w:r>
      <w:r>
        <w:t xml:space="preserve"> Woorden met een asterisk worden verklaard in een woordenlijst achteraan in het leerplan.</w:t>
      </w:r>
    </w:p>
  </w:footnote>
  <w:footnote w:id="2">
    <w:p w14:paraId="02F35567" w14:textId="77777777" w:rsidR="007A1D66" w:rsidRPr="009574B0" w:rsidRDefault="007A1D66">
      <w:pPr>
        <w:pStyle w:val="Voetnoottekst"/>
        <w:rPr>
          <w:lang w:val="nl-BE"/>
        </w:rPr>
      </w:pPr>
      <w:r w:rsidRPr="006E3364">
        <w:rPr>
          <w:rStyle w:val="Voetnootmarkering"/>
        </w:rPr>
        <w:footnoteRef/>
      </w:r>
      <w:r w:rsidRPr="006E3364">
        <w:t xml:space="preserve"> </w:t>
      </w:r>
      <w:r w:rsidRPr="006E3364">
        <w:rPr>
          <w:lang w:val="nl-BE"/>
        </w:rPr>
        <w:t>Zie toelatingsvoorwaarden studierichting.</w:t>
      </w:r>
    </w:p>
  </w:footnote>
  <w:footnote w:id="3">
    <w:p w14:paraId="4C200611" w14:textId="77777777" w:rsidR="007A1D66" w:rsidRDefault="007A1D66" w:rsidP="00A5675E">
      <w:pPr>
        <w:pStyle w:val="Voetnoottekst"/>
      </w:pPr>
      <w:r>
        <w:rPr>
          <w:rStyle w:val="Voetnootmarkering"/>
        </w:rPr>
        <w:footnoteRef/>
      </w:r>
      <w:r>
        <w:t xml:space="preserve"> De leerplandoelstellingen en/of onderliggende doelen aangeduid met een (H), werden reeds bereikt binnen de context van het leerplan 3</w:t>
      </w:r>
      <w:r w:rsidRPr="00522CC4">
        <w:rPr>
          <w:vertAlign w:val="superscript"/>
        </w:rPr>
        <w:t>de</w:t>
      </w:r>
      <w:r>
        <w:t xml:space="preserve"> graad Verzorging. Zij-instromers dienen zich toe te leggen op het verwerven van de nodige kennis en vaardigheden hieromtrent. Het is belangrijk om hen hierin te begeleiden.</w:t>
      </w:r>
    </w:p>
  </w:footnote>
  <w:footnote w:id="4">
    <w:p w14:paraId="4BDCB806" w14:textId="4E0C9E80" w:rsidR="007A1D66" w:rsidRPr="00326D76" w:rsidRDefault="007A1D66">
      <w:pPr>
        <w:pStyle w:val="Voetnoottekst"/>
        <w:rPr>
          <w:lang w:val="nl-BE"/>
        </w:rPr>
      </w:pPr>
      <w:r w:rsidRPr="00326D76">
        <w:rPr>
          <w:rStyle w:val="Voetnootmarkering"/>
        </w:rPr>
        <w:footnoteRef/>
      </w:r>
      <w:r w:rsidRPr="00326D76">
        <w:t xml:space="preserve">  </w:t>
      </w:r>
      <w:r w:rsidRPr="00326D76">
        <w:rPr>
          <w:lang w:val="nl-BE"/>
        </w:rPr>
        <w:t xml:space="preserve">‘zoals gewijzigd’ verwijst naar het KB van 27 februari 2019 dat een lijst met bijkomende zorgkundige handelingen (lijst van 1 september 2019) toevoegt aan de lijst van 2006. Voor de toegevoegde handelingen: zie p.39 </w:t>
      </w:r>
    </w:p>
  </w:footnote>
  <w:footnote w:id="5">
    <w:p w14:paraId="57AA5026" w14:textId="3867CDD6" w:rsidR="007A1D66" w:rsidRPr="00326D76" w:rsidRDefault="007A1D66">
      <w:pPr>
        <w:pStyle w:val="Voetnoottekst"/>
        <w:rPr>
          <w:lang w:val="nl-BE"/>
        </w:rPr>
      </w:pPr>
      <w:r w:rsidRPr="00326D76">
        <w:rPr>
          <w:rStyle w:val="Voetnootmarkering"/>
        </w:rPr>
        <w:footnoteRef/>
      </w:r>
      <w:r w:rsidRPr="00326D76">
        <w:t xml:space="preserve"> </w:t>
      </w:r>
      <w:r w:rsidRPr="00326D76">
        <w:rPr>
          <w:lang w:val="nl-BE"/>
        </w:rPr>
        <w:t>Zie referentiekader punt 1.3.</w:t>
      </w:r>
    </w:p>
  </w:footnote>
  <w:footnote w:id="6">
    <w:p w14:paraId="0395961F" w14:textId="77777777" w:rsidR="007A1D66" w:rsidRDefault="007A1D66" w:rsidP="00A5675E">
      <w:pPr>
        <w:pStyle w:val="Voetnoottekst"/>
      </w:pPr>
      <w:r w:rsidRPr="00326D76">
        <w:rPr>
          <w:rStyle w:val="Voetnootmarkering"/>
        </w:rPr>
        <w:footnoteRef/>
      </w:r>
      <w:r w:rsidRPr="00326D76">
        <w:t xml:space="preserve"> In het Vlaams decreet zorg- en bijstandsverlening</w:t>
      </w:r>
      <w:r>
        <w:t xml:space="preserve"> werden volgende specifieke doelgroepen opgenomen: kansarmen, psychisch zieken, jonge gezinnen voor en na de geboorte, personen met dementie en terminale zieken. </w:t>
      </w:r>
    </w:p>
  </w:footnote>
  <w:footnote w:id="7">
    <w:p w14:paraId="1CACC282" w14:textId="77777777" w:rsidR="007A1D66" w:rsidRPr="00ED557C" w:rsidRDefault="007A1D66" w:rsidP="00A5675E">
      <w:pPr>
        <w:pStyle w:val="Voetnoottekst"/>
      </w:pPr>
      <w:r>
        <w:rPr>
          <w:rStyle w:val="Voetnootmarkering"/>
        </w:rPr>
        <w:footnoteRef/>
      </w:r>
      <w:r>
        <w:t xml:space="preserve"> Vanuit het perspectief van de verzorgende/zorgkundige. </w:t>
      </w:r>
      <w:r w:rsidRPr="00ED557C">
        <w:t xml:space="preserve">Hierbij wordt </w:t>
      </w:r>
      <w:r w:rsidRPr="00AC63D2">
        <w:t>de complexiteit</w:t>
      </w:r>
      <w:r w:rsidRPr="00ED557C">
        <w:t xml:space="preserve"> van de zorgsituatie bepaald door de noodzaak om bij het zorg verlenen:</w:t>
      </w:r>
    </w:p>
    <w:p w14:paraId="2AAEC540" w14:textId="77777777" w:rsidR="007A1D66" w:rsidRPr="00ED557C" w:rsidRDefault="007A1D66" w:rsidP="00505169">
      <w:pPr>
        <w:pStyle w:val="Voetnoottekst"/>
        <w:numPr>
          <w:ilvl w:val="0"/>
          <w:numId w:val="11"/>
        </w:numPr>
      </w:pPr>
      <w:r w:rsidRPr="00ED557C">
        <w:t xml:space="preserve">in dialoog te treden met de gebruiker en zijn sociaal netwerk, </w:t>
      </w:r>
    </w:p>
    <w:p w14:paraId="0DD201CB" w14:textId="77777777" w:rsidR="007A1D66" w:rsidRPr="00ED557C" w:rsidRDefault="007A1D66" w:rsidP="00505169">
      <w:pPr>
        <w:pStyle w:val="Voetnoottekst"/>
        <w:numPr>
          <w:ilvl w:val="0"/>
          <w:numId w:val="11"/>
        </w:numPr>
      </w:pPr>
      <w:r w:rsidRPr="00ED557C">
        <w:t>in te spelen op de individualiteit van de gebruiker én</w:t>
      </w:r>
    </w:p>
    <w:p w14:paraId="4C9B7E8B" w14:textId="77777777" w:rsidR="007A1D66" w:rsidRPr="00ED557C" w:rsidRDefault="007A1D66" w:rsidP="00505169">
      <w:pPr>
        <w:pStyle w:val="Voetnoottekst"/>
        <w:numPr>
          <w:ilvl w:val="0"/>
          <w:numId w:val="11"/>
        </w:numPr>
      </w:pPr>
      <w:r>
        <w:t xml:space="preserve">in te spelen </w:t>
      </w:r>
      <w:r w:rsidRPr="00ED557C">
        <w:t xml:space="preserve">op het eigene van de setting. </w:t>
      </w:r>
    </w:p>
  </w:footnote>
  <w:footnote w:id="8">
    <w:p w14:paraId="04528460" w14:textId="77777777" w:rsidR="007A1D66" w:rsidRPr="00B931E1" w:rsidRDefault="007A1D66">
      <w:pPr>
        <w:pStyle w:val="Voetnoottekst"/>
        <w:rPr>
          <w:lang w:val="nl-BE"/>
        </w:rPr>
      </w:pPr>
      <w:r>
        <w:rPr>
          <w:rStyle w:val="Voetnootmarkering"/>
        </w:rPr>
        <w:footnoteRef/>
      </w:r>
      <w:r>
        <w:t xml:space="preserve"> </w:t>
      </w:r>
      <w:r w:rsidRPr="006E3364">
        <w:rPr>
          <w:lang w:val="nl-BE"/>
        </w:rPr>
        <w:t xml:space="preserve">Omschrijving: zie Servicedocument bij het leerplan punt </w:t>
      </w:r>
      <w:r>
        <w:rPr>
          <w:lang w:val="nl-BE"/>
        </w:rPr>
        <w:t>7 Stages.</w:t>
      </w:r>
    </w:p>
  </w:footnote>
  <w:footnote w:id="9">
    <w:p w14:paraId="7CA0FFDE" w14:textId="77777777" w:rsidR="007A1D66" w:rsidRPr="0069558A" w:rsidRDefault="007A1D66" w:rsidP="004E2C3E">
      <w:pPr>
        <w:pStyle w:val="Voetnoottekst"/>
        <w:rPr>
          <w:lang w:val="nl-BE"/>
        </w:rPr>
      </w:pPr>
      <w:r>
        <w:rPr>
          <w:rStyle w:val="Voetnootmarkering"/>
        </w:rPr>
        <w:footnoteRef/>
      </w:r>
      <w:r>
        <w:t xml:space="preserve"> </w:t>
      </w:r>
      <w:r w:rsidRPr="00326D76">
        <w:rPr>
          <w:lang w:val="nl-BE"/>
        </w:rPr>
        <w:t>Zie referentiekader punt 1.3.</w:t>
      </w:r>
    </w:p>
    <w:p w14:paraId="5A230AD6" w14:textId="41496722" w:rsidR="007A1D66" w:rsidRPr="004E2C3E" w:rsidRDefault="007A1D66" w:rsidP="00391E6D">
      <w:pPr>
        <w:pStyle w:val="Voetnoottekst"/>
        <w:ind w:left="0" w:firstLine="0"/>
        <w:rPr>
          <w:lang w:val="nl-BE"/>
        </w:rPr>
      </w:pPr>
    </w:p>
  </w:footnote>
  <w:footnote w:id="10">
    <w:p w14:paraId="38FF9F9F" w14:textId="79D07A35" w:rsidR="007A1D66" w:rsidRPr="00DE3A25" w:rsidRDefault="007A1D66">
      <w:pPr>
        <w:pStyle w:val="Voetnoottekst"/>
        <w:rPr>
          <w:lang w:val="nl-BE"/>
        </w:rPr>
      </w:pPr>
      <w:r w:rsidRPr="00326D76">
        <w:rPr>
          <w:rStyle w:val="Voetnootmarkering"/>
        </w:rPr>
        <w:footnoteRef/>
      </w:r>
      <w:r w:rsidRPr="00326D76">
        <w:t xml:space="preserve"> </w:t>
      </w:r>
      <w:r w:rsidRPr="00326D76">
        <w:rPr>
          <w:lang w:val="nl-BE"/>
        </w:rPr>
        <w:t>Zie referentiekader punt 1.3.</w:t>
      </w:r>
    </w:p>
  </w:footnote>
  <w:footnote w:id="11">
    <w:p w14:paraId="579EF716" w14:textId="13154759" w:rsidR="007A1D66" w:rsidRPr="00C931AD" w:rsidRDefault="007A1D66">
      <w:pPr>
        <w:pStyle w:val="Voetnoottekst"/>
        <w:rPr>
          <w:lang w:val="nl-BE"/>
        </w:rPr>
      </w:pPr>
      <w:r w:rsidRPr="00326D76">
        <w:rPr>
          <w:rStyle w:val="Voetnootmarkering"/>
        </w:rPr>
        <w:footnoteRef/>
      </w:r>
      <w:r w:rsidRPr="00326D76">
        <w:t xml:space="preserve"> </w:t>
      </w:r>
      <w:r w:rsidRPr="00326D76">
        <w:rPr>
          <w:lang w:val="nl-BE"/>
        </w:rPr>
        <w:t>Zie referentiekader punt 1.3.</w:t>
      </w:r>
    </w:p>
  </w:footnote>
  <w:footnote w:id="12">
    <w:p w14:paraId="0478C899" w14:textId="0D1ECF0F" w:rsidR="007A1D66" w:rsidRPr="00A20B5D" w:rsidRDefault="007A1D66">
      <w:pPr>
        <w:pStyle w:val="Voetnoottekst"/>
        <w:rPr>
          <w:lang w:val="nl-BE"/>
        </w:rPr>
      </w:pPr>
      <w:r>
        <w:rPr>
          <w:rStyle w:val="Voetnootmarkering"/>
        </w:rPr>
        <w:footnoteRef/>
      </w:r>
      <w:r>
        <w:t xml:space="preserve"> Zie </w:t>
      </w:r>
      <w:r>
        <w:rPr>
          <w:lang w:val="nl-BE"/>
        </w:rPr>
        <w:t xml:space="preserve">KB van 12 januari 2006 </w:t>
      </w:r>
      <w:r w:rsidRPr="00326D76">
        <w:rPr>
          <w:lang w:val="nl-BE"/>
        </w:rPr>
        <w:t>(zoals gewijzigd op 27 februari 2019).</w:t>
      </w:r>
      <w:bookmarkStart w:id="32" w:name="_GoBack"/>
      <w:bookmarkEnd w:id="32"/>
    </w:p>
  </w:footnote>
  <w:footnote w:id="13">
    <w:p w14:paraId="6CACFD3C" w14:textId="77777777" w:rsidR="007A1D66" w:rsidRPr="00CD6AD2" w:rsidRDefault="007A1D66">
      <w:pPr>
        <w:pStyle w:val="Voetnoottekst"/>
        <w:rPr>
          <w:lang w:val="nl-BE"/>
        </w:rPr>
      </w:pPr>
      <w:r>
        <w:rPr>
          <w:rStyle w:val="Voetnootmarkering"/>
        </w:rPr>
        <w:footnoteRef/>
      </w:r>
      <w:r>
        <w:t xml:space="preserve"> </w:t>
      </w:r>
      <w:r>
        <w:rPr>
          <w:lang w:val="nl-BE"/>
        </w:rPr>
        <w:t>Vormt basis voor ICF-model.</w:t>
      </w:r>
    </w:p>
  </w:footnote>
  <w:footnote w:id="14">
    <w:p w14:paraId="73655F3D" w14:textId="6EA867C4" w:rsidR="007A1D66" w:rsidRPr="00AA3CAB" w:rsidRDefault="007A1D66" w:rsidP="00AA3CAB">
      <w:pPr>
        <w:pStyle w:val="Voetnoottekst"/>
        <w:rPr>
          <w:lang w:val="nl-BE"/>
        </w:rPr>
      </w:pPr>
      <w:r w:rsidRPr="00326D76">
        <w:rPr>
          <w:rStyle w:val="Voetnootmarkering"/>
        </w:rPr>
        <w:footnoteRef/>
      </w:r>
      <w:r w:rsidRPr="00326D76">
        <w:t xml:space="preserve"> </w:t>
      </w:r>
      <w:r w:rsidRPr="00326D76">
        <w:rPr>
          <w:lang w:val="nl-BE"/>
        </w:rPr>
        <w:t>Zie referentiekader punt 1.3.</w:t>
      </w:r>
    </w:p>
  </w:footnote>
  <w:footnote w:id="15">
    <w:p w14:paraId="437BE700" w14:textId="77777777" w:rsidR="007A1D66" w:rsidRPr="00AB5866" w:rsidRDefault="007A1D66">
      <w:pPr>
        <w:pStyle w:val="Voetnoottekst"/>
        <w:rPr>
          <w:lang w:val="nl-BE"/>
        </w:rPr>
      </w:pPr>
      <w:r>
        <w:rPr>
          <w:rStyle w:val="Voetnootmarkering"/>
        </w:rPr>
        <w:footnoteRef/>
      </w:r>
      <w:r>
        <w:t xml:space="preserve"> </w:t>
      </w:r>
      <w:r>
        <w:rPr>
          <w:lang w:val="nl-BE"/>
        </w:rPr>
        <w:t>Vormt basis voor ICF-model.</w:t>
      </w:r>
    </w:p>
  </w:footnote>
  <w:footnote w:id="16">
    <w:p w14:paraId="43B15441" w14:textId="3714E854" w:rsidR="007A1D66" w:rsidRPr="00656C8D" w:rsidRDefault="007A1D66">
      <w:pPr>
        <w:pStyle w:val="Voetnoottekst"/>
        <w:rPr>
          <w:lang w:val="nl-BE"/>
        </w:rPr>
      </w:pPr>
      <w:r>
        <w:rPr>
          <w:rStyle w:val="Voetnootmarkering"/>
        </w:rPr>
        <w:footnoteRef/>
      </w:r>
      <w:r>
        <w:t xml:space="preserve"> </w:t>
      </w:r>
      <w:r w:rsidRPr="00326D76">
        <w:rPr>
          <w:lang w:val="nl-BE"/>
        </w:rPr>
        <w:t>Zie referentiekader punt 1.3</w:t>
      </w:r>
    </w:p>
  </w:footnote>
  <w:footnote w:id="17">
    <w:p w14:paraId="0359BCC0" w14:textId="77777777" w:rsidR="007A1D66" w:rsidRPr="0004276C" w:rsidRDefault="007A1D66">
      <w:pPr>
        <w:pStyle w:val="Voetnoottekst"/>
        <w:rPr>
          <w:lang w:val="nl-BE"/>
        </w:rPr>
      </w:pPr>
      <w:r>
        <w:rPr>
          <w:rStyle w:val="Voetnootmarkering"/>
        </w:rPr>
        <w:footnoteRef/>
      </w:r>
      <w:r>
        <w:t xml:space="preserve"> </w:t>
      </w:r>
      <w:r>
        <w:rPr>
          <w:lang w:val="nl-BE"/>
        </w:rPr>
        <w:t xml:space="preserve">Het totaal aantal stage-uren kan naar gelang de organisatievorm verdeeld worden over het jaar (min. 10u x 36 weken)= 360 uren van 50 minuten (te verdelen in blokken).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6EA"/>
    <w:multiLevelType w:val="hybridMultilevel"/>
    <w:tmpl w:val="AAB80868"/>
    <w:lvl w:ilvl="0" w:tplc="6BA6486A">
      <w:numFmt w:val="bullet"/>
      <w:lvlText w:val="•"/>
      <w:lvlJc w:val="left"/>
      <w:pPr>
        <w:ind w:left="720" w:hanging="360"/>
      </w:pPr>
      <w:rPr>
        <w:rFonts w:ascii="Arial" w:hAnsi="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FB5A98"/>
    <w:multiLevelType w:val="hybridMultilevel"/>
    <w:tmpl w:val="95F8E060"/>
    <w:lvl w:ilvl="0" w:tplc="FC00403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B2513"/>
    <w:multiLevelType w:val="hybridMultilevel"/>
    <w:tmpl w:val="1C007964"/>
    <w:lvl w:ilvl="0" w:tplc="46D6DEF0">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 w15:restartNumberingAfterBreak="0">
    <w:nsid w:val="02E00554"/>
    <w:multiLevelType w:val="hybridMultilevel"/>
    <w:tmpl w:val="A754E7CE"/>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39772E2"/>
    <w:multiLevelType w:val="hybridMultilevel"/>
    <w:tmpl w:val="115C3A1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3B976AA"/>
    <w:multiLevelType w:val="hybridMultilevel"/>
    <w:tmpl w:val="6FDE2B7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57A45CE"/>
    <w:multiLevelType w:val="hybridMultilevel"/>
    <w:tmpl w:val="48C64B1E"/>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5BB0A09"/>
    <w:multiLevelType w:val="hybridMultilevel"/>
    <w:tmpl w:val="4C4ECB1C"/>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5EB45DF"/>
    <w:multiLevelType w:val="hybridMultilevel"/>
    <w:tmpl w:val="79FC1CF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6786778"/>
    <w:multiLevelType w:val="hybridMultilevel"/>
    <w:tmpl w:val="4A6098EE"/>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6E07169"/>
    <w:multiLevelType w:val="hybridMultilevel"/>
    <w:tmpl w:val="0F8E343C"/>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7B84151"/>
    <w:multiLevelType w:val="hybridMultilevel"/>
    <w:tmpl w:val="0726A7AC"/>
    <w:lvl w:ilvl="0" w:tplc="46D6DEF0">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2" w15:restartNumberingAfterBreak="0">
    <w:nsid w:val="07FF750E"/>
    <w:multiLevelType w:val="hybridMultilevel"/>
    <w:tmpl w:val="BD143D98"/>
    <w:lvl w:ilvl="0" w:tplc="46D6DEF0">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3" w15:restartNumberingAfterBreak="0">
    <w:nsid w:val="0916543A"/>
    <w:multiLevelType w:val="hybridMultilevel"/>
    <w:tmpl w:val="FDAC549C"/>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A2F640F"/>
    <w:multiLevelType w:val="hybridMultilevel"/>
    <w:tmpl w:val="DBC0EE1E"/>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0A8077B7"/>
    <w:multiLevelType w:val="hybridMultilevel"/>
    <w:tmpl w:val="F6FA9512"/>
    <w:lvl w:ilvl="0" w:tplc="46D6DEF0">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6" w15:restartNumberingAfterBreak="0">
    <w:nsid w:val="0AB27D9C"/>
    <w:multiLevelType w:val="hybridMultilevel"/>
    <w:tmpl w:val="277E730E"/>
    <w:lvl w:ilvl="0" w:tplc="6BA6486A">
      <w:numFmt w:val="bullet"/>
      <w:lvlText w:val="•"/>
      <w:lvlJc w:val="left"/>
      <w:pPr>
        <w:tabs>
          <w:tab w:val="num" w:pos="823"/>
        </w:tabs>
        <w:ind w:left="823" w:hanging="397"/>
      </w:pPr>
      <w:rPr>
        <w:rFonts w:ascii="Arial" w:hAnsi="Arial"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0B0B55E1"/>
    <w:multiLevelType w:val="hybridMultilevel"/>
    <w:tmpl w:val="A33E258A"/>
    <w:lvl w:ilvl="0" w:tplc="5D840FD2">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C0C4F1C"/>
    <w:multiLevelType w:val="hybridMultilevel"/>
    <w:tmpl w:val="4C4A3000"/>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0D703273"/>
    <w:multiLevelType w:val="hybridMultilevel"/>
    <w:tmpl w:val="4960645C"/>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0DC168E3"/>
    <w:multiLevelType w:val="hybridMultilevel"/>
    <w:tmpl w:val="26062FB0"/>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0E3120A6"/>
    <w:multiLevelType w:val="hybridMultilevel"/>
    <w:tmpl w:val="6CEC23D2"/>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0EAA54C4"/>
    <w:multiLevelType w:val="hybridMultilevel"/>
    <w:tmpl w:val="6D1C3438"/>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0F2235DC"/>
    <w:multiLevelType w:val="hybridMultilevel"/>
    <w:tmpl w:val="0B7E58DA"/>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0FF73AC7"/>
    <w:multiLevelType w:val="hybridMultilevel"/>
    <w:tmpl w:val="319ECEE6"/>
    <w:lvl w:ilvl="0" w:tplc="46D6DEF0">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5" w15:restartNumberingAfterBreak="0">
    <w:nsid w:val="100F3EA1"/>
    <w:multiLevelType w:val="hybridMultilevel"/>
    <w:tmpl w:val="E31E9748"/>
    <w:lvl w:ilvl="0" w:tplc="46D6DEF0">
      <w:start w:val="1"/>
      <w:numFmt w:val="bullet"/>
      <w:lvlText w:val=""/>
      <w:lvlJc w:val="left"/>
      <w:pPr>
        <w:ind w:left="1211" w:hanging="360"/>
      </w:pPr>
      <w:rPr>
        <w:rFonts w:ascii="Symbol" w:hAnsi="Symbol" w:hint="default"/>
      </w:rPr>
    </w:lvl>
    <w:lvl w:ilvl="1" w:tplc="08130003">
      <w:start w:val="1"/>
      <w:numFmt w:val="bullet"/>
      <w:lvlText w:val="o"/>
      <w:lvlJc w:val="left"/>
      <w:pPr>
        <w:ind w:left="1931" w:hanging="360"/>
      </w:pPr>
      <w:rPr>
        <w:rFonts w:ascii="Courier New" w:hAnsi="Courier New" w:cs="Courier New" w:hint="default"/>
      </w:rPr>
    </w:lvl>
    <w:lvl w:ilvl="2" w:tplc="08130005">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6" w15:restartNumberingAfterBreak="0">
    <w:nsid w:val="11383BA2"/>
    <w:multiLevelType w:val="hybridMultilevel"/>
    <w:tmpl w:val="0AFCAFE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11E23192"/>
    <w:multiLevelType w:val="hybridMultilevel"/>
    <w:tmpl w:val="D7603812"/>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12237939"/>
    <w:multiLevelType w:val="hybridMultilevel"/>
    <w:tmpl w:val="897E4C9A"/>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12725E19"/>
    <w:multiLevelType w:val="hybridMultilevel"/>
    <w:tmpl w:val="53566D98"/>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14A1083D"/>
    <w:multiLevelType w:val="hybridMultilevel"/>
    <w:tmpl w:val="636ED6FC"/>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16A435CA"/>
    <w:multiLevelType w:val="hybridMultilevel"/>
    <w:tmpl w:val="8DFA1CB6"/>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1701451D"/>
    <w:multiLevelType w:val="hybridMultilevel"/>
    <w:tmpl w:val="391A1E5E"/>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17BE17CE"/>
    <w:multiLevelType w:val="hybridMultilevel"/>
    <w:tmpl w:val="CE960982"/>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1877377B"/>
    <w:multiLevelType w:val="hybridMultilevel"/>
    <w:tmpl w:val="4E32549A"/>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8984084"/>
    <w:multiLevelType w:val="hybridMultilevel"/>
    <w:tmpl w:val="9DF43C3E"/>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197E240D"/>
    <w:multiLevelType w:val="hybridMultilevel"/>
    <w:tmpl w:val="8B302A36"/>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19E7692C"/>
    <w:multiLevelType w:val="hybridMultilevel"/>
    <w:tmpl w:val="081EBDA8"/>
    <w:lvl w:ilvl="0" w:tplc="46D6DEF0">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8" w15:restartNumberingAfterBreak="0">
    <w:nsid w:val="19FA5447"/>
    <w:multiLevelType w:val="hybridMultilevel"/>
    <w:tmpl w:val="E2E06B5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1ACD69EC"/>
    <w:multiLevelType w:val="hybridMultilevel"/>
    <w:tmpl w:val="B4B4EC72"/>
    <w:lvl w:ilvl="0" w:tplc="FFFFFFFF">
      <w:start w:val="1"/>
      <w:numFmt w:val="bullet"/>
      <w:lvlText w:val="o"/>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1B2B059F"/>
    <w:multiLevelType w:val="hybridMultilevel"/>
    <w:tmpl w:val="B99C3C8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1D241D41"/>
    <w:multiLevelType w:val="hybridMultilevel"/>
    <w:tmpl w:val="F8CE7FF0"/>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1E380883"/>
    <w:multiLevelType w:val="hybridMultilevel"/>
    <w:tmpl w:val="993048AC"/>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1EF14934"/>
    <w:multiLevelType w:val="hybridMultilevel"/>
    <w:tmpl w:val="2B60838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209E7D8F"/>
    <w:multiLevelType w:val="hybridMultilevel"/>
    <w:tmpl w:val="49E4191A"/>
    <w:lvl w:ilvl="0" w:tplc="6BA6486A">
      <w:numFmt w:val="bullet"/>
      <w:lvlText w:val="•"/>
      <w:lvlJc w:val="left"/>
      <w:pPr>
        <w:ind w:left="720" w:hanging="360"/>
      </w:pPr>
      <w:rPr>
        <w:rFonts w:ascii="Arial" w:hAnsi="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20D26052"/>
    <w:multiLevelType w:val="hybridMultilevel"/>
    <w:tmpl w:val="CDC6C41E"/>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2141695A"/>
    <w:multiLevelType w:val="hybridMultilevel"/>
    <w:tmpl w:val="01DE004E"/>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21FF7065"/>
    <w:multiLevelType w:val="hybridMultilevel"/>
    <w:tmpl w:val="22E638F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22570DB1"/>
    <w:multiLevelType w:val="hybridMultilevel"/>
    <w:tmpl w:val="E9483130"/>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23117E77"/>
    <w:multiLevelType w:val="hybridMultilevel"/>
    <w:tmpl w:val="0178C822"/>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245E6DF8"/>
    <w:multiLevelType w:val="hybridMultilevel"/>
    <w:tmpl w:val="0E90141E"/>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25E31F2C"/>
    <w:multiLevelType w:val="hybridMultilevel"/>
    <w:tmpl w:val="0FCC74B8"/>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27510B8C"/>
    <w:multiLevelType w:val="hybridMultilevel"/>
    <w:tmpl w:val="52061292"/>
    <w:lvl w:ilvl="0" w:tplc="46D6DEF0">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53" w15:restartNumberingAfterBreak="0">
    <w:nsid w:val="278A16D7"/>
    <w:multiLevelType w:val="hybridMultilevel"/>
    <w:tmpl w:val="BFD84796"/>
    <w:lvl w:ilvl="0" w:tplc="6BA6486A">
      <w:numFmt w:val="bullet"/>
      <w:lvlText w:val="•"/>
      <w:lvlJc w:val="left"/>
      <w:pPr>
        <w:ind w:left="788" w:hanging="360"/>
      </w:pPr>
      <w:rPr>
        <w:rFonts w:ascii="Arial" w:hAnsi="Arial" w:hint="default"/>
      </w:rPr>
    </w:lvl>
    <w:lvl w:ilvl="1" w:tplc="08130003" w:tentative="1">
      <w:start w:val="1"/>
      <w:numFmt w:val="bullet"/>
      <w:lvlText w:val="o"/>
      <w:lvlJc w:val="left"/>
      <w:pPr>
        <w:ind w:left="1508" w:hanging="360"/>
      </w:pPr>
      <w:rPr>
        <w:rFonts w:ascii="Courier New" w:hAnsi="Courier New" w:cs="Courier New" w:hint="default"/>
      </w:rPr>
    </w:lvl>
    <w:lvl w:ilvl="2" w:tplc="08130005" w:tentative="1">
      <w:start w:val="1"/>
      <w:numFmt w:val="bullet"/>
      <w:lvlText w:val=""/>
      <w:lvlJc w:val="left"/>
      <w:pPr>
        <w:ind w:left="2228" w:hanging="360"/>
      </w:pPr>
      <w:rPr>
        <w:rFonts w:ascii="Wingdings" w:hAnsi="Wingdings" w:hint="default"/>
      </w:rPr>
    </w:lvl>
    <w:lvl w:ilvl="3" w:tplc="08130001" w:tentative="1">
      <w:start w:val="1"/>
      <w:numFmt w:val="bullet"/>
      <w:lvlText w:val=""/>
      <w:lvlJc w:val="left"/>
      <w:pPr>
        <w:ind w:left="2948" w:hanging="360"/>
      </w:pPr>
      <w:rPr>
        <w:rFonts w:ascii="Symbol" w:hAnsi="Symbol" w:hint="default"/>
      </w:rPr>
    </w:lvl>
    <w:lvl w:ilvl="4" w:tplc="08130003" w:tentative="1">
      <w:start w:val="1"/>
      <w:numFmt w:val="bullet"/>
      <w:lvlText w:val="o"/>
      <w:lvlJc w:val="left"/>
      <w:pPr>
        <w:ind w:left="3668" w:hanging="360"/>
      </w:pPr>
      <w:rPr>
        <w:rFonts w:ascii="Courier New" w:hAnsi="Courier New" w:cs="Courier New" w:hint="default"/>
      </w:rPr>
    </w:lvl>
    <w:lvl w:ilvl="5" w:tplc="08130005" w:tentative="1">
      <w:start w:val="1"/>
      <w:numFmt w:val="bullet"/>
      <w:lvlText w:val=""/>
      <w:lvlJc w:val="left"/>
      <w:pPr>
        <w:ind w:left="4388" w:hanging="360"/>
      </w:pPr>
      <w:rPr>
        <w:rFonts w:ascii="Wingdings" w:hAnsi="Wingdings" w:hint="default"/>
      </w:rPr>
    </w:lvl>
    <w:lvl w:ilvl="6" w:tplc="08130001" w:tentative="1">
      <w:start w:val="1"/>
      <w:numFmt w:val="bullet"/>
      <w:lvlText w:val=""/>
      <w:lvlJc w:val="left"/>
      <w:pPr>
        <w:ind w:left="5108" w:hanging="360"/>
      </w:pPr>
      <w:rPr>
        <w:rFonts w:ascii="Symbol" w:hAnsi="Symbol" w:hint="default"/>
      </w:rPr>
    </w:lvl>
    <w:lvl w:ilvl="7" w:tplc="08130003" w:tentative="1">
      <w:start w:val="1"/>
      <w:numFmt w:val="bullet"/>
      <w:lvlText w:val="o"/>
      <w:lvlJc w:val="left"/>
      <w:pPr>
        <w:ind w:left="5828" w:hanging="360"/>
      </w:pPr>
      <w:rPr>
        <w:rFonts w:ascii="Courier New" w:hAnsi="Courier New" w:cs="Courier New" w:hint="default"/>
      </w:rPr>
    </w:lvl>
    <w:lvl w:ilvl="8" w:tplc="08130005" w:tentative="1">
      <w:start w:val="1"/>
      <w:numFmt w:val="bullet"/>
      <w:lvlText w:val=""/>
      <w:lvlJc w:val="left"/>
      <w:pPr>
        <w:ind w:left="6548" w:hanging="360"/>
      </w:pPr>
      <w:rPr>
        <w:rFonts w:ascii="Wingdings" w:hAnsi="Wingdings" w:hint="default"/>
      </w:rPr>
    </w:lvl>
  </w:abstractNum>
  <w:abstractNum w:abstractNumId="54" w15:restartNumberingAfterBreak="0">
    <w:nsid w:val="287F5303"/>
    <w:multiLevelType w:val="hybridMultilevel"/>
    <w:tmpl w:val="DE9A4DF0"/>
    <w:lvl w:ilvl="0" w:tplc="46D6DEF0">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55" w15:restartNumberingAfterBreak="0">
    <w:nsid w:val="2A1948EB"/>
    <w:multiLevelType w:val="hybridMultilevel"/>
    <w:tmpl w:val="263C4BF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2A1F1D44"/>
    <w:multiLevelType w:val="hybridMultilevel"/>
    <w:tmpl w:val="CB3C3630"/>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2A873C03"/>
    <w:multiLevelType w:val="hybridMultilevel"/>
    <w:tmpl w:val="031CBD9C"/>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2AD67D4B"/>
    <w:multiLevelType w:val="hybridMultilevel"/>
    <w:tmpl w:val="184469B2"/>
    <w:lvl w:ilvl="0" w:tplc="46D6DEF0">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59" w15:restartNumberingAfterBreak="0">
    <w:nsid w:val="2C8C3624"/>
    <w:multiLevelType w:val="hybridMultilevel"/>
    <w:tmpl w:val="61BE289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2C9D4928"/>
    <w:multiLevelType w:val="hybridMultilevel"/>
    <w:tmpl w:val="81F892C8"/>
    <w:lvl w:ilvl="0" w:tplc="46D6DEF0">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61" w15:restartNumberingAfterBreak="0">
    <w:nsid w:val="2D247E42"/>
    <w:multiLevelType w:val="hybridMultilevel"/>
    <w:tmpl w:val="E4B6B8C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2E4955A7"/>
    <w:multiLevelType w:val="hybridMultilevel"/>
    <w:tmpl w:val="6C9AE21C"/>
    <w:lvl w:ilvl="0" w:tplc="0413000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2F660945"/>
    <w:multiLevelType w:val="hybridMultilevel"/>
    <w:tmpl w:val="BD74A714"/>
    <w:lvl w:ilvl="0" w:tplc="5D840FD2">
      <w:numFmt w:val="bullet"/>
      <w:lvlText w:val="•"/>
      <w:lvlJc w:val="left"/>
      <w:pPr>
        <w:tabs>
          <w:tab w:val="num" w:pos="757"/>
        </w:tabs>
        <w:ind w:left="75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0562231"/>
    <w:multiLevelType w:val="hybridMultilevel"/>
    <w:tmpl w:val="E7A0A43E"/>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31FD75A3"/>
    <w:multiLevelType w:val="hybridMultilevel"/>
    <w:tmpl w:val="7F2AE9B2"/>
    <w:lvl w:ilvl="0" w:tplc="FFFFFFFF">
      <w:numFmt w:val="bullet"/>
      <w:lvlText w:val="•"/>
      <w:lvlJc w:val="left"/>
      <w:pPr>
        <w:tabs>
          <w:tab w:val="num" w:pos="757"/>
        </w:tabs>
        <w:ind w:left="757" w:hanging="397"/>
      </w:pPr>
      <w:rPr>
        <w:rFonts w:ascii="Arial" w:hAnsi="Aria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321501AD"/>
    <w:multiLevelType w:val="hybridMultilevel"/>
    <w:tmpl w:val="F4E46B4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321C1384"/>
    <w:multiLevelType w:val="hybridMultilevel"/>
    <w:tmpl w:val="B19055DA"/>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334B1130"/>
    <w:multiLevelType w:val="hybridMultilevel"/>
    <w:tmpl w:val="0E648866"/>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33533007"/>
    <w:multiLevelType w:val="hybridMultilevel"/>
    <w:tmpl w:val="909AC5F0"/>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33586F57"/>
    <w:multiLevelType w:val="hybridMultilevel"/>
    <w:tmpl w:val="3DB22126"/>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33EE7904"/>
    <w:multiLevelType w:val="hybridMultilevel"/>
    <w:tmpl w:val="E7B49766"/>
    <w:lvl w:ilvl="0" w:tplc="C3562FCC">
      <w:start w:val="1"/>
      <w:numFmt w:val="bullet"/>
      <w:lvlText w:val="-"/>
      <w:lvlJc w:val="left"/>
      <w:pPr>
        <w:ind w:left="720" w:hanging="360"/>
      </w:pPr>
      <w:rPr>
        <w:rFonts w:ascii="Arial" w:eastAsia="Times New Roman" w:hAnsi="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35C92BB5"/>
    <w:multiLevelType w:val="hybridMultilevel"/>
    <w:tmpl w:val="5818F338"/>
    <w:lvl w:ilvl="0" w:tplc="FFFFFFFF">
      <w:numFmt w:val="bullet"/>
      <w:pStyle w:val="VVKSOOpsomming1"/>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62E4C43"/>
    <w:multiLevelType w:val="hybridMultilevel"/>
    <w:tmpl w:val="E55C9BB0"/>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364E0D60"/>
    <w:multiLevelType w:val="hybridMultilevel"/>
    <w:tmpl w:val="9E189924"/>
    <w:lvl w:ilvl="0" w:tplc="0413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36970A9B"/>
    <w:multiLevelType w:val="hybridMultilevel"/>
    <w:tmpl w:val="1A268BF0"/>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37EE5296"/>
    <w:multiLevelType w:val="hybridMultilevel"/>
    <w:tmpl w:val="FB4881FC"/>
    <w:lvl w:ilvl="0" w:tplc="46D6DEF0">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77" w15:restartNumberingAfterBreak="0">
    <w:nsid w:val="386124E7"/>
    <w:multiLevelType w:val="hybridMultilevel"/>
    <w:tmpl w:val="F0963FBE"/>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3972151C"/>
    <w:multiLevelType w:val="hybridMultilevel"/>
    <w:tmpl w:val="1A8A864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15:restartNumberingAfterBreak="0">
    <w:nsid w:val="398970EB"/>
    <w:multiLevelType w:val="hybridMultilevel"/>
    <w:tmpl w:val="75607E94"/>
    <w:lvl w:ilvl="0" w:tplc="46D6DEF0">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80" w15:restartNumberingAfterBreak="0">
    <w:nsid w:val="3A102879"/>
    <w:multiLevelType w:val="hybridMultilevel"/>
    <w:tmpl w:val="C536612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15:restartNumberingAfterBreak="0">
    <w:nsid w:val="3A370F4C"/>
    <w:multiLevelType w:val="hybridMultilevel"/>
    <w:tmpl w:val="F170E45E"/>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3B4623AF"/>
    <w:multiLevelType w:val="hybridMultilevel"/>
    <w:tmpl w:val="4F641858"/>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15:restartNumberingAfterBreak="0">
    <w:nsid w:val="3BBE2827"/>
    <w:multiLevelType w:val="hybridMultilevel"/>
    <w:tmpl w:val="332436DC"/>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15:restartNumberingAfterBreak="0">
    <w:nsid w:val="3C572527"/>
    <w:multiLevelType w:val="hybridMultilevel"/>
    <w:tmpl w:val="F1F042B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15:restartNumberingAfterBreak="0">
    <w:nsid w:val="3CB663A7"/>
    <w:multiLevelType w:val="hybridMultilevel"/>
    <w:tmpl w:val="B6B4AC6A"/>
    <w:lvl w:ilvl="0" w:tplc="7DD02578">
      <w:start w:val="1"/>
      <w:numFmt w:val="bullet"/>
      <w:lvlText w:val="-"/>
      <w:lvlJc w:val="left"/>
      <w:pPr>
        <w:tabs>
          <w:tab w:val="num" w:pos="720"/>
        </w:tabs>
        <w:ind w:left="720" w:hanging="360"/>
      </w:pPr>
      <w:rPr>
        <w:rFonts w:ascii="Times New Roman" w:eastAsia="Times New Roman" w:hAnsi="Times New Roman" w:hint="default"/>
      </w:rPr>
    </w:lvl>
    <w:lvl w:ilvl="1" w:tplc="B36A6BCC">
      <w:numFmt w:val="bullet"/>
      <w:lvlText w:val="•"/>
      <w:lvlJc w:val="left"/>
      <w:pPr>
        <w:tabs>
          <w:tab w:val="num" w:pos="397"/>
        </w:tabs>
        <w:ind w:left="397" w:hanging="397"/>
      </w:pPr>
      <w:rPr>
        <w:rFonts w:ascii="Arial" w:hAnsi="Arial" w:hint="default"/>
      </w:rPr>
    </w:lvl>
    <w:lvl w:ilvl="2" w:tplc="EBC82096">
      <w:start w:val="1"/>
      <w:numFmt w:val="bullet"/>
      <w:lvlText w:val=""/>
      <w:lvlJc w:val="left"/>
      <w:pPr>
        <w:tabs>
          <w:tab w:val="num" w:pos="2160"/>
        </w:tabs>
        <w:ind w:left="2160" w:hanging="360"/>
      </w:pPr>
      <w:rPr>
        <w:rFonts w:ascii="Wingdings" w:hAnsi="Wingdings" w:hint="default"/>
      </w:rPr>
    </w:lvl>
    <w:lvl w:ilvl="3" w:tplc="80769928" w:tentative="1">
      <w:start w:val="1"/>
      <w:numFmt w:val="bullet"/>
      <w:lvlText w:val=""/>
      <w:lvlJc w:val="left"/>
      <w:pPr>
        <w:tabs>
          <w:tab w:val="num" w:pos="2880"/>
        </w:tabs>
        <w:ind w:left="2880" w:hanging="360"/>
      </w:pPr>
      <w:rPr>
        <w:rFonts w:ascii="Symbol" w:hAnsi="Symbol" w:hint="default"/>
      </w:rPr>
    </w:lvl>
    <w:lvl w:ilvl="4" w:tplc="2AB82A06" w:tentative="1">
      <w:start w:val="1"/>
      <w:numFmt w:val="bullet"/>
      <w:lvlText w:val="o"/>
      <w:lvlJc w:val="left"/>
      <w:pPr>
        <w:tabs>
          <w:tab w:val="num" w:pos="3600"/>
        </w:tabs>
        <w:ind w:left="3600" w:hanging="360"/>
      </w:pPr>
      <w:rPr>
        <w:rFonts w:ascii="Courier New" w:hAnsi="Courier New" w:hint="default"/>
      </w:rPr>
    </w:lvl>
    <w:lvl w:ilvl="5" w:tplc="95820ACC" w:tentative="1">
      <w:start w:val="1"/>
      <w:numFmt w:val="bullet"/>
      <w:lvlText w:val=""/>
      <w:lvlJc w:val="left"/>
      <w:pPr>
        <w:tabs>
          <w:tab w:val="num" w:pos="4320"/>
        </w:tabs>
        <w:ind w:left="4320" w:hanging="360"/>
      </w:pPr>
      <w:rPr>
        <w:rFonts w:ascii="Wingdings" w:hAnsi="Wingdings" w:hint="default"/>
      </w:rPr>
    </w:lvl>
    <w:lvl w:ilvl="6" w:tplc="A62C60BA" w:tentative="1">
      <w:start w:val="1"/>
      <w:numFmt w:val="bullet"/>
      <w:lvlText w:val=""/>
      <w:lvlJc w:val="left"/>
      <w:pPr>
        <w:tabs>
          <w:tab w:val="num" w:pos="5040"/>
        </w:tabs>
        <w:ind w:left="5040" w:hanging="360"/>
      </w:pPr>
      <w:rPr>
        <w:rFonts w:ascii="Symbol" w:hAnsi="Symbol" w:hint="default"/>
      </w:rPr>
    </w:lvl>
    <w:lvl w:ilvl="7" w:tplc="59C2CEC8" w:tentative="1">
      <w:start w:val="1"/>
      <w:numFmt w:val="bullet"/>
      <w:lvlText w:val="o"/>
      <w:lvlJc w:val="left"/>
      <w:pPr>
        <w:tabs>
          <w:tab w:val="num" w:pos="5760"/>
        </w:tabs>
        <w:ind w:left="5760" w:hanging="360"/>
      </w:pPr>
      <w:rPr>
        <w:rFonts w:ascii="Courier New" w:hAnsi="Courier New" w:hint="default"/>
      </w:rPr>
    </w:lvl>
    <w:lvl w:ilvl="8" w:tplc="8D4E6076"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CBE7D58"/>
    <w:multiLevelType w:val="hybridMultilevel"/>
    <w:tmpl w:val="BD981DA2"/>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15:restartNumberingAfterBreak="0">
    <w:nsid w:val="3CC47808"/>
    <w:multiLevelType w:val="hybridMultilevel"/>
    <w:tmpl w:val="1EFC2D30"/>
    <w:lvl w:ilvl="0" w:tplc="46D6DEF0">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88" w15:restartNumberingAfterBreak="0">
    <w:nsid w:val="3D1E6331"/>
    <w:multiLevelType w:val="hybridMultilevel"/>
    <w:tmpl w:val="1E947EA8"/>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9" w15:restartNumberingAfterBreak="0">
    <w:nsid w:val="3DA63A39"/>
    <w:multiLevelType w:val="hybridMultilevel"/>
    <w:tmpl w:val="BE3CBDDC"/>
    <w:lvl w:ilvl="0" w:tplc="6BA6486A">
      <w:numFmt w:val="bullet"/>
      <w:lvlText w:val="•"/>
      <w:lvlJc w:val="left"/>
      <w:pPr>
        <w:ind w:left="720" w:hanging="360"/>
      </w:pPr>
      <w:rPr>
        <w:rFonts w:ascii="Arial" w:hAnsi="Aria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15:restartNumberingAfterBreak="0">
    <w:nsid w:val="3FA67EBA"/>
    <w:multiLevelType w:val="hybridMultilevel"/>
    <w:tmpl w:val="E0F4ADE0"/>
    <w:lvl w:ilvl="0" w:tplc="46D6DEF0">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91" w15:restartNumberingAfterBreak="0">
    <w:nsid w:val="3FA96DE2"/>
    <w:multiLevelType w:val="hybridMultilevel"/>
    <w:tmpl w:val="AACCC12C"/>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3FE45934"/>
    <w:multiLevelType w:val="hybridMultilevel"/>
    <w:tmpl w:val="C56AE5E0"/>
    <w:lvl w:ilvl="0" w:tplc="0413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3" w15:restartNumberingAfterBreak="0">
    <w:nsid w:val="42673653"/>
    <w:multiLevelType w:val="hybridMultilevel"/>
    <w:tmpl w:val="B65C991E"/>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4" w15:restartNumberingAfterBreak="0">
    <w:nsid w:val="42F32A8C"/>
    <w:multiLevelType w:val="hybridMultilevel"/>
    <w:tmpl w:val="019E48FC"/>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15:restartNumberingAfterBreak="0">
    <w:nsid w:val="431D627B"/>
    <w:multiLevelType w:val="hybridMultilevel"/>
    <w:tmpl w:val="B47EF84C"/>
    <w:lvl w:ilvl="0" w:tplc="04130001">
      <w:numFmt w:val="bullet"/>
      <w:lvlText w:val="•"/>
      <w:lvlJc w:val="left"/>
      <w:pPr>
        <w:tabs>
          <w:tab w:val="num" w:pos="757"/>
        </w:tabs>
        <w:ind w:left="757" w:hanging="397"/>
      </w:pPr>
      <w:rPr>
        <w:rFonts w:ascii="Arial"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4CF07F9"/>
    <w:multiLevelType w:val="hybridMultilevel"/>
    <w:tmpl w:val="1BB08E00"/>
    <w:lvl w:ilvl="0" w:tplc="46D6DEF0">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97" w15:restartNumberingAfterBreak="0">
    <w:nsid w:val="45134001"/>
    <w:multiLevelType w:val="hybridMultilevel"/>
    <w:tmpl w:val="4148CA4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15:restartNumberingAfterBreak="0">
    <w:nsid w:val="45D24554"/>
    <w:multiLevelType w:val="hybridMultilevel"/>
    <w:tmpl w:val="F6E8BA08"/>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9" w15:restartNumberingAfterBreak="0">
    <w:nsid w:val="460918C0"/>
    <w:multiLevelType w:val="hybridMultilevel"/>
    <w:tmpl w:val="6ACEC1B0"/>
    <w:lvl w:ilvl="0" w:tplc="46D6DEF0">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00" w15:restartNumberingAfterBreak="0">
    <w:nsid w:val="461D7C3A"/>
    <w:multiLevelType w:val="hybridMultilevel"/>
    <w:tmpl w:val="4756050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15:restartNumberingAfterBreak="0">
    <w:nsid w:val="46D817F2"/>
    <w:multiLevelType w:val="hybridMultilevel"/>
    <w:tmpl w:val="C052B17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15:restartNumberingAfterBreak="0">
    <w:nsid w:val="4705403C"/>
    <w:multiLevelType w:val="hybridMultilevel"/>
    <w:tmpl w:val="0BD2BFF4"/>
    <w:lvl w:ilvl="0" w:tplc="FFFFFFFF">
      <w:numFmt w:val="bullet"/>
      <w:lvlText w:val="•"/>
      <w:lvlJc w:val="left"/>
      <w:pPr>
        <w:tabs>
          <w:tab w:val="num" w:pos="757"/>
        </w:tabs>
        <w:ind w:left="757" w:hanging="397"/>
      </w:pPr>
      <w:rPr>
        <w:rFonts w:ascii="Arial"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8505F49"/>
    <w:multiLevelType w:val="hybridMultilevel"/>
    <w:tmpl w:val="8738E19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4" w15:restartNumberingAfterBreak="0">
    <w:nsid w:val="48E07AF4"/>
    <w:multiLevelType w:val="hybridMultilevel"/>
    <w:tmpl w:val="A622FD54"/>
    <w:lvl w:ilvl="0" w:tplc="8304A3DC">
      <w:numFmt w:val="bullet"/>
      <w:lvlText w:val="-"/>
      <w:lvlJc w:val="left"/>
      <w:pPr>
        <w:ind w:left="720" w:hanging="360"/>
      </w:pPr>
      <w:rPr>
        <w:rFonts w:ascii="Arial" w:eastAsiaTheme="minorHAnsi" w:hAnsi="Arial" w:cs="Arial"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15:restartNumberingAfterBreak="0">
    <w:nsid w:val="49A32924"/>
    <w:multiLevelType w:val="hybridMultilevel"/>
    <w:tmpl w:val="28687D7C"/>
    <w:lvl w:ilvl="0" w:tplc="08130003">
      <w:start w:val="1"/>
      <w:numFmt w:val="bullet"/>
      <w:lvlText w:val="o"/>
      <w:lvlJc w:val="left"/>
      <w:pPr>
        <w:ind w:left="1665" w:hanging="360"/>
      </w:pPr>
      <w:rPr>
        <w:rFonts w:ascii="Courier New" w:hAnsi="Courier New" w:cs="Courier New" w:hint="default"/>
      </w:rPr>
    </w:lvl>
    <w:lvl w:ilvl="1" w:tplc="08130003" w:tentative="1">
      <w:start w:val="1"/>
      <w:numFmt w:val="bullet"/>
      <w:lvlText w:val="o"/>
      <w:lvlJc w:val="left"/>
      <w:pPr>
        <w:ind w:left="2385" w:hanging="360"/>
      </w:pPr>
      <w:rPr>
        <w:rFonts w:ascii="Courier New" w:hAnsi="Courier New" w:cs="Courier New" w:hint="default"/>
      </w:rPr>
    </w:lvl>
    <w:lvl w:ilvl="2" w:tplc="08130005" w:tentative="1">
      <w:start w:val="1"/>
      <w:numFmt w:val="bullet"/>
      <w:lvlText w:val=""/>
      <w:lvlJc w:val="left"/>
      <w:pPr>
        <w:ind w:left="3105" w:hanging="360"/>
      </w:pPr>
      <w:rPr>
        <w:rFonts w:ascii="Wingdings" w:hAnsi="Wingdings" w:hint="default"/>
      </w:rPr>
    </w:lvl>
    <w:lvl w:ilvl="3" w:tplc="08130001" w:tentative="1">
      <w:start w:val="1"/>
      <w:numFmt w:val="bullet"/>
      <w:lvlText w:val=""/>
      <w:lvlJc w:val="left"/>
      <w:pPr>
        <w:ind w:left="3825" w:hanging="360"/>
      </w:pPr>
      <w:rPr>
        <w:rFonts w:ascii="Symbol" w:hAnsi="Symbol" w:hint="default"/>
      </w:rPr>
    </w:lvl>
    <w:lvl w:ilvl="4" w:tplc="08130003" w:tentative="1">
      <w:start w:val="1"/>
      <w:numFmt w:val="bullet"/>
      <w:lvlText w:val="o"/>
      <w:lvlJc w:val="left"/>
      <w:pPr>
        <w:ind w:left="4545" w:hanging="360"/>
      </w:pPr>
      <w:rPr>
        <w:rFonts w:ascii="Courier New" w:hAnsi="Courier New" w:cs="Courier New" w:hint="default"/>
      </w:rPr>
    </w:lvl>
    <w:lvl w:ilvl="5" w:tplc="08130005" w:tentative="1">
      <w:start w:val="1"/>
      <w:numFmt w:val="bullet"/>
      <w:lvlText w:val=""/>
      <w:lvlJc w:val="left"/>
      <w:pPr>
        <w:ind w:left="5265" w:hanging="360"/>
      </w:pPr>
      <w:rPr>
        <w:rFonts w:ascii="Wingdings" w:hAnsi="Wingdings" w:hint="default"/>
      </w:rPr>
    </w:lvl>
    <w:lvl w:ilvl="6" w:tplc="08130001" w:tentative="1">
      <w:start w:val="1"/>
      <w:numFmt w:val="bullet"/>
      <w:lvlText w:val=""/>
      <w:lvlJc w:val="left"/>
      <w:pPr>
        <w:ind w:left="5985" w:hanging="360"/>
      </w:pPr>
      <w:rPr>
        <w:rFonts w:ascii="Symbol" w:hAnsi="Symbol" w:hint="default"/>
      </w:rPr>
    </w:lvl>
    <w:lvl w:ilvl="7" w:tplc="08130003" w:tentative="1">
      <w:start w:val="1"/>
      <w:numFmt w:val="bullet"/>
      <w:lvlText w:val="o"/>
      <w:lvlJc w:val="left"/>
      <w:pPr>
        <w:ind w:left="6705" w:hanging="360"/>
      </w:pPr>
      <w:rPr>
        <w:rFonts w:ascii="Courier New" w:hAnsi="Courier New" w:cs="Courier New" w:hint="default"/>
      </w:rPr>
    </w:lvl>
    <w:lvl w:ilvl="8" w:tplc="08130005" w:tentative="1">
      <w:start w:val="1"/>
      <w:numFmt w:val="bullet"/>
      <w:lvlText w:val=""/>
      <w:lvlJc w:val="left"/>
      <w:pPr>
        <w:ind w:left="7425" w:hanging="360"/>
      </w:pPr>
      <w:rPr>
        <w:rFonts w:ascii="Wingdings" w:hAnsi="Wingdings" w:hint="default"/>
      </w:rPr>
    </w:lvl>
  </w:abstractNum>
  <w:abstractNum w:abstractNumId="106" w15:restartNumberingAfterBreak="0">
    <w:nsid w:val="4A531E76"/>
    <w:multiLevelType w:val="hybridMultilevel"/>
    <w:tmpl w:val="AAC01448"/>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7" w15:restartNumberingAfterBreak="0">
    <w:nsid w:val="4A7B167D"/>
    <w:multiLevelType w:val="hybridMultilevel"/>
    <w:tmpl w:val="EAC65D0E"/>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8" w15:restartNumberingAfterBreak="0">
    <w:nsid w:val="4A7C367E"/>
    <w:multiLevelType w:val="hybridMultilevel"/>
    <w:tmpl w:val="9D7C3828"/>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9" w15:restartNumberingAfterBreak="0">
    <w:nsid w:val="4AD04930"/>
    <w:multiLevelType w:val="hybridMultilevel"/>
    <w:tmpl w:val="0B2295EE"/>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0" w15:restartNumberingAfterBreak="0">
    <w:nsid w:val="4B041648"/>
    <w:multiLevelType w:val="hybridMultilevel"/>
    <w:tmpl w:val="0F1E7030"/>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1" w15:restartNumberingAfterBreak="0">
    <w:nsid w:val="4B1A5700"/>
    <w:multiLevelType w:val="hybridMultilevel"/>
    <w:tmpl w:val="37D8CE1C"/>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2" w15:restartNumberingAfterBreak="0">
    <w:nsid w:val="4BE969AF"/>
    <w:multiLevelType w:val="hybridMultilevel"/>
    <w:tmpl w:val="3D7663CA"/>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3" w15:restartNumberingAfterBreak="0">
    <w:nsid w:val="4C115DB0"/>
    <w:multiLevelType w:val="hybridMultilevel"/>
    <w:tmpl w:val="E6CCD99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4" w15:restartNumberingAfterBreak="0">
    <w:nsid w:val="4C175285"/>
    <w:multiLevelType w:val="hybridMultilevel"/>
    <w:tmpl w:val="F9D63146"/>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5" w15:restartNumberingAfterBreak="0">
    <w:nsid w:val="4C9E2102"/>
    <w:multiLevelType w:val="hybridMultilevel"/>
    <w:tmpl w:val="204444B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6" w15:restartNumberingAfterBreak="0">
    <w:nsid w:val="4F43150D"/>
    <w:multiLevelType w:val="hybridMultilevel"/>
    <w:tmpl w:val="7BB8C7EE"/>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7" w15:restartNumberingAfterBreak="0">
    <w:nsid w:val="4F536683"/>
    <w:multiLevelType w:val="hybridMultilevel"/>
    <w:tmpl w:val="F6024B8E"/>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8" w15:restartNumberingAfterBreak="0">
    <w:nsid w:val="501C0DB4"/>
    <w:multiLevelType w:val="multilevel"/>
    <w:tmpl w:val="543AB342"/>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505927D2"/>
    <w:multiLevelType w:val="hybridMultilevel"/>
    <w:tmpl w:val="986A85EC"/>
    <w:lvl w:ilvl="0" w:tplc="6BA6486A">
      <w:numFmt w:val="bullet"/>
      <w:lvlText w:val="•"/>
      <w:lvlJc w:val="left"/>
      <w:pPr>
        <w:ind w:left="720" w:hanging="360"/>
      </w:pPr>
      <w:rPr>
        <w:rFonts w:ascii="Arial" w:hAnsi="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0" w15:restartNumberingAfterBreak="0">
    <w:nsid w:val="516139A2"/>
    <w:multiLevelType w:val="hybridMultilevel"/>
    <w:tmpl w:val="7458B5E6"/>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1" w15:restartNumberingAfterBreak="0">
    <w:nsid w:val="51725C08"/>
    <w:multiLevelType w:val="hybridMultilevel"/>
    <w:tmpl w:val="F3BAC3E6"/>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2" w15:restartNumberingAfterBreak="0">
    <w:nsid w:val="528C1250"/>
    <w:multiLevelType w:val="hybridMultilevel"/>
    <w:tmpl w:val="66809EA6"/>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3" w15:restartNumberingAfterBreak="0">
    <w:nsid w:val="52DF796F"/>
    <w:multiLevelType w:val="hybridMultilevel"/>
    <w:tmpl w:val="B5BA4BA6"/>
    <w:lvl w:ilvl="0" w:tplc="6BA6486A">
      <w:numFmt w:val="bullet"/>
      <w:lvlText w:val="•"/>
      <w:lvlJc w:val="left"/>
      <w:pPr>
        <w:tabs>
          <w:tab w:val="num" w:pos="823"/>
        </w:tabs>
        <w:ind w:left="823" w:hanging="397"/>
      </w:pPr>
      <w:rPr>
        <w:rFonts w:ascii="Arial" w:hAnsi="Arial"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24" w15:restartNumberingAfterBreak="0">
    <w:nsid w:val="53006B52"/>
    <w:multiLevelType w:val="hybridMultilevel"/>
    <w:tmpl w:val="DB9CB27C"/>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5" w15:restartNumberingAfterBreak="0">
    <w:nsid w:val="53563EC7"/>
    <w:multiLevelType w:val="hybridMultilevel"/>
    <w:tmpl w:val="3446B24E"/>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6" w15:restartNumberingAfterBreak="0">
    <w:nsid w:val="53634471"/>
    <w:multiLevelType w:val="hybridMultilevel"/>
    <w:tmpl w:val="CFC690C8"/>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7" w15:restartNumberingAfterBreak="0">
    <w:nsid w:val="53855DA4"/>
    <w:multiLevelType w:val="hybridMultilevel"/>
    <w:tmpl w:val="3DD2158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8" w15:restartNumberingAfterBreak="0">
    <w:nsid w:val="53E4101A"/>
    <w:multiLevelType w:val="hybridMultilevel"/>
    <w:tmpl w:val="F2040F20"/>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9" w15:restartNumberingAfterBreak="0">
    <w:nsid w:val="53F514D4"/>
    <w:multiLevelType w:val="hybridMultilevel"/>
    <w:tmpl w:val="9E12ACD6"/>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0" w15:restartNumberingAfterBreak="0">
    <w:nsid w:val="544C3FD3"/>
    <w:multiLevelType w:val="hybridMultilevel"/>
    <w:tmpl w:val="9B4C410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1" w15:restartNumberingAfterBreak="0">
    <w:nsid w:val="54586E77"/>
    <w:multiLevelType w:val="hybridMultilevel"/>
    <w:tmpl w:val="30AA742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2" w15:restartNumberingAfterBreak="0">
    <w:nsid w:val="548C3B64"/>
    <w:multiLevelType w:val="hybridMultilevel"/>
    <w:tmpl w:val="63424D62"/>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3" w15:restartNumberingAfterBreak="0">
    <w:nsid w:val="54A331D9"/>
    <w:multiLevelType w:val="hybridMultilevel"/>
    <w:tmpl w:val="9E9E9962"/>
    <w:lvl w:ilvl="0" w:tplc="FFFFFFFF">
      <w:start w:val="1"/>
      <w:numFmt w:val="bullet"/>
      <w:pStyle w:val="VVKSOOpsomming12"/>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cs="Arial" w:hint="default"/>
      </w:rPr>
    </w:lvl>
    <w:lvl w:ilvl="2" w:tplc="AD507944">
      <w:start w:val="9"/>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72B45D4"/>
    <w:multiLevelType w:val="hybridMultilevel"/>
    <w:tmpl w:val="291EA9E4"/>
    <w:lvl w:ilvl="0" w:tplc="08130001">
      <w:start w:val="1"/>
      <w:numFmt w:val="bullet"/>
      <w:lvlText w:val=""/>
      <w:lvlJc w:val="left"/>
      <w:pPr>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135" w15:restartNumberingAfterBreak="0">
    <w:nsid w:val="584525E0"/>
    <w:multiLevelType w:val="hybridMultilevel"/>
    <w:tmpl w:val="7DCCA0DE"/>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6" w15:restartNumberingAfterBreak="0">
    <w:nsid w:val="589C1F36"/>
    <w:multiLevelType w:val="hybridMultilevel"/>
    <w:tmpl w:val="44DE5C3C"/>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7" w15:restartNumberingAfterBreak="0">
    <w:nsid w:val="595D1BC5"/>
    <w:multiLevelType w:val="hybridMultilevel"/>
    <w:tmpl w:val="2B98DB8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8" w15:restartNumberingAfterBreak="0">
    <w:nsid w:val="59D175F6"/>
    <w:multiLevelType w:val="hybridMultilevel"/>
    <w:tmpl w:val="560CA43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9" w15:restartNumberingAfterBreak="0">
    <w:nsid w:val="5A104FBB"/>
    <w:multiLevelType w:val="hybridMultilevel"/>
    <w:tmpl w:val="14185BB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0" w15:restartNumberingAfterBreak="0">
    <w:nsid w:val="5B192258"/>
    <w:multiLevelType w:val="hybridMultilevel"/>
    <w:tmpl w:val="8D2E8798"/>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1" w15:restartNumberingAfterBreak="0">
    <w:nsid w:val="5B905CED"/>
    <w:multiLevelType w:val="hybridMultilevel"/>
    <w:tmpl w:val="6268C2F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2" w15:restartNumberingAfterBreak="0">
    <w:nsid w:val="5BA34D2A"/>
    <w:multiLevelType w:val="hybridMultilevel"/>
    <w:tmpl w:val="15024172"/>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3" w15:restartNumberingAfterBreak="0">
    <w:nsid w:val="5BA939D0"/>
    <w:multiLevelType w:val="hybridMultilevel"/>
    <w:tmpl w:val="38D00E80"/>
    <w:lvl w:ilvl="0" w:tplc="46D6DEF0">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44" w15:restartNumberingAfterBreak="0">
    <w:nsid w:val="5CE5075D"/>
    <w:multiLevelType w:val="hybridMultilevel"/>
    <w:tmpl w:val="6AFCD27E"/>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5" w15:restartNumberingAfterBreak="0">
    <w:nsid w:val="5E703268"/>
    <w:multiLevelType w:val="hybridMultilevel"/>
    <w:tmpl w:val="099279E8"/>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6" w15:restartNumberingAfterBreak="0">
    <w:nsid w:val="5EC901E9"/>
    <w:multiLevelType w:val="hybridMultilevel"/>
    <w:tmpl w:val="E46465CA"/>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7" w15:restartNumberingAfterBreak="0">
    <w:nsid w:val="5FBD112C"/>
    <w:multiLevelType w:val="hybridMultilevel"/>
    <w:tmpl w:val="E7E4D256"/>
    <w:lvl w:ilvl="0" w:tplc="6BA6486A">
      <w:numFmt w:val="bullet"/>
      <w:lvlText w:val="•"/>
      <w:lvlJc w:val="left"/>
      <w:pPr>
        <w:tabs>
          <w:tab w:val="num" w:pos="757"/>
        </w:tabs>
        <w:ind w:left="757" w:hanging="397"/>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8" w15:restartNumberingAfterBreak="0">
    <w:nsid w:val="60527494"/>
    <w:multiLevelType w:val="hybridMultilevel"/>
    <w:tmpl w:val="475E6DFA"/>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9" w15:restartNumberingAfterBreak="0">
    <w:nsid w:val="614A11F8"/>
    <w:multiLevelType w:val="hybridMultilevel"/>
    <w:tmpl w:val="23C0EB18"/>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0" w15:restartNumberingAfterBreak="0">
    <w:nsid w:val="61680D75"/>
    <w:multiLevelType w:val="hybridMultilevel"/>
    <w:tmpl w:val="F56CE0EA"/>
    <w:lvl w:ilvl="0" w:tplc="FFFFFFFF">
      <w:start w:val="1"/>
      <w:numFmt w:val="bullet"/>
      <w:lvlText w:val="o"/>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4130003">
      <w:start w:val="1"/>
      <w:numFmt w:val="bullet"/>
      <w:lvlText w:val="o"/>
      <w:lvlJc w:val="left"/>
      <w:pPr>
        <w:tabs>
          <w:tab w:val="num" w:pos="2880"/>
        </w:tabs>
        <w:ind w:left="2880" w:hanging="360"/>
      </w:pPr>
      <w:rPr>
        <w:rFonts w:ascii="Courier New" w:hAnsi="Courier New" w:cs="Courier New"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1" w15:restartNumberingAfterBreak="0">
    <w:nsid w:val="62022BA6"/>
    <w:multiLevelType w:val="hybridMultilevel"/>
    <w:tmpl w:val="5BD69CF2"/>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2" w15:restartNumberingAfterBreak="0">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3" w15:restartNumberingAfterBreak="0">
    <w:nsid w:val="649F7A00"/>
    <w:multiLevelType w:val="hybridMultilevel"/>
    <w:tmpl w:val="26AC0FE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4" w15:restartNumberingAfterBreak="0">
    <w:nsid w:val="65292441"/>
    <w:multiLevelType w:val="hybridMultilevel"/>
    <w:tmpl w:val="F558E658"/>
    <w:lvl w:ilvl="0" w:tplc="46D6DEF0">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55" w15:restartNumberingAfterBreak="0">
    <w:nsid w:val="660A59DB"/>
    <w:multiLevelType w:val="hybridMultilevel"/>
    <w:tmpl w:val="FB3A9948"/>
    <w:lvl w:ilvl="0" w:tplc="676AB53E">
      <w:start w:val="1"/>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6" w15:restartNumberingAfterBreak="0">
    <w:nsid w:val="67DD52F8"/>
    <w:multiLevelType w:val="hybridMultilevel"/>
    <w:tmpl w:val="9648EFE6"/>
    <w:lvl w:ilvl="0" w:tplc="46D6DEF0">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57" w15:restartNumberingAfterBreak="0">
    <w:nsid w:val="6871083A"/>
    <w:multiLevelType w:val="hybridMultilevel"/>
    <w:tmpl w:val="A83C711C"/>
    <w:lvl w:ilvl="0" w:tplc="C3562FCC">
      <w:start w:val="1"/>
      <w:numFmt w:val="bullet"/>
      <w:lvlText w:val="-"/>
      <w:lvlJc w:val="left"/>
      <w:pPr>
        <w:tabs>
          <w:tab w:val="num" w:pos="720"/>
        </w:tabs>
        <w:ind w:left="720" w:hanging="360"/>
      </w:pPr>
      <w:rPr>
        <w:rFonts w:ascii="Arial" w:eastAsia="Times New Roman" w:hAnsi="Arial"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87761FD"/>
    <w:multiLevelType w:val="hybridMultilevel"/>
    <w:tmpl w:val="FB5A6610"/>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9" w15:restartNumberingAfterBreak="0">
    <w:nsid w:val="693A1A45"/>
    <w:multiLevelType w:val="hybridMultilevel"/>
    <w:tmpl w:val="201E850A"/>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0" w15:restartNumberingAfterBreak="0">
    <w:nsid w:val="698C7013"/>
    <w:multiLevelType w:val="hybridMultilevel"/>
    <w:tmpl w:val="9A6217DA"/>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1" w15:restartNumberingAfterBreak="0">
    <w:nsid w:val="6A2F50D6"/>
    <w:multiLevelType w:val="hybridMultilevel"/>
    <w:tmpl w:val="C9F8C3A8"/>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2" w15:restartNumberingAfterBreak="0">
    <w:nsid w:val="6ABB4B65"/>
    <w:multiLevelType w:val="hybridMultilevel"/>
    <w:tmpl w:val="2D72DFC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3" w15:restartNumberingAfterBreak="0">
    <w:nsid w:val="6ADD7574"/>
    <w:multiLevelType w:val="hybridMultilevel"/>
    <w:tmpl w:val="4A52885E"/>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4" w15:restartNumberingAfterBreak="0">
    <w:nsid w:val="6BD4740F"/>
    <w:multiLevelType w:val="hybridMultilevel"/>
    <w:tmpl w:val="883602B8"/>
    <w:lvl w:ilvl="0" w:tplc="46D6DEF0">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65" w15:restartNumberingAfterBreak="0">
    <w:nsid w:val="6C5D7A25"/>
    <w:multiLevelType w:val="hybridMultilevel"/>
    <w:tmpl w:val="81A0531A"/>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6" w15:restartNumberingAfterBreak="0">
    <w:nsid w:val="6CBE125B"/>
    <w:multiLevelType w:val="hybridMultilevel"/>
    <w:tmpl w:val="A63E0C4C"/>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7" w15:restartNumberingAfterBreak="0">
    <w:nsid w:val="6D842612"/>
    <w:multiLevelType w:val="hybridMultilevel"/>
    <w:tmpl w:val="5D1EA598"/>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8" w15:restartNumberingAfterBreak="0">
    <w:nsid w:val="6E2013DF"/>
    <w:multiLevelType w:val="hybridMultilevel"/>
    <w:tmpl w:val="FE6636F2"/>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9" w15:restartNumberingAfterBreak="0">
    <w:nsid w:val="6EEF038E"/>
    <w:multiLevelType w:val="hybridMultilevel"/>
    <w:tmpl w:val="2D6CDCEA"/>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0" w15:restartNumberingAfterBreak="0">
    <w:nsid w:val="6F655084"/>
    <w:multiLevelType w:val="hybridMultilevel"/>
    <w:tmpl w:val="5CACB2F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1" w15:restartNumberingAfterBreak="0">
    <w:nsid w:val="6FAD102E"/>
    <w:multiLevelType w:val="hybridMultilevel"/>
    <w:tmpl w:val="DE4ECF88"/>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2" w15:restartNumberingAfterBreak="0">
    <w:nsid w:val="70BC316A"/>
    <w:multiLevelType w:val="hybridMultilevel"/>
    <w:tmpl w:val="CA90B1EE"/>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3" w15:restartNumberingAfterBreak="0">
    <w:nsid w:val="71397A02"/>
    <w:multiLevelType w:val="hybridMultilevel"/>
    <w:tmpl w:val="F652358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4" w15:restartNumberingAfterBreak="0">
    <w:nsid w:val="730E2955"/>
    <w:multiLevelType w:val="hybridMultilevel"/>
    <w:tmpl w:val="BD04EA38"/>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5" w15:restartNumberingAfterBreak="0">
    <w:nsid w:val="732F1FC1"/>
    <w:multiLevelType w:val="hybridMultilevel"/>
    <w:tmpl w:val="B9F8F656"/>
    <w:lvl w:ilvl="0" w:tplc="92646ABC">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6" w15:restartNumberingAfterBreak="0">
    <w:nsid w:val="736F28CD"/>
    <w:multiLevelType w:val="hybridMultilevel"/>
    <w:tmpl w:val="1A94201C"/>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7" w15:restartNumberingAfterBreak="0">
    <w:nsid w:val="73DC22EB"/>
    <w:multiLevelType w:val="hybridMultilevel"/>
    <w:tmpl w:val="E45AF3F2"/>
    <w:lvl w:ilvl="0" w:tplc="E74E264E">
      <w:numFmt w:val="bullet"/>
      <w:lvlText w:val="-"/>
      <w:lvlJc w:val="left"/>
      <w:pPr>
        <w:ind w:left="720" w:hanging="360"/>
      </w:pPr>
      <w:rPr>
        <w:rFonts w:ascii="Arial" w:eastAsiaTheme="minorHAnsi" w:hAnsi="Arial" w:cs="Arial"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8" w15:restartNumberingAfterBreak="0">
    <w:nsid w:val="73F30C2D"/>
    <w:multiLevelType w:val="hybridMultilevel"/>
    <w:tmpl w:val="87F66672"/>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9" w15:restartNumberingAfterBreak="0">
    <w:nsid w:val="743F5E60"/>
    <w:multiLevelType w:val="hybridMultilevel"/>
    <w:tmpl w:val="AF18BAAC"/>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0" w15:restartNumberingAfterBreak="0">
    <w:nsid w:val="745C43B7"/>
    <w:multiLevelType w:val="hybridMultilevel"/>
    <w:tmpl w:val="FB30EE66"/>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1" w15:restartNumberingAfterBreak="0">
    <w:nsid w:val="753F4E8F"/>
    <w:multiLevelType w:val="hybridMultilevel"/>
    <w:tmpl w:val="F89652AA"/>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2" w15:restartNumberingAfterBreak="0">
    <w:nsid w:val="76086CED"/>
    <w:multiLevelType w:val="hybridMultilevel"/>
    <w:tmpl w:val="07A0E3D8"/>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3" w15:restartNumberingAfterBreak="0">
    <w:nsid w:val="76253393"/>
    <w:multiLevelType w:val="hybridMultilevel"/>
    <w:tmpl w:val="A0EE4866"/>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4" w15:restartNumberingAfterBreak="0">
    <w:nsid w:val="77D62F86"/>
    <w:multiLevelType w:val="hybridMultilevel"/>
    <w:tmpl w:val="57F6E754"/>
    <w:lvl w:ilvl="0" w:tplc="2924A7B2">
      <w:start w:val="1"/>
      <w:numFmt w:val="bullet"/>
      <w:pStyle w:val="VVKSOOpsomming2"/>
      <w:lvlText w:val="–"/>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78D43987"/>
    <w:multiLevelType w:val="hybridMultilevel"/>
    <w:tmpl w:val="63A2D520"/>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6" w15:restartNumberingAfterBreak="0">
    <w:nsid w:val="78FE095B"/>
    <w:multiLevelType w:val="hybridMultilevel"/>
    <w:tmpl w:val="1056057C"/>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7" w15:restartNumberingAfterBreak="0">
    <w:nsid w:val="7921312A"/>
    <w:multiLevelType w:val="hybridMultilevel"/>
    <w:tmpl w:val="A3DA6170"/>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8" w15:restartNumberingAfterBreak="0">
    <w:nsid w:val="794F2366"/>
    <w:multiLevelType w:val="hybridMultilevel"/>
    <w:tmpl w:val="83688EDC"/>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9" w15:restartNumberingAfterBreak="0">
    <w:nsid w:val="79E80E8A"/>
    <w:multiLevelType w:val="hybridMultilevel"/>
    <w:tmpl w:val="043490A8"/>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0" w15:restartNumberingAfterBreak="0">
    <w:nsid w:val="7A0D166D"/>
    <w:multiLevelType w:val="hybridMultilevel"/>
    <w:tmpl w:val="25241A74"/>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1" w15:restartNumberingAfterBreak="0">
    <w:nsid w:val="7AFA2250"/>
    <w:multiLevelType w:val="hybridMultilevel"/>
    <w:tmpl w:val="3C9EC98C"/>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2" w15:restartNumberingAfterBreak="0">
    <w:nsid w:val="7DC1338A"/>
    <w:multiLevelType w:val="hybridMultilevel"/>
    <w:tmpl w:val="EFBECDBA"/>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3" w15:restartNumberingAfterBreak="0">
    <w:nsid w:val="7F0008F9"/>
    <w:multiLevelType w:val="hybridMultilevel"/>
    <w:tmpl w:val="C32AD624"/>
    <w:lvl w:ilvl="0" w:tplc="92646A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4"/>
  </w:num>
  <w:num w:numId="2">
    <w:abstractNumId w:val="118"/>
  </w:num>
  <w:num w:numId="3">
    <w:abstractNumId w:val="72"/>
  </w:num>
  <w:num w:numId="4">
    <w:abstractNumId w:val="133"/>
  </w:num>
  <w:num w:numId="5">
    <w:abstractNumId w:val="152"/>
  </w:num>
  <w:num w:numId="6">
    <w:abstractNumId w:val="95"/>
  </w:num>
  <w:num w:numId="7">
    <w:abstractNumId w:val="65"/>
  </w:num>
  <w:num w:numId="8">
    <w:abstractNumId w:val="63"/>
  </w:num>
  <w:num w:numId="9">
    <w:abstractNumId w:val="102"/>
  </w:num>
  <w:num w:numId="10">
    <w:abstractNumId w:val="157"/>
  </w:num>
  <w:num w:numId="11">
    <w:abstractNumId w:val="134"/>
  </w:num>
  <w:num w:numId="12">
    <w:abstractNumId w:val="89"/>
  </w:num>
  <w:num w:numId="13">
    <w:abstractNumId w:val="17"/>
  </w:num>
  <w:num w:numId="14">
    <w:abstractNumId w:val="147"/>
  </w:num>
  <w:num w:numId="15">
    <w:abstractNumId w:val="119"/>
  </w:num>
  <w:num w:numId="16">
    <w:abstractNumId w:val="45"/>
  </w:num>
  <w:num w:numId="17">
    <w:abstractNumId w:val="44"/>
  </w:num>
  <w:num w:numId="18">
    <w:abstractNumId w:val="53"/>
  </w:num>
  <w:num w:numId="19">
    <w:abstractNumId w:val="16"/>
  </w:num>
  <w:num w:numId="20">
    <w:abstractNumId w:val="123"/>
  </w:num>
  <w:num w:numId="21">
    <w:abstractNumId w:val="0"/>
  </w:num>
  <w:num w:numId="22">
    <w:abstractNumId w:val="40"/>
  </w:num>
  <w:num w:numId="23">
    <w:abstractNumId w:val="113"/>
  </w:num>
  <w:num w:numId="24">
    <w:abstractNumId w:val="38"/>
  </w:num>
  <w:num w:numId="25">
    <w:abstractNumId w:val="90"/>
  </w:num>
  <w:num w:numId="26">
    <w:abstractNumId w:val="188"/>
  </w:num>
  <w:num w:numId="27">
    <w:abstractNumId w:val="3"/>
  </w:num>
  <w:num w:numId="28">
    <w:abstractNumId w:val="98"/>
  </w:num>
  <w:num w:numId="29">
    <w:abstractNumId w:val="117"/>
  </w:num>
  <w:num w:numId="30">
    <w:abstractNumId w:val="83"/>
  </w:num>
  <w:num w:numId="31">
    <w:abstractNumId w:val="19"/>
  </w:num>
  <w:num w:numId="32">
    <w:abstractNumId w:val="154"/>
  </w:num>
  <w:num w:numId="33">
    <w:abstractNumId w:val="37"/>
  </w:num>
  <w:num w:numId="34">
    <w:abstractNumId w:val="140"/>
  </w:num>
  <w:num w:numId="35">
    <w:abstractNumId w:val="192"/>
  </w:num>
  <w:num w:numId="36">
    <w:abstractNumId w:val="141"/>
  </w:num>
  <w:num w:numId="37">
    <w:abstractNumId w:val="27"/>
  </w:num>
  <w:num w:numId="38">
    <w:abstractNumId w:val="47"/>
  </w:num>
  <w:num w:numId="39">
    <w:abstractNumId w:val="23"/>
  </w:num>
  <w:num w:numId="40">
    <w:abstractNumId w:val="33"/>
  </w:num>
  <w:num w:numId="41">
    <w:abstractNumId w:val="181"/>
  </w:num>
  <w:num w:numId="42">
    <w:abstractNumId w:val="153"/>
  </w:num>
  <w:num w:numId="43">
    <w:abstractNumId w:val="114"/>
  </w:num>
  <w:num w:numId="44">
    <w:abstractNumId w:val="94"/>
  </w:num>
  <w:num w:numId="45">
    <w:abstractNumId w:val="51"/>
  </w:num>
  <w:num w:numId="46">
    <w:abstractNumId w:val="93"/>
  </w:num>
  <w:num w:numId="47">
    <w:abstractNumId w:val="73"/>
  </w:num>
  <w:num w:numId="48">
    <w:abstractNumId w:val="77"/>
  </w:num>
  <w:num w:numId="49">
    <w:abstractNumId w:val="109"/>
  </w:num>
  <w:num w:numId="50">
    <w:abstractNumId w:val="191"/>
  </w:num>
  <w:num w:numId="51">
    <w:abstractNumId w:val="88"/>
  </w:num>
  <w:num w:numId="52">
    <w:abstractNumId w:val="142"/>
  </w:num>
  <w:num w:numId="53">
    <w:abstractNumId w:val="36"/>
  </w:num>
  <w:num w:numId="54">
    <w:abstractNumId w:val="193"/>
  </w:num>
  <w:num w:numId="55">
    <w:abstractNumId w:val="183"/>
  </w:num>
  <w:num w:numId="56">
    <w:abstractNumId w:val="185"/>
  </w:num>
  <w:num w:numId="57">
    <w:abstractNumId w:val="146"/>
  </w:num>
  <w:num w:numId="58">
    <w:abstractNumId w:val="43"/>
  </w:num>
  <w:num w:numId="59">
    <w:abstractNumId w:val="131"/>
  </w:num>
  <w:num w:numId="60">
    <w:abstractNumId w:val="48"/>
  </w:num>
  <w:num w:numId="61">
    <w:abstractNumId w:val="99"/>
  </w:num>
  <w:num w:numId="62">
    <w:abstractNumId w:val="187"/>
  </w:num>
  <w:num w:numId="63">
    <w:abstractNumId w:val="54"/>
  </w:num>
  <w:num w:numId="64">
    <w:abstractNumId w:val="173"/>
  </w:num>
  <w:num w:numId="65">
    <w:abstractNumId w:val="32"/>
  </w:num>
  <w:num w:numId="66">
    <w:abstractNumId w:val="28"/>
  </w:num>
  <w:num w:numId="67">
    <w:abstractNumId w:val="96"/>
  </w:num>
  <w:num w:numId="68">
    <w:abstractNumId w:val="20"/>
  </w:num>
  <w:num w:numId="69">
    <w:abstractNumId w:val="127"/>
  </w:num>
  <w:num w:numId="70">
    <w:abstractNumId w:val="55"/>
  </w:num>
  <w:num w:numId="71">
    <w:abstractNumId w:val="179"/>
  </w:num>
  <w:num w:numId="72">
    <w:abstractNumId w:val="100"/>
  </w:num>
  <w:num w:numId="73">
    <w:abstractNumId w:val="180"/>
  </w:num>
  <w:num w:numId="74">
    <w:abstractNumId w:val="21"/>
  </w:num>
  <w:num w:numId="75">
    <w:abstractNumId w:val="42"/>
  </w:num>
  <w:num w:numId="76">
    <w:abstractNumId w:val="128"/>
  </w:num>
  <w:num w:numId="77">
    <w:abstractNumId w:val="69"/>
  </w:num>
  <w:num w:numId="78">
    <w:abstractNumId w:val="52"/>
  </w:num>
  <w:num w:numId="79">
    <w:abstractNumId w:val="86"/>
  </w:num>
  <w:num w:numId="80">
    <w:abstractNumId w:val="120"/>
  </w:num>
  <w:num w:numId="81">
    <w:abstractNumId w:val="108"/>
  </w:num>
  <w:num w:numId="82">
    <w:abstractNumId w:val="103"/>
  </w:num>
  <w:num w:numId="83">
    <w:abstractNumId w:val="132"/>
  </w:num>
  <w:num w:numId="84">
    <w:abstractNumId w:val="111"/>
  </w:num>
  <w:num w:numId="85">
    <w:abstractNumId w:val="66"/>
  </w:num>
  <w:num w:numId="86">
    <w:abstractNumId w:val="148"/>
  </w:num>
  <w:num w:numId="87">
    <w:abstractNumId w:val="116"/>
  </w:num>
  <w:num w:numId="88">
    <w:abstractNumId w:val="75"/>
  </w:num>
  <w:num w:numId="89">
    <w:abstractNumId w:val="57"/>
  </w:num>
  <w:num w:numId="90">
    <w:abstractNumId w:val="156"/>
  </w:num>
  <w:num w:numId="91">
    <w:abstractNumId w:val="130"/>
  </w:num>
  <w:num w:numId="92">
    <w:abstractNumId w:val="11"/>
  </w:num>
  <w:num w:numId="93">
    <w:abstractNumId w:val="68"/>
  </w:num>
  <w:num w:numId="94">
    <w:abstractNumId w:val="35"/>
  </w:num>
  <w:num w:numId="95">
    <w:abstractNumId w:val="56"/>
  </w:num>
  <w:num w:numId="96">
    <w:abstractNumId w:val="107"/>
  </w:num>
  <w:num w:numId="97">
    <w:abstractNumId w:val="164"/>
  </w:num>
  <w:num w:numId="98">
    <w:abstractNumId w:val="149"/>
  </w:num>
  <w:num w:numId="99">
    <w:abstractNumId w:val="151"/>
  </w:num>
  <w:num w:numId="100">
    <w:abstractNumId w:val="62"/>
  </w:num>
  <w:num w:numId="101">
    <w:abstractNumId w:val="8"/>
  </w:num>
  <w:num w:numId="102">
    <w:abstractNumId w:val="18"/>
  </w:num>
  <w:num w:numId="103">
    <w:abstractNumId w:val="50"/>
  </w:num>
  <w:num w:numId="104">
    <w:abstractNumId w:val="137"/>
  </w:num>
  <w:num w:numId="105">
    <w:abstractNumId w:val="25"/>
  </w:num>
  <w:num w:numId="106">
    <w:abstractNumId w:val="186"/>
  </w:num>
  <w:num w:numId="107">
    <w:abstractNumId w:val="189"/>
  </w:num>
  <w:num w:numId="108">
    <w:abstractNumId w:val="145"/>
  </w:num>
  <w:num w:numId="109">
    <w:abstractNumId w:val="175"/>
  </w:num>
  <w:num w:numId="110">
    <w:abstractNumId w:val="97"/>
  </w:num>
  <w:num w:numId="111">
    <w:abstractNumId w:val="161"/>
  </w:num>
  <w:num w:numId="112">
    <w:abstractNumId w:val="6"/>
  </w:num>
  <w:num w:numId="113">
    <w:abstractNumId w:val="174"/>
  </w:num>
  <w:num w:numId="114">
    <w:abstractNumId w:val="4"/>
  </w:num>
  <w:num w:numId="115">
    <w:abstractNumId w:val="169"/>
  </w:num>
  <w:num w:numId="116">
    <w:abstractNumId w:val="182"/>
  </w:num>
  <w:num w:numId="117">
    <w:abstractNumId w:val="139"/>
  </w:num>
  <w:num w:numId="118">
    <w:abstractNumId w:val="78"/>
  </w:num>
  <w:num w:numId="119">
    <w:abstractNumId w:val="76"/>
  </w:num>
  <w:num w:numId="120">
    <w:abstractNumId w:val="190"/>
  </w:num>
  <w:num w:numId="121">
    <w:abstractNumId w:val="24"/>
  </w:num>
  <w:num w:numId="122">
    <w:abstractNumId w:val="70"/>
  </w:num>
  <w:num w:numId="123">
    <w:abstractNumId w:val="171"/>
  </w:num>
  <w:num w:numId="124">
    <w:abstractNumId w:val="121"/>
  </w:num>
  <w:num w:numId="125">
    <w:abstractNumId w:val="176"/>
  </w:num>
  <w:num w:numId="126">
    <w:abstractNumId w:val="138"/>
  </w:num>
  <w:num w:numId="127">
    <w:abstractNumId w:val="158"/>
  </w:num>
  <w:num w:numId="128">
    <w:abstractNumId w:val="162"/>
  </w:num>
  <w:num w:numId="129">
    <w:abstractNumId w:val="81"/>
  </w:num>
  <w:num w:numId="130">
    <w:abstractNumId w:val="30"/>
  </w:num>
  <w:num w:numId="131">
    <w:abstractNumId w:val="91"/>
  </w:num>
  <w:num w:numId="132">
    <w:abstractNumId w:val="125"/>
  </w:num>
  <w:num w:numId="133">
    <w:abstractNumId w:val="2"/>
  </w:num>
  <w:num w:numId="134">
    <w:abstractNumId w:val="61"/>
  </w:num>
  <w:num w:numId="135">
    <w:abstractNumId w:val="170"/>
  </w:num>
  <w:num w:numId="136">
    <w:abstractNumId w:val="101"/>
  </w:num>
  <w:num w:numId="137">
    <w:abstractNumId w:val="14"/>
  </w:num>
  <w:num w:numId="138">
    <w:abstractNumId w:val="29"/>
  </w:num>
  <w:num w:numId="139">
    <w:abstractNumId w:val="31"/>
  </w:num>
  <w:num w:numId="140">
    <w:abstractNumId w:val="82"/>
  </w:num>
  <w:num w:numId="141">
    <w:abstractNumId w:val="22"/>
  </w:num>
  <w:num w:numId="142">
    <w:abstractNumId w:val="178"/>
  </w:num>
  <w:num w:numId="143">
    <w:abstractNumId w:val="5"/>
  </w:num>
  <w:num w:numId="144">
    <w:abstractNumId w:val="112"/>
  </w:num>
  <w:num w:numId="145">
    <w:abstractNumId w:val="15"/>
  </w:num>
  <w:num w:numId="146">
    <w:abstractNumId w:val="13"/>
  </w:num>
  <w:num w:numId="147">
    <w:abstractNumId w:val="143"/>
  </w:num>
  <w:num w:numId="148">
    <w:abstractNumId w:val="159"/>
  </w:num>
  <w:num w:numId="149">
    <w:abstractNumId w:val="168"/>
  </w:num>
  <w:num w:numId="150">
    <w:abstractNumId w:val="106"/>
  </w:num>
  <w:num w:numId="151">
    <w:abstractNumId w:val="167"/>
  </w:num>
  <w:num w:numId="152">
    <w:abstractNumId w:val="124"/>
  </w:num>
  <w:num w:numId="153">
    <w:abstractNumId w:val="110"/>
  </w:num>
  <w:num w:numId="154">
    <w:abstractNumId w:val="58"/>
  </w:num>
  <w:num w:numId="155">
    <w:abstractNumId w:val="64"/>
  </w:num>
  <w:num w:numId="156">
    <w:abstractNumId w:val="12"/>
  </w:num>
  <w:num w:numId="157">
    <w:abstractNumId w:val="9"/>
  </w:num>
  <w:num w:numId="158">
    <w:abstractNumId w:val="122"/>
  </w:num>
  <w:num w:numId="159">
    <w:abstractNumId w:val="163"/>
  </w:num>
  <w:num w:numId="160">
    <w:abstractNumId w:val="60"/>
  </w:num>
  <w:num w:numId="161">
    <w:abstractNumId w:val="129"/>
  </w:num>
  <w:num w:numId="162">
    <w:abstractNumId w:val="46"/>
  </w:num>
  <w:num w:numId="163">
    <w:abstractNumId w:val="166"/>
  </w:num>
  <w:num w:numId="164">
    <w:abstractNumId w:val="10"/>
  </w:num>
  <w:num w:numId="165">
    <w:abstractNumId w:val="79"/>
  </w:num>
  <w:num w:numId="166">
    <w:abstractNumId w:val="126"/>
  </w:num>
  <w:num w:numId="167">
    <w:abstractNumId w:val="41"/>
  </w:num>
  <w:num w:numId="168">
    <w:abstractNumId w:val="165"/>
  </w:num>
  <w:num w:numId="169">
    <w:abstractNumId w:val="7"/>
  </w:num>
  <w:num w:numId="170">
    <w:abstractNumId w:val="160"/>
  </w:num>
  <w:num w:numId="171">
    <w:abstractNumId w:val="144"/>
  </w:num>
  <w:num w:numId="172">
    <w:abstractNumId w:val="135"/>
  </w:num>
  <w:num w:numId="173">
    <w:abstractNumId w:val="115"/>
  </w:num>
  <w:num w:numId="174">
    <w:abstractNumId w:val="87"/>
  </w:num>
  <w:num w:numId="175">
    <w:abstractNumId w:val="84"/>
  </w:num>
  <w:num w:numId="176">
    <w:abstractNumId w:val="80"/>
  </w:num>
  <w:num w:numId="177">
    <w:abstractNumId w:val="67"/>
  </w:num>
  <w:num w:numId="178">
    <w:abstractNumId w:val="136"/>
  </w:num>
  <w:num w:numId="179">
    <w:abstractNumId w:val="172"/>
  </w:num>
  <w:num w:numId="180">
    <w:abstractNumId w:val="26"/>
  </w:num>
  <w:num w:numId="181">
    <w:abstractNumId w:val="59"/>
  </w:num>
  <w:num w:numId="182">
    <w:abstractNumId w:val="104"/>
  </w:num>
  <w:num w:numId="183">
    <w:abstractNumId w:val="177"/>
  </w:num>
  <w:num w:numId="184">
    <w:abstractNumId w:val="92"/>
  </w:num>
  <w:num w:numId="185">
    <w:abstractNumId w:val="1"/>
  </w:num>
  <w:num w:numId="186">
    <w:abstractNumId w:val="85"/>
  </w:num>
  <w:num w:numId="187">
    <w:abstractNumId w:val="39"/>
  </w:num>
  <w:num w:numId="188">
    <w:abstractNumId w:val="150"/>
  </w:num>
  <w:num w:numId="189">
    <w:abstractNumId w:val="34"/>
  </w:num>
  <w:num w:numId="190">
    <w:abstractNumId w:val="155"/>
  </w:num>
  <w:num w:numId="191">
    <w:abstractNumId w:val="118"/>
  </w:num>
  <w:num w:numId="192">
    <w:abstractNumId w:val="105"/>
  </w:num>
  <w:num w:numId="193">
    <w:abstractNumId w:val="74"/>
  </w:num>
  <w:num w:numId="194">
    <w:abstractNumId w:val="49"/>
  </w:num>
  <w:num w:numId="195">
    <w:abstractNumId w:val="71"/>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02715"/>
    <w:rsid w:val="000122F7"/>
    <w:rsid w:val="00023E86"/>
    <w:rsid w:val="0004276C"/>
    <w:rsid w:val="00043838"/>
    <w:rsid w:val="00043BC1"/>
    <w:rsid w:val="000471FC"/>
    <w:rsid w:val="00055C40"/>
    <w:rsid w:val="00065D51"/>
    <w:rsid w:val="00082C8D"/>
    <w:rsid w:val="000837AF"/>
    <w:rsid w:val="00087F3D"/>
    <w:rsid w:val="000909B5"/>
    <w:rsid w:val="000B07C0"/>
    <w:rsid w:val="000B14C1"/>
    <w:rsid w:val="000D0080"/>
    <w:rsid w:val="000D7B99"/>
    <w:rsid w:val="0010086B"/>
    <w:rsid w:val="00105A7D"/>
    <w:rsid w:val="00117290"/>
    <w:rsid w:val="00126A9F"/>
    <w:rsid w:val="00142D8F"/>
    <w:rsid w:val="00151ACD"/>
    <w:rsid w:val="001612DA"/>
    <w:rsid w:val="00172161"/>
    <w:rsid w:val="00172761"/>
    <w:rsid w:val="0018027C"/>
    <w:rsid w:val="00182062"/>
    <w:rsid w:val="00183828"/>
    <w:rsid w:val="00194405"/>
    <w:rsid w:val="00194670"/>
    <w:rsid w:val="0019788F"/>
    <w:rsid w:val="001A2840"/>
    <w:rsid w:val="001A3BA3"/>
    <w:rsid w:val="001A6600"/>
    <w:rsid w:val="001A6E2F"/>
    <w:rsid w:val="001B37BB"/>
    <w:rsid w:val="001C174E"/>
    <w:rsid w:val="001C4478"/>
    <w:rsid w:val="001C5ECD"/>
    <w:rsid w:val="001C7F8A"/>
    <w:rsid w:val="001D4413"/>
    <w:rsid w:val="001E0C3E"/>
    <w:rsid w:val="001E7F56"/>
    <w:rsid w:val="0020559C"/>
    <w:rsid w:val="002060E3"/>
    <w:rsid w:val="00214AD9"/>
    <w:rsid w:val="00214DB2"/>
    <w:rsid w:val="0023418E"/>
    <w:rsid w:val="002506E9"/>
    <w:rsid w:val="00252A83"/>
    <w:rsid w:val="002613E1"/>
    <w:rsid w:val="00263FD2"/>
    <w:rsid w:val="00272C37"/>
    <w:rsid w:val="002750E3"/>
    <w:rsid w:val="00287AF5"/>
    <w:rsid w:val="00294834"/>
    <w:rsid w:val="002B4601"/>
    <w:rsid w:val="002D4472"/>
    <w:rsid w:val="00301CC7"/>
    <w:rsid w:val="00304BFB"/>
    <w:rsid w:val="00316047"/>
    <w:rsid w:val="003267AA"/>
    <w:rsid w:val="00326AE2"/>
    <w:rsid w:val="00326D76"/>
    <w:rsid w:val="003302BA"/>
    <w:rsid w:val="003311E8"/>
    <w:rsid w:val="00344175"/>
    <w:rsid w:val="00356EBC"/>
    <w:rsid w:val="00362ACA"/>
    <w:rsid w:val="00380F55"/>
    <w:rsid w:val="0038752B"/>
    <w:rsid w:val="00391E6D"/>
    <w:rsid w:val="00396366"/>
    <w:rsid w:val="003C24E7"/>
    <w:rsid w:val="003C73DD"/>
    <w:rsid w:val="003E34B1"/>
    <w:rsid w:val="003F0032"/>
    <w:rsid w:val="004063E0"/>
    <w:rsid w:val="00415B8B"/>
    <w:rsid w:val="00417D56"/>
    <w:rsid w:val="00431319"/>
    <w:rsid w:val="00436D32"/>
    <w:rsid w:val="0044263F"/>
    <w:rsid w:val="00447361"/>
    <w:rsid w:val="00447764"/>
    <w:rsid w:val="0045741C"/>
    <w:rsid w:val="00465888"/>
    <w:rsid w:val="00470D85"/>
    <w:rsid w:val="0048552D"/>
    <w:rsid w:val="00486E97"/>
    <w:rsid w:val="004921D0"/>
    <w:rsid w:val="00497CE1"/>
    <w:rsid w:val="004A7417"/>
    <w:rsid w:val="004D3475"/>
    <w:rsid w:val="004E2C3E"/>
    <w:rsid w:val="004F0513"/>
    <w:rsid w:val="004F13D2"/>
    <w:rsid w:val="00503A23"/>
    <w:rsid w:val="00505169"/>
    <w:rsid w:val="005125AF"/>
    <w:rsid w:val="00525641"/>
    <w:rsid w:val="0054091B"/>
    <w:rsid w:val="00543049"/>
    <w:rsid w:val="00580B9B"/>
    <w:rsid w:val="005812DE"/>
    <w:rsid w:val="00581F9B"/>
    <w:rsid w:val="0059765F"/>
    <w:rsid w:val="005A574E"/>
    <w:rsid w:val="005A6FE9"/>
    <w:rsid w:val="005B004C"/>
    <w:rsid w:val="005B370B"/>
    <w:rsid w:val="005B7415"/>
    <w:rsid w:val="005C27A8"/>
    <w:rsid w:val="005C34DD"/>
    <w:rsid w:val="005C695C"/>
    <w:rsid w:val="005D57AD"/>
    <w:rsid w:val="005E0904"/>
    <w:rsid w:val="005E512E"/>
    <w:rsid w:val="005F7842"/>
    <w:rsid w:val="006119F9"/>
    <w:rsid w:val="00612F50"/>
    <w:rsid w:val="00623F7A"/>
    <w:rsid w:val="0062743E"/>
    <w:rsid w:val="00647351"/>
    <w:rsid w:val="00656C8D"/>
    <w:rsid w:val="00660418"/>
    <w:rsid w:val="00672A81"/>
    <w:rsid w:val="006866D8"/>
    <w:rsid w:val="00692124"/>
    <w:rsid w:val="0069558A"/>
    <w:rsid w:val="006A6DB2"/>
    <w:rsid w:val="006A72CD"/>
    <w:rsid w:val="006B0FB8"/>
    <w:rsid w:val="006C6F7D"/>
    <w:rsid w:val="006D0A01"/>
    <w:rsid w:val="006E3364"/>
    <w:rsid w:val="006F0B83"/>
    <w:rsid w:val="00702709"/>
    <w:rsid w:val="00703C2D"/>
    <w:rsid w:val="00705350"/>
    <w:rsid w:val="007155E6"/>
    <w:rsid w:val="00744A3C"/>
    <w:rsid w:val="007463FA"/>
    <w:rsid w:val="00746F25"/>
    <w:rsid w:val="007526BB"/>
    <w:rsid w:val="0076088E"/>
    <w:rsid w:val="007611DB"/>
    <w:rsid w:val="00773EEA"/>
    <w:rsid w:val="0078153C"/>
    <w:rsid w:val="007822B0"/>
    <w:rsid w:val="007872F1"/>
    <w:rsid w:val="00792ECA"/>
    <w:rsid w:val="00795599"/>
    <w:rsid w:val="00796920"/>
    <w:rsid w:val="00797E4C"/>
    <w:rsid w:val="007A1D66"/>
    <w:rsid w:val="007A537C"/>
    <w:rsid w:val="007A590A"/>
    <w:rsid w:val="007B26A0"/>
    <w:rsid w:val="007C056C"/>
    <w:rsid w:val="007C07D3"/>
    <w:rsid w:val="007C24BF"/>
    <w:rsid w:val="007C4247"/>
    <w:rsid w:val="007D08FA"/>
    <w:rsid w:val="007E4DD4"/>
    <w:rsid w:val="007F19A9"/>
    <w:rsid w:val="007F22B8"/>
    <w:rsid w:val="007F38E0"/>
    <w:rsid w:val="007F7D18"/>
    <w:rsid w:val="00801D94"/>
    <w:rsid w:val="008023CC"/>
    <w:rsid w:val="008078BB"/>
    <w:rsid w:val="00811333"/>
    <w:rsid w:val="0081767F"/>
    <w:rsid w:val="0082080E"/>
    <w:rsid w:val="00820A26"/>
    <w:rsid w:val="00825850"/>
    <w:rsid w:val="0083093C"/>
    <w:rsid w:val="00836FF0"/>
    <w:rsid w:val="00840BBB"/>
    <w:rsid w:val="00844D06"/>
    <w:rsid w:val="008476AB"/>
    <w:rsid w:val="00850CFE"/>
    <w:rsid w:val="00853E3C"/>
    <w:rsid w:val="00855F99"/>
    <w:rsid w:val="008608E5"/>
    <w:rsid w:val="008614D7"/>
    <w:rsid w:val="008773BD"/>
    <w:rsid w:val="00887F1F"/>
    <w:rsid w:val="008908AA"/>
    <w:rsid w:val="008D24DE"/>
    <w:rsid w:val="008E43AE"/>
    <w:rsid w:val="008F0BA6"/>
    <w:rsid w:val="008F2804"/>
    <w:rsid w:val="0090714A"/>
    <w:rsid w:val="00912210"/>
    <w:rsid w:val="00921732"/>
    <w:rsid w:val="00934CB8"/>
    <w:rsid w:val="00934CF1"/>
    <w:rsid w:val="00934D85"/>
    <w:rsid w:val="00935FB9"/>
    <w:rsid w:val="00937047"/>
    <w:rsid w:val="0094308D"/>
    <w:rsid w:val="009452D6"/>
    <w:rsid w:val="00950D66"/>
    <w:rsid w:val="009512AE"/>
    <w:rsid w:val="009574B0"/>
    <w:rsid w:val="00974EFA"/>
    <w:rsid w:val="00983418"/>
    <w:rsid w:val="0099370D"/>
    <w:rsid w:val="009C4975"/>
    <w:rsid w:val="009D17F8"/>
    <w:rsid w:val="009D3DC5"/>
    <w:rsid w:val="009E77EA"/>
    <w:rsid w:val="009E7E6F"/>
    <w:rsid w:val="009F4576"/>
    <w:rsid w:val="00A20B5D"/>
    <w:rsid w:val="00A22400"/>
    <w:rsid w:val="00A315B7"/>
    <w:rsid w:val="00A32C4E"/>
    <w:rsid w:val="00A35DC7"/>
    <w:rsid w:val="00A5675E"/>
    <w:rsid w:val="00A73D61"/>
    <w:rsid w:val="00A7503E"/>
    <w:rsid w:val="00A928ED"/>
    <w:rsid w:val="00A944D1"/>
    <w:rsid w:val="00AA0108"/>
    <w:rsid w:val="00AA3CAB"/>
    <w:rsid w:val="00AB5866"/>
    <w:rsid w:val="00AC63D2"/>
    <w:rsid w:val="00AC6503"/>
    <w:rsid w:val="00AD0A1E"/>
    <w:rsid w:val="00AD1F88"/>
    <w:rsid w:val="00AE4594"/>
    <w:rsid w:val="00AF02BF"/>
    <w:rsid w:val="00AF0529"/>
    <w:rsid w:val="00AF38C1"/>
    <w:rsid w:val="00B1532D"/>
    <w:rsid w:val="00B179F7"/>
    <w:rsid w:val="00B20181"/>
    <w:rsid w:val="00B54E3A"/>
    <w:rsid w:val="00B63131"/>
    <w:rsid w:val="00B63EE0"/>
    <w:rsid w:val="00B64E65"/>
    <w:rsid w:val="00B80DF0"/>
    <w:rsid w:val="00B82689"/>
    <w:rsid w:val="00B83A6B"/>
    <w:rsid w:val="00B85131"/>
    <w:rsid w:val="00B931E1"/>
    <w:rsid w:val="00B97099"/>
    <w:rsid w:val="00BA0519"/>
    <w:rsid w:val="00BB69AF"/>
    <w:rsid w:val="00BC433D"/>
    <w:rsid w:val="00BD5250"/>
    <w:rsid w:val="00BD5CC2"/>
    <w:rsid w:val="00BF378F"/>
    <w:rsid w:val="00C0445B"/>
    <w:rsid w:val="00C052C6"/>
    <w:rsid w:val="00C06581"/>
    <w:rsid w:val="00C23826"/>
    <w:rsid w:val="00C25D4C"/>
    <w:rsid w:val="00C30161"/>
    <w:rsid w:val="00C450FC"/>
    <w:rsid w:val="00C47783"/>
    <w:rsid w:val="00C57233"/>
    <w:rsid w:val="00C865E3"/>
    <w:rsid w:val="00C931AD"/>
    <w:rsid w:val="00C95EE1"/>
    <w:rsid w:val="00C96250"/>
    <w:rsid w:val="00CA50B9"/>
    <w:rsid w:val="00CB444D"/>
    <w:rsid w:val="00CB6837"/>
    <w:rsid w:val="00CC40F0"/>
    <w:rsid w:val="00CC5861"/>
    <w:rsid w:val="00CD5B52"/>
    <w:rsid w:val="00CD6335"/>
    <w:rsid w:val="00CD6519"/>
    <w:rsid w:val="00CD6AD2"/>
    <w:rsid w:val="00CE5F7A"/>
    <w:rsid w:val="00CF7DFA"/>
    <w:rsid w:val="00D00DC5"/>
    <w:rsid w:val="00D024BE"/>
    <w:rsid w:val="00D025B2"/>
    <w:rsid w:val="00D11C93"/>
    <w:rsid w:val="00D26F1C"/>
    <w:rsid w:val="00D46C97"/>
    <w:rsid w:val="00D5160F"/>
    <w:rsid w:val="00D56F7B"/>
    <w:rsid w:val="00D601CF"/>
    <w:rsid w:val="00D639C5"/>
    <w:rsid w:val="00D722FD"/>
    <w:rsid w:val="00D80954"/>
    <w:rsid w:val="00D82C58"/>
    <w:rsid w:val="00D87CEF"/>
    <w:rsid w:val="00D97549"/>
    <w:rsid w:val="00D97946"/>
    <w:rsid w:val="00DA229D"/>
    <w:rsid w:val="00DA3AAF"/>
    <w:rsid w:val="00DA3C84"/>
    <w:rsid w:val="00DB0C22"/>
    <w:rsid w:val="00DB10EF"/>
    <w:rsid w:val="00DD63A6"/>
    <w:rsid w:val="00DE3A25"/>
    <w:rsid w:val="00DE56D8"/>
    <w:rsid w:val="00DF6D11"/>
    <w:rsid w:val="00DF6EAC"/>
    <w:rsid w:val="00E068BE"/>
    <w:rsid w:val="00E12633"/>
    <w:rsid w:val="00E17666"/>
    <w:rsid w:val="00E22831"/>
    <w:rsid w:val="00E3377B"/>
    <w:rsid w:val="00E47983"/>
    <w:rsid w:val="00E53670"/>
    <w:rsid w:val="00E60A2D"/>
    <w:rsid w:val="00E76E3E"/>
    <w:rsid w:val="00E83F0D"/>
    <w:rsid w:val="00E95DB0"/>
    <w:rsid w:val="00EA133A"/>
    <w:rsid w:val="00EB5A09"/>
    <w:rsid w:val="00EC581E"/>
    <w:rsid w:val="00ED7FE8"/>
    <w:rsid w:val="00EF2307"/>
    <w:rsid w:val="00EF6568"/>
    <w:rsid w:val="00EF70B6"/>
    <w:rsid w:val="00F0094F"/>
    <w:rsid w:val="00F01541"/>
    <w:rsid w:val="00F02654"/>
    <w:rsid w:val="00F05684"/>
    <w:rsid w:val="00F20BE1"/>
    <w:rsid w:val="00F2332F"/>
    <w:rsid w:val="00F3007D"/>
    <w:rsid w:val="00F60F58"/>
    <w:rsid w:val="00F71ED6"/>
    <w:rsid w:val="00F73CA7"/>
    <w:rsid w:val="00F83FD9"/>
    <w:rsid w:val="00FB4EDE"/>
    <w:rsid w:val="00FB67C2"/>
    <w:rsid w:val="00FC1B90"/>
    <w:rsid w:val="00FC5E76"/>
    <w:rsid w:val="00FD2A59"/>
    <w:rsid w:val="00FD72F8"/>
    <w:rsid w:val="00FE58ED"/>
    <w:rsid w:val="00FF70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725C05"/>
  <w15:docId w15:val="{4445F8C9-3915-4553-BAF9-FE0C89C0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60E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uiPriority w:val="99"/>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C30161"/>
    <w:pPr>
      <w:tabs>
        <w:tab w:val="left" w:pos="440"/>
        <w:tab w:val="right" w:leader="dot" w:pos="9060"/>
      </w:tabs>
      <w:spacing w:after="100"/>
    </w:pPr>
    <w:rPr>
      <w:rFonts w:ascii="Arial" w:hAnsi="Arial" w:cs="Arial"/>
      <w:b/>
      <w:noProof/>
      <w:sz w:val="24"/>
      <w:szCs w:val="24"/>
    </w:rPr>
  </w:style>
  <w:style w:type="paragraph" w:styleId="Inhopg2">
    <w:name w:val="toc 2"/>
    <w:basedOn w:val="Standaard"/>
    <w:next w:val="Standaard"/>
    <w:autoRedefine/>
    <w:uiPriority w:val="39"/>
    <w:unhideWhenUsed/>
    <w:rsid w:val="00304BFB"/>
    <w:pPr>
      <w:tabs>
        <w:tab w:val="right" w:leader="dot" w:pos="9060"/>
      </w:tabs>
      <w:spacing w:after="100"/>
      <w:ind w:left="220"/>
    </w:pPr>
    <w:rPr>
      <w:rFonts w:ascii="Arial" w:hAnsi="Arial" w:cs="Arial"/>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VVKSOTekstChar1">
    <w:name w:val="VVKSOTekst Char1"/>
    <w:link w:val="VVKSOTekst"/>
    <w:rsid w:val="00DA3AAF"/>
    <w:rPr>
      <w:rFonts w:ascii="Arial" w:eastAsia="Times New Roman" w:hAnsi="Arial" w:cs="Times New Roman"/>
      <w:sz w:val="20"/>
      <w:szCs w:val="20"/>
      <w:lang w:val="nl-NL" w:eastAsia="nl-NL"/>
    </w:rPr>
  </w:style>
  <w:style w:type="paragraph" w:customStyle="1" w:styleId="VVKSOOpsomming12">
    <w:name w:val="VVKSOOpsomming12"/>
    <w:rsid w:val="00F02654"/>
    <w:pPr>
      <w:numPr>
        <w:numId w:val="4"/>
      </w:numPr>
      <w:tabs>
        <w:tab w:val="left" w:pos="680"/>
      </w:tabs>
      <w:spacing w:after="120" w:line="240" w:lineRule="atLeast"/>
      <w:ind w:left="681" w:hanging="284"/>
      <w:jc w:val="both"/>
    </w:pPr>
    <w:rPr>
      <w:rFonts w:ascii="Arial" w:eastAsia="Times New Roman" w:hAnsi="Arial" w:cs="Times New Roman"/>
      <w:sz w:val="20"/>
      <w:szCs w:val="20"/>
      <w:lang w:val="nl-NL" w:eastAsia="nl-NL"/>
    </w:rPr>
  </w:style>
  <w:style w:type="character" w:customStyle="1" w:styleId="VVKSOTekstChar">
    <w:name w:val="VVKSOTekst Char"/>
    <w:basedOn w:val="Standaardalinea-lettertype"/>
    <w:uiPriority w:val="99"/>
    <w:rsid w:val="00065D51"/>
    <w:rPr>
      <w:rFonts w:ascii="Arial" w:hAnsi="Arial" w:cs="Arial"/>
      <w:bCs/>
      <w:lang w:val="nl-NL" w:eastAsia="nl-NL" w:bidi="ar-SA"/>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customStyle="1" w:styleId="VVKSOKoptekstEven">
    <w:name w:val="VVKSOKoptekstEven"/>
    <w:autoRedefine/>
    <w:rsid w:val="0059765F"/>
    <w:pPr>
      <w:tabs>
        <w:tab w:val="center" w:pos="4820"/>
        <w:tab w:val="right" w:pos="9639"/>
      </w:tabs>
      <w:spacing w:after="0" w:line="220" w:lineRule="exac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rsid w:val="0059765F"/>
    <w:pPr>
      <w:spacing w:before="360"/>
    </w:p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paragraph" w:customStyle="1" w:styleId="vvksotekst0">
    <w:name w:val="vvksotekst"/>
    <w:basedOn w:val="Standaard"/>
    <w:rsid w:val="00F73CA7"/>
    <w:pPr>
      <w:spacing w:after="240" w:line="240" w:lineRule="atLeast"/>
      <w:jc w:val="both"/>
    </w:pPr>
    <w:rPr>
      <w:rFonts w:ascii="Arial" w:eastAsia="Calibri" w:hAnsi="Arial" w:cs="Arial"/>
      <w:sz w:val="20"/>
      <w:szCs w:val="20"/>
      <w:lang w:eastAsia="nl-BE"/>
    </w:rPr>
  </w:style>
  <w:style w:type="paragraph" w:styleId="Voetnoottekst">
    <w:name w:val="footnote text"/>
    <w:basedOn w:val="Standaard"/>
    <w:link w:val="VoetnoottekstChar"/>
    <w:uiPriority w:val="99"/>
    <w:rsid w:val="00A5675E"/>
    <w:pPr>
      <w:spacing w:after="120" w:line="220" w:lineRule="atLeast"/>
      <w:ind w:left="125" w:hanging="125"/>
      <w:jc w:val="both"/>
    </w:pPr>
    <w:rPr>
      <w:rFonts w:ascii="Arial" w:eastAsia="Times New Roman" w:hAnsi="Arial" w:cs="Times New Roman"/>
      <w:sz w:val="18"/>
      <w:szCs w:val="20"/>
      <w:lang w:val="nl-NL" w:eastAsia="nl-NL"/>
    </w:rPr>
  </w:style>
  <w:style w:type="character" w:customStyle="1" w:styleId="VoetnoottekstChar">
    <w:name w:val="Voetnoottekst Char"/>
    <w:basedOn w:val="Standaardalinea-lettertype"/>
    <w:link w:val="Voetnoottekst"/>
    <w:uiPriority w:val="99"/>
    <w:rsid w:val="00A5675E"/>
    <w:rPr>
      <w:rFonts w:ascii="Arial" w:eastAsia="Times New Roman" w:hAnsi="Arial" w:cs="Times New Roman"/>
      <w:sz w:val="18"/>
      <w:szCs w:val="20"/>
      <w:lang w:val="nl-NL" w:eastAsia="nl-NL"/>
    </w:rPr>
  </w:style>
  <w:style w:type="character" w:styleId="Voetnootmarkering">
    <w:name w:val="footnote reference"/>
    <w:basedOn w:val="Standaardalinea-lettertype"/>
    <w:uiPriority w:val="99"/>
    <w:rsid w:val="00A5675E"/>
    <w:rPr>
      <w:rFonts w:ascii="Arial" w:hAnsi="Arial" w:cs="Times New Roman"/>
      <w:sz w:val="18"/>
      <w:vertAlign w:val="superscript"/>
    </w:rPr>
  </w:style>
  <w:style w:type="paragraph" w:styleId="Plattetekst">
    <w:name w:val="Body Text"/>
    <w:basedOn w:val="Standaard"/>
    <w:link w:val="PlattetekstChar"/>
    <w:uiPriority w:val="99"/>
    <w:rsid w:val="00B97099"/>
    <w:pPr>
      <w:spacing w:after="120" w:line="260" w:lineRule="exact"/>
    </w:pPr>
    <w:rPr>
      <w:rFonts w:ascii="Arial" w:eastAsia="Times New Roman" w:hAnsi="Arial" w:cs="Times New Roman"/>
      <w:sz w:val="24"/>
      <w:szCs w:val="24"/>
      <w:lang w:val="nl-NL" w:eastAsia="nl-NL"/>
    </w:rPr>
  </w:style>
  <w:style w:type="character" w:customStyle="1" w:styleId="PlattetekstChar">
    <w:name w:val="Platte tekst Char"/>
    <w:basedOn w:val="Standaardalinea-lettertype"/>
    <w:link w:val="Plattetekst"/>
    <w:uiPriority w:val="99"/>
    <w:rsid w:val="00B97099"/>
    <w:rPr>
      <w:rFonts w:ascii="Arial" w:eastAsia="Times New Roman" w:hAnsi="Arial" w:cs="Times New Roman"/>
      <w:sz w:val="24"/>
      <w:szCs w:val="24"/>
      <w:lang w:val="nl-NL" w:eastAsia="nl-NL"/>
    </w:rPr>
  </w:style>
  <w:style w:type="paragraph" w:styleId="Normaalweb">
    <w:name w:val="Normal (Web)"/>
    <w:basedOn w:val="Standaard"/>
    <w:uiPriority w:val="99"/>
    <w:semiHidden/>
    <w:rsid w:val="0078153C"/>
    <w:pPr>
      <w:spacing w:after="0" w:line="260" w:lineRule="exact"/>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99"/>
    <w:qFormat/>
    <w:rsid w:val="0078153C"/>
    <w:rPr>
      <w:rFonts w:cs="Times New Roman"/>
      <w:b/>
      <w:bCs/>
    </w:rPr>
  </w:style>
  <w:style w:type="character" w:styleId="Verwijzingopmerking">
    <w:name w:val="annotation reference"/>
    <w:basedOn w:val="Standaardalinea-lettertype"/>
    <w:uiPriority w:val="99"/>
    <w:semiHidden/>
    <w:unhideWhenUsed/>
    <w:rsid w:val="0099370D"/>
    <w:rPr>
      <w:sz w:val="16"/>
      <w:szCs w:val="16"/>
    </w:rPr>
  </w:style>
  <w:style w:type="paragraph" w:styleId="Tekstopmerking">
    <w:name w:val="annotation text"/>
    <w:basedOn w:val="Standaard"/>
    <w:link w:val="TekstopmerkingChar"/>
    <w:uiPriority w:val="99"/>
    <w:semiHidden/>
    <w:unhideWhenUsed/>
    <w:rsid w:val="009937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370D"/>
    <w:rPr>
      <w:sz w:val="20"/>
      <w:szCs w:val="20"/>
    </w:rPr>
  </w:style>
  <w:style w:type="paragraph" w:styleId="Onderwerpvanopmerking">
    <w:name w:val="annotation subject"/>
    <w:basedOn w:val="Tekstopmerking"/>
    <w:next w:val="Tekstopmerking"/>
    <w:link w:val="OnderwerpvanopmerkingChar"/>
    <w:uiPriority w:val="99"/>
    <w:semiHidden/>
    <w:unhideWhenUsed/>
    <w:rsid w:val="0099370D"/>
    <w:rPr>
      <w:b/>
      <w:bCs/>
    </w:rPr>
  </w:style>
  <w:style w:type="character" w:customStyle="1" w:styleId="OnderwerpvanopmerkingChar">
    <w:name w:val="Onderwerp van opmerking Char"/>
    <w:basedOn w:val="TekstopmerkingChar"/>
    <w:link w:val="Onderwerpvanopmerking"/>
    <w:uiPriority w:val="99"/>
    <w:semiHidden/>
    <w:rsid w:val="0099370D"/>
    <w:rPr>
      <w:b/>
      <w:bCs/>
      <w:sz w:val="20"/>
      <w:szCs w:val="20"/>
    </w:rPr>
  </w:style>
  <w:style w:type="character" w:customStyle="1" w:styleId="UnresolvedMention">
    <w:name w:val="Unresolved Mention"/>
    <w:basedOn w:val="Standaardalinea-lettertype"/>
    <w:uiPriority w:val="99"/>
    <w:semiHidden/>
    <w:unhideWhenUsed/>
    <w:rsid w:val="0058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org-en-gezondheid.be" TargetMode="External"/><Relationship Id="rId18" Type="http://schemas.openxmlformats.org/officeDocument/2006/relationships/hyperlink" Target="http://www.zorg-en-gezondheid.be" TargetMode="External"/><Relationship Id="rId26" Type="http://schemas.openxmlformats.org/officeDocument/2006/relationships/hyperlink" Target="http://www.nice-info.be" TargetMode="External"/><Relationship Id="rId3" Type="http://schemas.openxmlformats.org/officeDocument/2006/relationships/styles" Target="styles.xml"/><Relationship Id="rId21" Type="http://schemas.openxmlformats.org/officeDocument/2006/relationships/hyperlink" Target="http://www.gezondleven.be" TargetMode="External"/><Relationship Id="rId7" Type="http://schemas.openxmlformats.org/officeDocument/2006/relationships/endnotes" Target="endnotes.xml"/><Relationship Id="rId12" Type="http://schemas.openxmlformats.org/officeDocument/2006/relationships/hyperlink" Target="http://www.similes.be" TargetMode="External"/><Relationship Id="rId17" Type="http://schemas.openxmlformats.org/officeDocument/2006/relationships/hyperlink" Target="http://www.serv.be" TargetMode="External"/><Relationship Id="rId25" Type="http://schemas.openxmlformats.org/officeDocument/2006/relationships/hyperlink" Target="http://www.befezo.be" TargetMode="External"/><Relationship Id="rId2" Type="http://schemas.openxmlformats.org/officeDocument/2006/relationships/numbering" Target="numbering.xml"/><Relationship Id="rId16" Type="http://schemas.openxmlformats.org/officeDocument/2006/relationships/hyperlink" Target="http://www.ond.vlaanderen.be/edulex" TargetMode="External"/><Relationship Id="rId20" Type="http://schemas.openxmlformats.org/officeDocument/2006/relationships/hyperlink" Target="http://www.favv.b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estelijkgezondvlaanderen.be" TargetMode="External"/><Relationship Id="rId24" Type="http://schemas.openxmlformats.org/officeDocument/2006/relationships/hyperlink" Target="http://www.vbjk.b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vkso.be" TargetMode="External"/><Relationship Id="rId23" Type="http://schemas.openxmlformats.org/officeDocument/2006/relationships/hyperlink" Target="http://www.rodekruis.be" TargetMode="External"/><Relationship Id="rId28" Type="http://schemas.openxmlformats.org/officeDocument/2006/relationships/hyperlink" Target="mailto:leerplannen.vvkso@vsko.be" TargetMode="External"/><Relationship Id="rId10" Type="http://schemas.openxmlformats.org/officeDocument/2006/relationships/hyperlink" Target="http://www.zorg-en-gezondheid.be" TargetMode="External"/><Relationship Id="rId19" Type="http://schemas.openxmlformats.org/officeDocument/2006/relationships/hyperlink" Target="http://www.kindengezin.b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http://www.gezondheid.be" TargetMode="External"/><Relationship Id="rId27" Type="http://schemas.openxmlformats.org/officeDocument/2006/relationships/hyperlink" Target="http://www.weliswaar.be"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665E7-83CC-47E6-9D61-57252F6B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21811</Words>
  <Characters>119961</Characters>
  <Application>Microsoft Office Word</Application>
  <DocSecurity>0</DocSecurity>
  <Lines>999</Lines>
  <Paragraphs>282</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141490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3</cp:revision>
  <cp:lastPrinted>2019-06-12T12:34:00Z</cp:lastPrinted>
  <dcterms:created xsi:type="dcterms:W3CDTF">2019-06-12T12:34:00Z</dcterms:created>
  <dcterms:modified xsi:type="dcterms:W3CDTF">2019-06-12T12:34:00Z</dcterms:modified>
</cp:coreProperties>
</file>